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948C7" w14:textId="77777777" w:rsidR="00F1343F" w:rsidRDefault="00F134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706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412"/>
        <w:gridCol w:w="2413"/>
        <w:gridCol w:w="2409"/>
        <w:gridCol w:w="2410"/>
        <w:gridCol w:w="2410"/>
        <w:gridCol w:w="2381"/>
      </w:tblGrid>
      <w:tr w:rsidR="00F1343F" w14:paraId="1D86E926" w14:textId="77777777" w:rsidTr="00985D1F">
        <w:tc>
          <w:tcPr>
            <w:tcW w:w="6096" w:type="dxa"/>
            <w:gridSpan w:val="3"/>
            <w:shd w:val="clear" w:color="auto" w:fill="2718E8"/>
          </w:tcPr>
          <w:p w14:paraId="2559B4BD" w14:textId="7F1FD92E" w:rsidR="00F1343F" w:rsidRDefault="007660E1" w:rsidP="007660E1">
            <w:pPr>
              <w:tabs>
                <w:tab w:val="left" w:pos="1230"/>
                <w:tab w:val="center" w:pos="2942"/>
              </w:tabs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  <w:tab/>
            </w: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</w:rPr>
              <w:tab/>
              <w:t xml:space="preserve">                 </w:t>
            </w: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7D778435" w14:textId="77777777" w:rsidR="00F1343F" w:rsidRDefault="00F1343F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819" w:type="dxa"/>
            <w:gridSpan w:val="2"/>
            <w:shd w:val="clear" w:color="auto" w:fill="2718E8"/>
          </w:tcPr>
          <w:p w14:paraId="6D17E561" w14:textId="77777777" w:rsidR="00F1343F" w:rsidRDefault="007660E1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48C7AB74" w14:textId="77777777" w:rsidR="00F1343F" w:rsidRDefault="00F1343F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791" w:type="dxa"/>
            <w:gridSpan w:val="2"/>
            <w:shd w:val="clear" w:color="auto" w:fill="2718E8"/>
          </w:tcPr>
          <w:p w14:paraId="2F096CAA" w14:textId="77777777" w:rsidR="00F1343F" w:rsidRDefault="007660E1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179A8256" w14:textId="77777777" w:rsidR="00F1343F" w:rsidRDefault="00F1343F">
            <w:pPr>
              <w:jc w:val="center"/>
              <w:rPr>
                <w:rFonts w:ascii="Comic Sans MS" w:eastAsia="Comic Sans MS" w:hAnsi="Comic Sans MS" w:cs="Comic Sans MS"/>
                <w:b/>
                <w:color w:val="FFFFFF"/>
                <w:sz w:val="24"/>
                <w:szCs w:val="24"/>
                <w:u w:val="single"/>
              </w:rPr>
            </w:pPr>
          </w:p>
        </w:tc>
      </w:tr>
      <w:tr w:rsidR="00976925" w14:paraId="07D2E361" w14:textId="77777777" w:rsidTr="00976925">
        <w:trPr>
          <w:trHeight w:val="765"/>
        </w:trPr>
        <w:tc>
          <w:tcPr>
            <w:tcW w:w="1271" w:type="dxa"/>
            <w:vMerge w:val="restart"/>
            <w:shd w:val="clear" w:color="auto" w:fill="2718E8"/>
          </w:tcPr>
          <w:p w14:paraId="51A48C1A" w14:textId="376A36C8" w:rsidR="00976925" w:rsidRPr="007660E1" w:rsidRDefault="00976925" w:rsidP="007F71CB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Y3/4</w:t>
            </w:r>
          </w:p>
          <w:p w14:paraId="309FB0F1" w14:textId="05DE214F" w:rsidR="00976925" w:rsidRPr="007660E1" w:rsidRDefault="00976925" w:rsidP="007F71CB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(A</w:t>
            </w:r>
            <w:r w:rsidRPr="007660E1"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)</w:t>
            </w:r>
          </w:p>
          <w:p w14:paraId="6CA66B70" w14:textId="77777777" w:rsidR="00976925" w:rsidRDefault="009769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auto"/>
          </w:tcPr>
          <w:p w14:paraId="477487D2" w14:textId="24FC9F73" w:rsidR="00976925" w:rsidRDefault="0097692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French greetings with puppets</w:t>
            </w:r>
          </w:p>
          <w:p w14:paraId="2930F42D" w14:textId="225381BE" w:rsidR="00976925" w:rsidRDefault="0097692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tcBorders>
              <w:bottom w:val="single" w:sz="4" w:space="0" w:color="auto"/>
            </w:tcBorders>
            <w:shd w:val="clear" w:color="auto" w:fill="auto"/>
          </w:tcPr>
          <w:p w14:paraId="36243A42" w14:textId="77777777" w:rsidR="00976925" w:rsidRPr="00AB1E1A" w:rsidRDefault="00976925" w:rsidP="00221300">
            <w:pPr>
              <w:jc w:val="center"/>
              <w:rPr>
                <w:rFonts w:ascii="Comic Sans MS" w:eastAsia="Comic Sans MS" w:hAnsi="Comic Sans MS" w:cs="Comic Sans MS"/>
                <w:b/>
                <w:i/>
                <w:color w:val="FF0000"/>
                <w:sz w:val="20"/>
                <w:szCs w:val="20"/>
              </w:rPr>
            </w:pPr>
            <w:r w:rsidRPr="00AB1E1A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French adjectives of colour, size and shape</w:t>
            </w:r>
          </w:p>
          <w:p w14:paraId="56143644" w14:textId="175BB835" w:rsidR="00976925" w:rsidRPr="000D05ED" w:rsidRDefault="00976925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14:paraId="2C3C9133" w14:textId="1FE6275F" w:rsidR="00976925" w:rsidRDefault="0097692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French playground games</w:t>
            </w:r>
          </w:p>
          <w:p w14:paraId="12F81E8F" w14:textId="77777777" w:rsidR="00976925" w:rsidRDefault="00976925" w:rsidP="000D05ED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1B17CFBC" w14:textId="77777777" w:rsidR="00976925" w:rsidRDefault="0097692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D05ED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 a French classroom</w:t>
            </w:r>
          </w:p>
          <w:p w14:paraId="574B48F3" w14:textId="77777777" w:rsidR="00976925" w:rsidRDefault="0097692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53B9130A" w14:textId="7B892487" w:rsidR="00976925" w:rsidRPr="00AB1E1A" w:rsidRDefault="00976925" w:rsidP="00AB1E1A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3BD08AB7" w14:textId="387A0056" w:rsidR="00976925" w:rsidRPr="001C3689" w:rsidRDefault="00976925" w:rsidP="001C3689">
            <w:pPr>
              <w:pStyle w:val="Heading3"/>
              <w:shd w:val="clear" w:color="auto" w:fill="FFFFFF"/>
              <w:spacing w:before="0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3689">
              <w:rPr>
                <w:rFonts w:ascii="Comic Sans MS" w:eastAsia="Comic Sans MS" w:hAnsi="Comic Sans MS" w:cs="Comic Sans MS"/>
                <w:sz w:val="20"/>
                <w:szCs w:val="20"/>
              </w:rPr>
              <w:t>Bon appetite!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4A665A88" w14:textId="143C39DC" w:rsidR="00976925" w:rsidRPr="000D05ED" w:rsidRDefault="00976925" w:rsidP="001C3689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Shopping for French food</w:t>
            </w:r>
          </w:p>
          <w:p w14:paraId="53ABFB42" w14:textId="77777777" w:rsidR="00976925" w:rsidRDefault="00976925" w:rsidP="001C368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976925" w14:paraId="3126BB69" w14:textId="77777777" w:rsidTr="00AA411B">
        <w:trPr>
          <w:trHeight w:val="2908"/>
        </w:trPr>
        <w:tc>
          <w:tcPr>
            <w:tcW w:w="1271" w:type="dxa"/>
            <w:vMerge/>
            <w:shd w:val="clear" w:color="auto" w:fill="2718E8"/>
          </w:tcPr>
          <w:p w14:paraId="5AEDF847" w14:textId="77777777" w:rsidR="00976925" w:rsidRDefault="00976925" w:rsidP="007F71CB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single" w:sz="4" w:space="0" w:color="auto"/>
            </w:tcBorders>
            <w:shd w:val="clear" w:color="auto" w:fill="auto"/>
          </w:tcPr>
          <w:p w14:paraId="0FFF0F0A" w14:textId="4AF25DAD" w:rsidR="00976925" w:rsidRPr="00C95A3B" w:rsidRDefault="00976925" w:rsidP="006D5ED8">
            <w:pPr>
              <w:pStyle w:val="Heading3"/>
              <w:shd w:val="clear" w:color="auto" w:fill="FFFFFF"/>
              <w:spacing w:before="0"/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</w:pPr>
            <w:r w:rsidRPr="00C95A3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French greetings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</w:t>
            </w:r>
            <w:r w:rsidRPr="00C95A3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French greetings – day and night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                 </w:t>
            </w:r>
            <w:r w:rsidRPr="00C95A3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How are you feeling? – in </w:t>
            </w:r>
            <w:proofErr w:type="gramStart"/>
            <w:r w:rsidRPr="00C95A3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French</w:t>
            </w:r>
            <w:proofErr w:type="gramEnd"/>
          </w:p>
          <w:p w14:paraId="46F0B984" w14:textId="77777777" w:rsidR="00976925" w:rsidRPr="00C95A3B" w:rsidRDefault="00976925" w:rsidP="0097692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95A3B">
              <w:rPr>
                <w:rFonts w:ascii="Comic Sans MS" w:eastAsia="Comic Sans MS" w:hAnsi="Comic Sans MS" w:cs="Comic Sans MS"/>
                <w:sz w:val="20"/>
                <w:szCs w:val="20"/>
              </w:rPr>
              <w:t>French finger rhymes</w:t>
            </w:r>
          </w:p>
          <w:p w14:paraId="765AA644" w14:textId="77777777" w:rsidR="00976925" w:rsidRDefault="00976925" w:rsidP="00976925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</w:tcBorders>
            <w:shd w:val="clear" w:color="auto" w:fill="auto"/>
          </w:tcPr>
          <w:p w14:paraId="03DB1422" w14:textId="5444568B" w:rsidR="00976925" w:rsidRPr="00AB1E1A" w:rsidRDefault="00976925" w:rsidP="006D5ED8">
            <w:pPr>
              <w:pStyle w:val="Heading3"/>
              <w:shd w:val="clear" w:color="auto" w:fill="FFFFFF"/>
              <w:spacing w:before="0"/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</w:pPr>
            <w:r w:rsidRPr="00AB1E1A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Colours in French</w:t>
            </w:r>
            <w:r w:rsidR="00AA411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  </w:t>
            </w:r>
            <w:r w:rsidRPr="00AB1E1A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Sizes and shapes in French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                 </w:t>
            </w:r>
            <w:r w:rsidRPr="00AB1E1A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Using shapes like the French artist, Matisse</w:t>
            </w:r>
            <w:r w:rsidR="00AA411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</w:t>
            </w:r>
            <w:r w:rsidRPr="00AB1E1A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In the style of the French artist, Matisse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</w:t>
            </w:r>
            <w:r w:rsidRPr="00AB1E1A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Inspired by Matisse’s French ‘Christmas Night’ window</w:t>
            </w:r>
          </w:p>
          <w:p w14:paraId="0EA96848" w14:textId="77777777" w:rsidR="00976925" w:rsidRPr="00AB1E1A" w:rsidRDefault="00976925" w:rsidP="00976925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14:paraId="614359AB" w14:textId="77777777" w:rsidR="00976925" w:rsidRPr="00C95A3B" w:rsidRDefault="00976925" w:rsidP="006D5ED8">
            <w:pPr>
              <w:pStyle w:val="Heading3"/>
              <w:shd w:val="clear" w:color="auto" w:fill="FFFFFF"/>
              <w:spacing w:before="0"/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</w:pPr>
            <w:r w:rsidRPr="00C95A3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Let’s count in French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   </w:t>
            </w:r>
            <w:r w:rsidRPr="00C95A3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Let’s count higher in French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                   </w:t>
            </w:r>
            <w:r w:rsidRPr="00C95A3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How old are you in French?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            </w:t>
            </w:r>
            <w:r w:rsidRPr="00C95A3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Reading French numbers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            </w:t>
            </w:r>
            <w:r w:rsidRPr="00C95A3B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Outdoor games in France</w:t>
            </w:r>
          </w:p>
          <w:p w14:paraId="14124316" w14:textId="77777777" w:rsidR="00976925" w:rsidRDefault="00976925" w:rsidP="000D05ED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33226E68" w14:textId="77777777" w:rsidR="00976925" w:rsidRPr="00AB1E1A" w:rsidRDefault="00976925" w:rsidP="006D5ED8">
            <w:pPr>
              <w:pStyle w:val="Heading3"/>
              <w:shd w:val="clear" w:color="auto" w:fill="FFFFFF"/>
              <w:spacing w:before="0"/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</w:pPr>
            <w:r w:rsidRPr="00AB1E1A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Follow the French teacher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              </w:t>
            </w:r>
            <w:r w:rsidRPr="00AB1E1A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Pencils and things in the French classroom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   </w:t>
            </w:r>
            <w:r w:rsidRPr="00AB1E1A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To have or have not in a French classroom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</w:t>
            </w:r>
            <w:r w:rsidRPr="00AB1E1A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School bag French detectives</w:t>
            </w:r>
            <w:r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 xml:space="preserve">                 </w:t>
            </w:r>
            <w:r w:rsidRPr="00AB1E1A">
              <w:rPr>
                <w:rFonts w:ascii="Comic Sans MS" w:hAnsi="Comic Sans MS"/>
                <w:b w:val="0"/>
                <w:color w:val="222222"/>
                <w:sz w:val="20"/>
                <w:szCs w:val="20"/>
              </w:rPr>
              <w:t>In my French bag</w:t>
            </w:r>
          </w:p>
          <w:p w14:paraId="1BA46DEC" w14:textId="77777777" w:rsidR="00976925" w:rsidRPr="000D05ED" w:rsidRDefault="00976925" w:rsidP="00AB1E1A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61D19139" w14:textId="02401B6D" w:rsidR="006D5ED8" w:rsidRPr="006D5ED8" w:rsidRDefault="006D5ED8" w:rsidP="006D5ED8">
            <w:pPr>
              <w:pStyle w:val="Heading3"/>
              <w:shd w:val="clear" w:color="auto" w:fill="FFFFFF"/>
              <w:spacing w:before="0"/>
              <w:rPr>
                <w:rFonts w:ascii="Comic Sans MS" w:eastAsia="Comic Sans MS" w:hAnsi="Comic Sans MS" w:cs="Comic Sans MS"/>
                <w:b w:val="0"/>
                <w:sz w:val="20"/>
                <w:szCs w:val="20"/>
              </w:rPr>
            </w:pPr>
            <w:r w:rsidRPr="006D5ED8">
              <w:rPr>
                <w:rFonts w:ascii="Comic Sans MS" w:eastAsia="Comic Sans MS" w:hAnsi="Comic Sans MS" w:cs="Comic Sans MS"/>
                <w:b w:val="0"/>
                <w:sz w:val="20"/>
                <w:szCs w:val="20"/>
              </w:rPr>
              <w:t>Naming French fruits</w:t>
            </w:r>
            <w:r w:rsidR="00AA411B">
              <w:rPr>
                <w:rFonts w:ascii="Comic Sans MS" w:eastAsia="Comic Sans MS" w:hAnsi="Comic Sans MS" w:cs="Comic Sans MS"/>
                <w:b w:val="0"/>
                <w:sz w:val="20"/>
                <w:szCs w:val="20"/>
              </w:rPr>
              <w:t xml:space="preserve"> </w:t>
            </w:r>
            <w:r w:rsidRPr="006D5ED8">
              <w:rPr>
                <w:rFonts w:ascii="Comic Sans MS" w:hAnsi="Comic Sans MS"/>
                <w:b w:val="0"/>
                <w:sz w:val="20"/>
                <w:szCs w:val="20"/>
              </w:rPr>
              <w:t>Sing for your supper!</w:t>
            </w:r>
          </w:p>
          <w:p w14:paraId="7F5E2DA0" w14:textId="77777777" w:rsidR="006D5ED8" w:rsidRPr="006D5ED8" w:rsidRDefault="006D5ED8" w:rsidP="006D5ED8">
            <w:pPr>
              <w:rPr>
                <w:rFonts w:ascii="Comic Sans MS" w:hAnsi="Comic Sans MS"/>
                <w:sz w:val="20"/>
                <w:szCs w:val="20"/>
              </w:rPr>
            </w:pPr>
            <w:r w:rsidRPr="006D5ED8">
              <w:rPr>
                <w:rFonts w:ascii="Comic Sans MS" w:hAnsi="Comic Sans MS"/>
                <w:sz w:val="20"/>
                <w:szCs w:val="20"/>
              </w:rPr>
              <w:t>How much does it cost?</w:t>
            </w:r>
          </w:p>
          <w:p w14:paraId="37817BE2" w14:textId="77777777" w:rsidR="006D5ED8" w:rsidRPr="006D5ED8" w:rsidRDefault="006D5ED8" w:rsidP="006D5ED8">
            <w:pPr>
              <w:rPr>
                <w:rFonts w:ascii="Comic Sans MS" w:hAnsi="Comic Sans MS"/>
                <w:sz w:val="20"/>
                <w:szCs w:val="20"/>
              </w:rPr>
            </w:pPr>
            <w:r w:rsidRPr="006D5ED8">
              <w:rPr>
                <w:rFonts w:ascii="Comic Sans MS" w:hAnsi="Comic Sans MS"/>
                <w:sz w:val="20"/>
                <w:szCs w:val="20"/>
              </w:rPr>
              <w:t>Daily offers</w:t>
            </w:r>
          </w:p>
          <w:p w14:paraId="0E19C2CA" w14:textId="0EDFD4E4" w:rsidR="006D5ED8" w:rsidRPr="006D5ED8" w:rsidRDefault="006D5ED8" w:rsidP="006D5ED8">
            <w:r w:rsidRPr="006D5ED8">
              <w:rPr>
                <w:rFonts w:ascii="Comic Sans MS" w:hAnsi="Comic Sans MS"/>
                <w:sz w:val="20"/>
                <w:szCs w:val="20"/>
              </w:rPr>
              <w:t>Visiting a French market</w:t>
            </w:r>
          </w:p>
        </w:tc>
        <w:tc>
          <w:tcPr>
            <w:tcW w:w="2381" w:type="dxa"/>
            <w:tcBorders>
              <w:top w:val="single" w:sz="4" w:space="0" w:color="auto"/>
            </w:tcBorders>
            <w:shd w:val="clear" w:color="auto" w:fill="auto"/>
          </w:tcPr>
          <w:p w14:paraId="534B9B02" w14:textId="77777777" w:rsidR="00976925" w:rsidRDefault="00AA411B" w:rsidP="006D5ED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Building numbers to 60</w:t>
            </w:r>
          </w:p>
          <w:p w14:paraId="1FEE75E0" w14:textId="77777777" w:rsidR="00AA411B" w:rsidRDefault="00AA411B" w:rsidP="006D5ED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 the shops</w:t>
            </w:r>
          </w:p>
          <w:p w14:paraId="235381F0" w14:textId="77777777" w:rsidR="00AA411B" w:rsidRDefault="00AA411B" w:rsidP="006D5ED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Storytelling</w:t>
            </w:r>
          </w:p>
          <w:p w14:paraId="1BFBB366" w14:textId="77777777" w:rsidR="00AA411B" w:rsidRDefault="00AA411B" w:rsidP="006D5ED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Story-making</w:t>
            </w:r>
          </w:p>
          <w:p w14:paraId="0D5280E0" w14:textId="00D3BE5A" w:rsidR="00AA411B" w:rsidRPr="006D5ED8" w:rsidRDefault="00AA411B" w:rsidP="006D5ED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Story-writing</w:t>
            </w:r>
          </w:p>
        </w:tc>
      </w:tr>
      <w:tr w:rsidR="008C0320" w14:paraId="7771F156" w14:textId="77777777" w:rsidTr="00AA411B">
        <w:trPr>
          <w:trHeight w:val="504"/>
        </w:trPr>
        <w:tc>
          <w:tcPr>
            <w:tcW w:w="1271" w:type="dxa"/>
            <w:vMerge w:val="restart"/>
            <w:shd w:val="clear" w:color="auto" w:fill="2718E8"/>
          </w:tcPr>
          <w:p w14:paraId="4069AFE5" w14:textId="77777777" w:rsidR="008C0320" w:rsidRDefault="008C032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shd w:val="clear" w:color="auto" w:fill="0000FF"/>
          </w:tcPr>
          <w:p w14:paraId="2302AA23" w14:textId="5C7B1D39" w:rsidR="008C0320" w:rsidRPr="007F71CB" w:rsidRDefault="008C0320">
            <w:pPr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 w:rsidRPr="007F71C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2"/>
            <w:shd w:val="clear" w:color="auto" w:fill="0000FF"/>
          </w:tcPr>
          <w:p w14:paraId="6643C048" w14:textId="338765A8" w:rsidR="008C0320" w:rsidRPr="007F71CB" w:rsidRDefault="008C032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7F71C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2"/>
            <w:shd w:val="clear" w:color="auto" w:fill="0000FF"/>
          </w:tcPr>
          <w:p w14:paraId="051AFD3E" w14:textId="522FC439" w:rsidR="008C0320" w:rsidRPr="007F71CB" w:rsidRDefault="008C0320" w:rsidP="007F71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7F71CB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</w:tr>
      <w:tr w:rsidR="008C0320" w14:paraId="0C37F4A3" w14:textId="77777777" w:rsidTr="00AA411B">
        <w:trPr>
          <w:trHeight w:val="504"/>
        </w:trPr>
        <w:tc>
          <w:tcPr>
            <w:tcW w:w="1271" w:type="dxa"/>
            <w:vMerge/>
            <w:shd w:val="clear" w:color="auto" w:fill="2718E8"/>
          </w:tcPr>
          <w:p w14:paraId="0027F4CE" w14:textId="77777777" w:rsidR="008C0320" w:rsidRDefault="008C032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6"/>
            <w:shd w:val="clear" w:color="auto" w:fill="0000FF"/>
          </w:tcPr>
          <w:p w14:paraId="3C43B307" w14:textId="54646388" w:rsidR="008C0320" w:rsidRPr="007F71CB" w:rsidRDefault="008C0320" w:rsidP="007F71C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9B0B3A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Pupils who are secure will be able to:</w:t>
            </w:r>
          </w:p>
        </w:tc>
      </w:tr>
      <w:tr w:rsidR="00B924AE" w14:paraId="7ED69BD9" w14:textId="77777777" w:rsidTr="00976925">
        <w:trPr>
          <w:trHeight w:val="585"/>
        </w:trPr>
        <w:tc>
          <w:tcPr>
            <w:tcW w:w="1271" w:type="dxa"/>
            <w:shd w:val="clear" w:color="auto" w:fill="2718E8"/>
          </w:tcPr>
          <w:p w14:paraId="0EDEAEDB" w14:textId="77777777" w:rsidR="00B924AE" w:rsidRPr="007F71CB" w:rsidRDefault="00B924AE" w:rsidP="007F71CB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auto"/>
          </w:tcPr>
          <w:p w14:paraId="423BEB9D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Look carefully at a speaker and respond confidently with the appropriate gesture and phrase.</w:t>
            </w:r>
          </w:p>
          <w:p w14:paraId="0FCAB89C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Begin to recognise how some sounds (‘on’, ‘</w:t>
            </w:r>
            <w:proofErr w:type="spellStart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ou</w:t>
            </w:r>
            <w:proofErr w:type="spellEnd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’, ‘et’ and ‘oi’) are represented in written form.</w:t>
            </w:r>
          </w:p>
          <w:p w14:paraId="6F18F297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Link actions or pictures to the new vocabulary, both in spoken and written form.</w:t>
            </w:r>
          </w:p>
          <w:p w14:paraId="0FE6B558" w14:textId="2B1F745B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Imitate the pronunciation of sounds, taking turns to speak and using appropriate intonation.</w:t>
            </w:r>
          </w:p>
        </w:tc>
        <w:tc>
          <w:tcPr>
            <w:tcW w:w="2413" w:type="dxa"/>
            <w:tcBorders>
              <w:bottom w:val="single" w:sz="4" w:space="0" w:color="auto"/>
            </w:tcBorders>
            <w:shd w:val="clear" w:color="auto" w:fill="auto"/>
          </w:tcPr>
          <w:p w14:paraId="2D4F3B91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Listen carefully to instructions to build correct sequences of three to four colour blocks.</w:t>
            </w:r>
          </w:p>
          <w:p w14:paraId="53ACF2A8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Show their understanding by correctly identifying a described shape, drawing it in the air or pointing on the board.</w:t>
            </w:r>
          </w:p>
          <w:p w14:paraId="2CE5EDBA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Recognise cognates, finding shapes that they are asked for.</w:t>
            </w:r>
          </w:p>
          <w:p w14:paraId="0BDDB21E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Use please and thank you.</w:t>
            </w:r>
          </w:p>
          <w:p w14:paraId="5306EF8E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Describe some of the shapes in their work using language of colour, size or shape.</w:t>
            </w:r>
          </w:p>
          <w:p w14:paraId="4C20FF70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Correctly select a decoration described to them by its colour.</w:t>
            </w:r>
          </w:p>
          <w:p w14:paraId="20C7A3C6" w14:textId="28F45843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Use software to produce artwork in the style of Matisse.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14:paraId="08FE5B91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Recall the numbers one to six in French, with generally accurate pronunciation, in particular vowel and combination sounds (‘un’, ‘</w:t>
            </w:r>
            <w:proofErr w:type="spellStart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eu</w:t>
            </w:r>
            <w:proofErr w:type="spellEnd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’, ‘oi’, and ‘in’).</w:t>
            </w:r>
          </w:p>
          <w:p w14:paraId="210B6C85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Join in with a song using actions.</w:t>
            </w:r>
          </w:p>
          <w:p w14:paraId="4E4EEF8D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Respond to numbers by showing fingers or ticking on whiteboards.</w:t>
            </w:r>
          </w:p>
          <w:p w14:paraId="4548C7C5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Ask and answer a question about their age.</w:t>
            </w:r>
          </w:p>
          <w:p w14:paraId="1424985A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Recognise number words.</w:t>
            </w:r>
          </w:p>
          <w:p w14:paraId="5AF5689F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Listen carefully and relate sounds to written phonemes.</w:t>
            </w:r>
          </w:p>
          <w:p w14:paraId="25E29C40" w14:textId="13BB70E2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Recall numbers one to twelve with increasingly accurate pronunciation.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49C9C91D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Show their understanding of key vocabulary with a physical response.</w:t>
            </w:r>
          </w:p>
          <w:p w14:paraId="1817F47E" w14:textId="77777777" w:rsid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Attempt to accurately imitate t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 pronunciation of vocabulary.</w:t>
            </w:r>
          </w:p>
          <w:p w14:paraId="5E71C5D9" w14:textId="1480465C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Correctly identify masculine and feminine nouns in written form.</w:t>
            </w:r>
          </w:p>
          <w:p w14:paraId="4DBFED0C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Use modelled language to create questions or sentences using appropriate articles.</w:t>
            </w:r>
          </w:p>
          <w:p w14:paraId="56F5CFAE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Deduce the meaning of new words, matching labels to pictures using a range of language detective skills.</w:t>
            </w:r>
          </w:p>
          <w:p w14:paraId="2F2D3CC0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Attempt to build their own sentences using a label as a model.</w:t>
            </w:r>
          </w:p>
          <w:p w14:paraId="758052DC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Speak clearly and present simple phrases when supported visually.</w:t>
            </w:r>
          </w:p>
          <w:p w14:paraId="01911B5F" w14:textId="56F7BC34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Use appropriate intonation to engage the audience.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741E87E9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Recognise which nouns are cognates or near cognates.</w:t>
            </w:r>
          </w:p>
          <w:p w14:paraId="5250E91C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Explain ways to work out the meaning of unfamiliar words.</w:t>
            </w:r>
          </w:p>
          <w:p w14:paraId="050BAD91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Identify the correct definite article for the names of fruit according to gender.</w:t>
            </w:r>
          </w:p>
          <w:p w14:paraId="2C0E57B6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Correctly identify and pronounce plural nouns.</w:t>
            </w:r>
          </w:p>
          <w:p w14:paraId="3D47B842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Accurately express an opinion with </w:t>
            </w:r>
            <w:proofErr w:type="spellStart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j’aime</w:t>
            </w:r>
            <w:proofErr w:type="spellEnd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je </w:t>
            </w:r>
            <w:proofErr w:type="spellStart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n’aime</w:t>
            </w:r>
            <w:proofErr w:type="spellEnd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pas.</w:t>
            </w:r>
          </w:p>
          <w:p w14:paraId="03749F56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Say the numbers to 31 in French.</w:t>
            </w:r>
          </w:p>
          <w:p w14:paraId="2C11542D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Read and calculate maths sums correctly in French.</w:t>
            </w:r>
          </w:p>
          <w:p w14:paraId="2FD70316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Say and write all the days of the week.</w:t>
            </w:r>
          </w:p>
          <w:p w14:paraId="669E3A6E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Identify the days for yesterday and today.</w:t>
            </w:r>
          </w:p>
          <w:p w14:paraId="36D3B001" w14:textId="5F348D30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Accurately perform a role play with good pronunciation and understanding.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34FD799B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Recognise and explain how to build 2-digit numbers in words up to 60, using a number builder resource for support if needed.</w:t>
            </w:r>
          </w:p>
          <w:p w14:paraId="7B2F0E17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Listen carefully and make good attempts at accurate pronunciation of new vocabulary.</w:t>
            </w:r>
          </w:p>
          <w:p w14:paraId="573C7FF1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Recognise how a sentence changes according to noun gender.</w:t>
            </w:r>
          </w:p>
          <w:p w14:paraId="4705167E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Make predictions about language from a familiar story and join in with an oral performance.</w:t>
            </w:r>
          </w:p>
          <w:p w14:paraId="293CC6BA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Use strategies to support recall of vocabulary.</w:t>
            </w:r>
          </w:p>
          <w:p w14:paraId="1BA09714" w14:textId="77777777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Make at least one change to a noun in a given sentence and present the sentence orally.</w:t>
            </w:r>
          </w:p>
          <w:p w14:paraId="7213DB72" w14:textId="7AD09502" w:rsidR="00B924AE" w:rsidRPr="00B924AE" w:rsidRDefault="00B924AE" w:rsidP="00B924AE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Produce a short written story with some modelling and with some elements changed.</w:t>
            </w:r>
          </w:p>
        </w:tc>
      </w:tr>
      <w:tr w:rsidR="00745CCB" w14:paraId="4FBF372B" w14:textId="77777777" w:rsidTr="00976925">
        <w:trPr>
          <w:trHeight w:val="585"/>
        </w:trPr>
        <w:tc>
          <w:tcPr>
            <w:tcW w:w="1271" w:type="dxa"/>
            <w:vMerge w:val="restart"/>
            <w:shd w:val="clear" w:color="auto" w:fill="2718E8"/>
          </w:tcPr>
          <w:p w14:paraId="5E666A83" w14:textId="77777777" w:rsidR="00745CCB" w:rsidRPr="007F71CB" w:rsidRDefault="00745CCB" w:rsidP="00745CCB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 w:rsidRPr="007F71CB"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Y3/4</w:t>
            </w:r>
          </w:p>
          <w:p w14:paraId="1A110AC5" w14:textId="77777777" w:rsidR="00745CCB" w:rsidRPr="007F71CB" w:rsidRDefault="00745CCB" w:rsidP="00745CCB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 w:rsidRPr="007F71CB"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(B)</w:t>
            </w:r>
          </w:p>
          <w:p w14:paraId="468A36B8" w14:textId="77777777" w:rsidR="00745CCB" w:rsidRDefault="00745CCB" w:rsidP="00745C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auto"/>
          </w:tcPr>
          <w:p w14:paraId="3F6206B6" w14:textId="4F00A424" w:rsidR="00745CCB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This is me</w:t>
            </w:r>
          </w:p>
          <w:p w14:paraId="66A5E14D" w14:textId="04C13A37" w:rsidR="00745CCB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2EA8541A" w14:textId="7F1C6626" w:rsidR="00745CCB" w:rsidRPr="001C3689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tcBorders>
              <w:bottom w:val="single" w:sz="4" w:space="0" w:color="auto"/>
            </w:tcBorders>
            <w:shd w:val="clear" w:color="auto" w:fill="auto"/>
          </w:tcPr>
          <w:p w14:paraId="509DEBEA" w14:textId="391F191F" w:rsidR="00745CCB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21300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School days</w:t>
            </w:r>
          </w:p>
          <w:p w14:paraId="79139466" w14:textId="7F30FA99" w:rsidR="00745CCB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0AAF3713" w14:textId="057E7EB0" w:rsidR="00745CCB" w:rsidRPr="001C3689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14:paraId="7AE6AF68" w14:textId="77777777" w:rsidR="00745CCB" w:rsidRDefault="00745CCB" w:rsidP="00745CC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21300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Birthday celebrations</w:t>
            </w:r>
          </w:p>
          <w:p w14:paraId="7EE434D2" w14:textId="77777777" w:rsidR="00745CCB" w:rsidRDefault="00745CCB" w:rsidP="00745CC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5010E21A" w14:textId="5C3C604F" w:rsidR="00745CCB" w:rsidRPr="00221300" w:rsidRDefault="00745CCB" w:rsidP="00745CC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394FDD11" w14:textId="77777777" w:rsidR="00745CCB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Colourful creatures, animals</w:t>
            </w:r>
          </w:p>
          <w:p w14:paraId="6D93289F" w14:textId="1B6CB106" w:rsidR="00745CCB" w:rsidRPr="001C3689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4EE1180F" w14:textId="1DA3E7E4" w:rsidR="00745CCB" w:rsidRPr="00221300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21300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Fabulous French food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auto"/>
          </w:tcPr>
          <w:p w14:paraId="35AEF3AC" w14:textId="39916AA2" w:rsidR="00745CCB" w:rsidRPr="00221300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21300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Gourmet tour of France</w:t>
            </w:r>
          </w:p>
          <w:p w14:paraId="13C6E155" w14:textId="77777777" w:rsidR="00745CCB" w:rsidRPr="00221300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745CCB" w14:paraId="3F3960FF" w14:textId="77777777" w:rsidTr="00976925">
        <w:trPr>
          <w:trHeight w:val="2202"/>
        </w:trPr>
        <w:tc>
          <w:tcPr>
            <w:tcW w:w="1271" w:type="dxa"/>
            <w:vMerge/>
            <w:shd w:val="clear" w:color="auto" w:fill="2718E8"/>
          </w:tcPr>
          <w:p w14:paraId="2ECA5286" w14:textId="77777777" w:rsidR="00745CCB" w:rsidRPr="007F71CB" w:rsidRDefault="00745CCB" w:rsidP="00745CCB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tcBorders>
              <w:top w:val="single" w:sz="4" w:space="0" w:color="auto"/>
            </w:tcBorders>
            <w:shd w:val="clear" w:color="auto" w:fill="auto"/>
          </w:tcPr>
          <w:p w14:paraId="63C9ABDF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Greetings</w:t>
            </w:r>
          </w:p>
          <w:p w14:paraId="4AD37994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Hello from France</w:t>
            </w:r>
          </w:p>
          <w:p w14:paraId="2DEC0E5D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How are you?</w:t>
            </w:r>
          </w:p>
          <w:p w14:paraId="53EFD954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Showtime!</w:t>
            </w:r>
          </w:p>
          <w:p w14:paraId="337159A9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 French friend</w:t>
            </w:r>
          </w:p>
          <w:p w14:paraId="22CC9B4C" w14:textId="77777777" w:rsidR="00745CCB" w:rsidRDefault="00745CCB" w:rsidP="00745CC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</w:tcBorders>
            <w:shd w:val="clear" w:color="auto" w:fill="auto"/>
          </w:tcPr>
          <w:p w14:paraId="46C66DDE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Days of the week</w:t>
            </w:r>
          </w:p>
          <w:p w14:paraId="4571AEF2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 French maths lesson</w:t>
            </w:r>
          </w:p>
          <w:p w14:paraId="355156D3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 French school timetable</w:t>
            </w:r>
          </w:p>
          <w:p w14:paraId="0C7CBF7C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is in our classroom?</w:t>
            </w:r>
          </w:p>
          <w:p w14:paraId="1E6E8A6D" w14:textId="28CAC1EE" w:rsidR="00745CCB" w:rsidRPr="00221300" w:rsidRDefault="00745CCB" w:rsidP="00745CC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School life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14:paraId="13CB5467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Numbers 1-31</w:t>
            </w:r>
          </w:p>
          <w:p w14:paraId="7A71AD7C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Months of the year</w:t>
            </w:r>
          </w:p>
          <w:p w14:paraId="7619657B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Seasons and dates</w:t>
            </w:r>
          </w:p>
          <w:p w14:paraId="47570E34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Celebrating a French birthday</w:t>
            </w:r>
          </w:p>
          <w:p w14:paraId="11C14CF2" w14:textId="71C8B7BB" w:rsidR="00745CCB" w:rsidRDefault="00745CCB" w:rsidP="00745CC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Birthdays in France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47E0B4A2" w14:textId="77777777" w:rsidR="00745CCB" w:rsidRPr="001C3689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3689">
              <w:rPr>
                <w:rFonts w:ascii="Comic Sans MS" w:eastAsia="Comic Sans MS" w:hAnsi="Comic Sans MS" w:cs="Comic Sans MS"/>
                <w:sz w:val="20"/>
                <w:szCs w:val="20"/>
              </w:rPr>
              <w:t>Colourful connections</w:t>
            </w:r>
          </w:p>
          <w:p w14:paraId="127E946E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368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Meet the </w:t>
            </w:r>
            <w:proofErr w:type="gramStart"/>
            <w:r w:rsidRPr="001C3689">
              <w:rPr>
                <w:rFonts w:ascii="Comic Sans MS" w:eastAsia="Comic Sans MS" w:hAnsi="Comic Sans MS" w:cs="Comic Sans MS"/>
                <w:sz w:val="20"/>
                <w:szCs w:val="20"/>
              </w:rPr>
              <w:t>animals</w:t>
            </w:r>
            <w:proofErr w:type="gramEnd"/>
          </w:p>
          <w:p w14:paraId="1D10F0D1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Nouns and colour adjectives</w:t>
            </w:r>
          </w:p>
          <w:p w14:paraId="2DF345E3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Animal portraits</w:t>
            </w:r>
          </w:p>
          <w:p w14:paraId="68CCE5A3" w14:textId="77777777" w:rsidR="00745CCB" w:rsidRPr="001C3689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At the art gallery</w:t>
            </w:r>
          </w:p>
          <w:p w14:paraId="3FB18F1F" w14:textId="5763366A" w:rsidR="00745CCB" w:rsidRPr="00221300" w:rsidRDefault="00745CCB" w:rsidP="00745CCB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262D3C0B" w14:textId="37943401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Ordering food and drink in a French café</w:t>
            </w:r>
          </w:p>
          <w:p w14:paraId="491B9083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Managing money in French</w:t>
            </w:r>
          </w:p>
          <w:p w14:paraId="6724AD9C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shops</w:t>
            </w:r>
          </w:p>
          <w:p w14:paraId="20FD0B41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food</w:t>
            </w:r>
          </w:p>
          <w:p w14:paraId="19CC5C60" w14:textId="388C5DEB" w:rsidR="00745CCB" w:rsidRPr="00AA411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food – Le menu</w:t>
            </w:r>
          </w:p>
        </w:tc>
        <w:tc>
          <w:tcPr>
            <w:tcW w:w="2381" w:type="dxa"/>
            <w:tcBorders>
              <w:top w:val="single" w:sz="4" w:space="0" w:color="auto"/>
            </w:tcBorders>
            <w:shd w:val="clear" w:color="auto" w:fill="auto"/>
          </w:tcPr>
          <w:p w14:paraId="5000869F" w14:textId="77777777" w:rsidR="00745CCB" w:rsidRPr="00AA411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45CCB" w14:paraId="5A3DBA71" w14:textId="77777777" w:rsidTr="00985D1F">
        <w:trPr>
          <w:trHeight w:val="417"/>
        </w:trPr>
        <w:tc>
          <w:tcPr>
            <w:tcW w:w="1271" w:type="dxa"/>
            <w:vMerge w:val="restart"/>
            <w:shd w:val="clear" w:color="auto" w:fill="2718E8"/>
          </w:tcPr>
          <w:p w14:paraId="75B45CC9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shd w:val="clear" w:color="auto" w:fill="2718E8"/>
          </w:tcPr>
          <w:p w14:paraId="23588801" w14:textId="77777777" w:rsidR="00745CCB" w:rsidRPr="00315D19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</w:pPr>
            <w:r w:rsidRPr="00315D19"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2"/>
            <w:shd w:val="clear" w:color="auto" w:fill="2718E8"/>
          </w:tcPr>
          <w:p w14:paraId="166640F1" w14:textId="77777777" w:rsidR="00745CCB" w:rsidRPr="00315D19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</w:pPr>
            <w:r w:rsidRPr="00315D19"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2"/>
            <w:shd w:val="clear" w:color="auto" w:fill="2718E8"/>
          </w:tcPr>
          <w:p w14:paraId="11D602FF" w14:textId="17E95371" w:rsidR="00745CCB" w:rsidRPr="00315D19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</w:pPr>
            <w:r w:rsidRPr="00315D19"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  <w:t>Learning outcomes</w:t>
            </w:r>
          </w:p>
        </w:tc>
      </w:tr>
      <w:tr w:rsidR="00745CCB" w14:paraId="28F214E3" w14:textId="77777777" w:rsidTr="008C0320">
        <w:trPr>
          <w:trHeight w:val="417"/>
        </w:trPr>
        <w:tc>
          <w:tcPr>
            <w:tcW w:w="1271" w:type="dxa"/>
            <w:vMerge/>
            <w:tcBorders>
              <w:bottom w:val="single" w:sz="4" w:space="0" w:color="auto"/>
            </w:tcBorders>
            <w:shd w:val="clear" w:color="auto" w:fill="2718E8"/>
          </w:tcPr>
          <w:p w14:paraId="0C2F305B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6"/>
            <w:shd w:val="clear" w:color="auto" w:fill="2718E8"/>
          </w:tcPr>
          <w:p w14:paraId="41DBD11D" w14:textId="3C1462AF" w:rsidR="00745CCB" w:rsidRPr="00315D19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1B50E6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Pupils who are secure will be able to:</w:t>
            </w:r>
          </w:p>
        </w:tc>
      </w:tr>
      <w:tr w:rsidR="00745CCB" w14:paraId="0E4E0CD6" w14:textId="77777777" w:rsidTr="008C0320">
        <w:trPr>
          <w:trHeight w:val="417"/>
        </w:trPr>
        <w:tc>
          <w:tcPr>
            <w:tcW w:w="1271" w:type="dxa"/>
            <w:vMerge w:val="restart"/>
            <w:tcBorders>
              <w:top w:val="single" w:sz="4" w:space="0" w:color="auto"/>
            </w:tcBorders>
            <w:shd w:val="clear" w:color="auto" w:fill="0000FF"/>
          </w:tcPr>
          <w:p w14:paraId="0A147D28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tcBorders>
              <w:right w:val="single" w:sz="4" w:space="0" w:color="auto"/>
            </w:tcBorders>
            <w:shd w:val="clear" w:color="auto" w:fill="auto"/>
          </w:tcPr>
          <w:p w14:paraId="0B28678F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Recognise and respond to different greetings.</w:t>
            </w:r>
          </w:p>
          <w:p w14:paraId="281982FC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Recognise and sound out phonemes and begin to notice key phonemes in French words.</w:t>
            </w:r>
          </w:p>
          <w:p w14:paraId="75C2D390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Form phrases to say hello and introduce themselves. </w:t>
            </w:r>
          </w:p>
          <w:p w14:paraId="4E3B293B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Begin to recognise how some sounds are represented in written form.</w:t>
            </w:r>
          </w:p>
          <w:p w14:paraId="4EA9A841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Ask someone how they are feeling and say how they are feeling.</w:t>
            </w:r>
          </w:p>
          <w:p w14:paraId="4F121BAE" w14:textId="5DA8AE10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Relate written captions to images.</w:t>
            </w:r>
          </w:p>
        </w:tc>
        <w:tc>
          <w:tcPr>
            <w:tcW w:w="2413" w:type="dxa"/>
            <w:tcBorders>
              <w:left w:val="single" w:sz="4" w:space="0" w:color="auto"/>
            </w:tcBorders>
            <w:shd w:val="clear" w:color="auto" w:fill="auto"/>
          </w:tcPr>
          <w:p w14:paraId="4214F8EF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Deduce the meaning of new words using a range of language detective skills.</w:t>
            </w:r>
          </w:p>
          <w:p w14:paraId="399ED28C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Accurately imitate the pronunciation of new vocabulary, showing awareness of how accents change the sound.</w:t>
            </w:r>
          </w:p>
          <w:p w14:paraId="1D002A04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Speak clearly and present simple phrases using a visual support.</w:t>
            </w:r>
          </w:p>
          <w:p w14:paraId="2A58972C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Explain what there is and is not in a classroom.</w:t>
            </w:r>
          </w:p>
          <w:p w14:paraId="23AC43E9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Correctly identify masculine and feminine nouns in written form.</w:t>
            </w:r>
          </w:p>
          <w:p w14:paraId="22B5FBB7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Extract key information from a written text.</w:t>
            </w:r>
          </w:p>
          <w:p w14:paraId="3A866C8E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Use modelled language to create sentences containing appropriate articles.</w:t>
            </w:r>
          </w:p>
          <w:p w14:paraId="04BCCC3D" w14:textId="51FF4B9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Write familiar language with a degree of accuracy by applying knowledge of sound-spelling links.</w:t>
            </w:r>
          </w:p>
        </w:tc>
        <w:tc>
          <w:tcPr>
            <w:tcW w:w="2409" w:type="dxa"/>
            <w:shd w:val="clear" w:color="auto" w:fill="auto"/>
          </w:tcPr>
          <w:p w14:paraId="51BAB089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Say the numbers 1-31 in French.</w:t>
            </w:r>
          </w:p>
          <w:p w14:paraId="02135C67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Read and calculate Maths sums correctly.</w:t>
            </w:r>
          </w:p>
          <w:p w14:paraId="3BCC8CB9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Match French months to their English equivalents.</w:t>
            </w:r>
          </w:p>
          <w:p w14:paraId="313F5C9E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Ask when someone’s birthday is and say when their birthday is.</w:t>
            </w:r>
          </w:p>
          <w:p w14:paraId="66D0E7D9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Compare similarities and differences between birthdays in the UK and France.</w:t>
            </w:r>
          </w:p>
          <w:p w14:paraId="775B507D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Write sentences to create a wish list, describing things orally and in writing.</w:t>
            </w:r>
          </w:p>
          <w:p w14:paraId="052BB164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Appreciate songs in the language.</w:t>
            </w:r>
          </w:p>
          <w:p w14:paraId="59F3F475" w14:textId="7841050B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Compare French festivals and their traditions with English ones.</w:t>
            </w:r>
          </w:p>
        </w:tc>
        <w:tc>
          <w:tcPr>
            <w:tcW w:w="2410" w:type="dxa"/>
            <w:shd w:val="clear" w:color="auto" w:fill="auto"/>
          </w:tcPr>
          <w:p w14:paraId="1CCFF98F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Notice cognates and near-cognates.</w:t>
            </w:r>
          </w:p>
          <w:p w14:paraId="71A5A136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Use a dictionary to research the meaning of relevant vocabulary.</w:t>
            </w:r>
          </w:p>
          <w:p w14:paraId="7A2692A5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Recognise and sort nouns by </w:t>
            </w:r>
            <w:proofErr w:type="gramStart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gender, and</w:t>
            </w:r>
            <w:proofErr w:type="gramEnd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explain the effect this may have on an adjective.</w:t>
            </w:r>
          </w:p>
          <w:p w14:paraId="34D4B1DD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Recognise rules of agreement.</w:t>
            </w:r>
          </w:p>
          <w:p w14:paraId="5EB830BE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Select the correct form of an adjective to ensure it agrees with the noun it describes.</w:t>
            </w:r>
          </w:p>
          <w:p w14:paraId="5B32D179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Use appropriate words and phrases to adapt model sentences.</w:t>
            </w:r>
          </w:p>
          <w:p w14:paraId="7EF62476" w14:textId="479AF0BD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Identify similarities and differences between word order in French and English.</w:t>
            </w:r>
          </w:p>
        </w:tc>
        <w:tc>
          <w:tcPr>
            <w:tcW w:w="2410" w:type="dxa"/>
            <w:shd w:val="clear" w:color="auto" w:fill="auto"/>
          </w:tcPr>
          <w:p w14:paraId="41F0A3B0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Broaden their vocabulary and develop their ability to understand new words that are introduced into familiar written material, including through using a dictionary.</w:t>
            </w:r>
          </w:p>
          <w:p w14:paraId="47C47832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Use the indefinite articles un and </w:t>
            </w:r>
            <w:proofErr w:type="spellStart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une</w:t>
            </w:r>
            <w:proofErr w:type="spellEnd"/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correctly.</w:t>
            </w:r>
          </w:p>
          <w:p w14:paraId="5743E729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Speak in sentences, using familiar vocabulary, phrases and basic language structures.</w:t>
            </w:r>
          </w:p>
          <w:p w14:paraId="6307F74B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Present ideas and information orally to a range of audience.</w:t>
            </w:r>
          </w:p>
          <w:p w14:paraId="43A6EB90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Read carefully and show understanding of words, phrases and simple writing.</w:t>
            </w:r>
          </w:p>
          <w:p w14:paraId="75A7BBB1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Show understanding of spoken language by joining in and responding.</w:t>
            </w:r>
          </w:p>
          <w:p w14:paraId="3ED860F9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Apply language detective strategies to decode the meaning of new words.</w:t>
            </w:r>
          </w:p>
          <w:p w14:paraId="781FE173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B924AE">
              <w:rPr>
                <w:rFonts w:ascii="Comic Sans MS" w:eastAsia="Comic Sans MS" w:hAnsi="Comic Sans MS" w:cs="Comic Sans MS"/>
                <w:sz w:val="20"/>
                <w:szCs w:val="20"/>
              </w:rPr>
              <w:t>Adapt a written model using support materials including a Knowledge organiser.</w:t>
            </w:r>
          </w:p>
          <w:p w14:paraId="43E1BBA7" w14:textId="256D95FD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auto"/>
          </w:tcPr>
          <w:p w14:paraId="45E8C804" w14:textId="77777777" w:rsidR="00745CCB" w:rsidRPr="00B924AE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45CCB" w14:paraId="36684D1B" w14:textId="77777777" w:rsidTr="00976925">
        <w:trPr>
          <w:trHeight w:val="417"/>
        </w:trPr>
        <w:tc>
          <w:tcPr>
            <w:tcW w:w="1271" w:type="dxa"/>
            <w:vMerge/>
            <w:shd w:val="clear" w:color="auto" w:fill="0000FF"/>
          </w:tcPr>
          <w:p w14:paraId="0D2657AC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tcBorders>
              <w:right w:val="single" w:sz="4" w:space="0" w:color="auto"/>
            </w:tcBorders>
            <w:shd w:val="clear" w:color="auto" w:fill="auto"/>
          </w:tcPr>
          <w:p w14:paraId="12FE1410" w14:textId="1A374C5C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Portraits</w:t>
            </w:r>
          </w:p>
        </w:tc>
        <w:tc>
          <w:tcPr>
            <w:tcW w:w="2413" w:type="dxa"/>
            <w:tcBorders>
              <w:left w:val="single" w:sz="4" w:space="0" w:color="auto"/>
            </w:tcBorders>
            <w:shd w:val="clear" w:color="auto" w:fill="auto"/>
          </w:tcPr>
          <w:p w14:paraId="1D722B57" w14:textId="49797DDF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Meet my French family</w:t>
            </w:r>
          </w:p>
        </w:tc>
        <w:tc>
          <w:tcPr>
            <w:tcW w:w="2409" w:type="dxa"/>
            <w:shd w:val="clear" w:color="auto" w:fill="auto"/>
          </w:tcPr>
          <w:p w14:paraId="5A4203FD" w14:textId="194E170E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Clothes – getting dressed in France</w:t>
            </w:r>
          </w:p>
        </w:tc>
        <w:tc>
          <w:tcPr>
            <w:tcW w:w="2410" w:type="dxa"/>
            <w:shd w:val="clear" w:color="auto" w:fill="auto"/>
          </w:tcPr>
          <w:p w14:paraId="38547497" w14:textId="57CE9E1A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French weather and the water cycle</w:t>
            </w:r>
          </w:p>
        </w:tc>
        <w:tc>
          <w:tcPr>
            <w:tcW w:w="2410" w:type="dxa"/>
            <w:shd w:val="clear" w:color="auto" w:fill="auto"/>
          </w:tcPr>
          <w:p w14:paraId="3F89056F" w14:textId="0A2D3B75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Exploring the French speaking world</w:t>
            </w:r>
          </w:p>
        </w:tc>
        <w:tc>
          <w:tcPr>
            <w:tcW w:w="2381" w:type="dxa"/>
            <w:shd w:val="clear" w:color="auto" w:fill="auto"/>
          </w:tcPr>
          <w:p w14:paraId="2984E70F" w14:textId="77777777" w:rsidR="00745CCB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Planning a French holiday</w:t>
            </w:r>
          </w:p>
          <w:p w14:paraId="5CB211F8" w14:textId="5F2F02A2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745CCB" w14:paraId="5763A8C1" w14:textId="77777777" w:rsidTr="00976925">
        <w:trPr>
          <w:trHeight w:val="504"/>
        </w:trPr>
        <w:tc>
          <w:tcPr>
            <w:tcW w:w="1271" w:type="dxa"/>
            <w:shd w:val="clear" w:color="auto" w:fill="2718E8"/>
          </w:tcPr>
          <w:p w14:paraId="223EF7F4" w14:textId="77777777" w:rsidR="00745CCB" w:rsidRPr="00315D19" w:rsidRDefault="00745CCB" w:rsidP="00745CCB">
            <w:pPr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</w:pPr>
            <w:r w:rsidRPr="00315D19"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  <w:t>Y5/6</w:t>
            </w:r>
          </w:p>
          <w:p w14:paraId="64BB1CA3" w14:textId="77777777" w:rsidR="00745CCB" w:rsidRPr="00315D19" w:rsidRDefault="00745CCB" w:rsidP="00745CCB">
            <w:pPr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</w:pPr>
            <w:r w:rsidRPr="00315D19"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  <w:t>Unit of work (A)</w:t>
            </w:r>
          </w:p>
          <w:p w14:paraId="4B63B6B7" w14:textId="77777777" w:rsidR="00745CCB" w:rsidRDefault="00745CCB" w:rsidP="00745C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auto"/>
          </w:tcPr>
          <w:p w14:paraId="4B657434" w14:textId="3C6EEEB3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Getting French adjectives to agree</w:t>
            </w:r>
          </w:p>
          <w:p w14:paraId="06C829C3" w14:textId="0B8BD7B1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Simple descriptions in French</w:t>
            </w:r>
          </w:p>
          <w:p w14:paraId="0EDE4A11" w14:textId="4DEF04B4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Describing people in French</w:t>
            </w:r>
          </w:p>
          <w:p w14:paraId="65944BA6" w14:textId="48F8A981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Writing portraits of friends in French</w:t>
            </w:r>
          </w:p>
          <w:p w14:paraId="0E27D40C" w14:textId="77777777" w:rsidR="00745CCB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</w:tcPr>
          <w:p w14:paraId="188B945E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French brothers and sisters</w:t>
            </w:r>
          </w:p>
          <w:p w14:paraId="590FC96A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 French family tree</w:t>
            </w:r>
          </w:p>
          <w:p w14:paraId="11C4F150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Describing my French family</w:t>
            </w:r>
          </w:p>
          <w:p w14:paraId="62BF153C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my French family likes</w:t>
            </w:r>
          </w:p>
          <w:p w14:paraId="28FE8C14" w14:textId="3319423B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extraordinary French family</w:t>
            </w:r>
          </w:p>
        </w:tc>
        <w:tc>
          <w:tcPr>
            <w:tcW w:w="2409" w:type="dxa"/>
            <w:shd w:val="clear" w:color="auto" w:fill="auto"/>
          </w:tcPr>
          <w:p w14:paraId="2D660CFC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Clothes in French</w:t>
            </w:r>
          </w:p>
          <w:p w14:paraId="063309CE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Clothes and colours in French</w:t>
            </w:r>
          </w:p>
          <w:p w14:paraId="2E89A066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Where do adjectives go in French?</w:t>
            </w:r>
          </w:p>
          <w:p w14:paraId="3560714E" w14:textId="38968FD8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 French clothes catalogue</w:t>
            </w:r>
          </w:p>
          <w:p w14:paraId="69CFA076" w14:textId="75A410A3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is our French model wearing?</w:t>
            </w:r>
          </w:p>
        </w:tc>
        <w:tc>
          <w:tcPr>
            <w:tcW w:w="2410" w:type="dxa"/>
            <w:shd w:val="clear" w:color="auto" w:fill="auto"/>
          </w:tcPr>
          <w:p w14:paraId="1E16C964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weather phrases</w:t>
            </w:r>
          </w:p>
          <w:p w14:paraId="00652324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weather rap</w:t>
            </w:r>
          </w:p>
          <w:p w14:paraId="19BD2C05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Compass points in French</w:t>
            </w:r>
          </w:p>
          <w:p w14:paraId="190B0084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temperature in French</w:t>
            </w:r>
          </w:p>
          <w:p w14:paraId="6A9DD658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What’s the weather report?</w:t>
            </w:r>
          </w:p>
          <w:p w14:paraId="6B681C07" w14:textId="1572A7D8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49C09366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Directions in French</w:t>
            </w:r>
          </w:p>
          <w:p w14:paraId="362BAF55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Where in the world is French spoken?</w:t>
            </w:r>
          </w:p>
          <w:p w14:paraId="263839FD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Treasures of the French speaking world</w:t>
            </w:r>
          </w:p>
          <w:p w14:paraId="423E86AE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Investigating climate in the French speaking world</w:t>
            </w:r>
          </w:p>
          <w:p w14:paraId="1B85483B" w14:textId="567D83C2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globetrotters</w:t>
            </w:r>
          </w:p>
        </w:tc>
        <w:tc>
          <w:tcPr>
            <w:tcW w:w="2381" w:type="dxa"/>
            <w:shd w:val="clear" w:color="auto" w:fill="auto"/>
          </w:tcPr>
          <w:p w14:paraId="6330BFDF" w14:textId="7CFC3A8F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To go to France and other countries</w:t>
            </w:r>
          </w:p>
          <w:p w14:paraId="735F87A4" w14:textId="56D17725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in the near future</w:t>
            </w:r>
          </w:p>
          <w:p w14:paraId="3CD4B483" w14:textId="13CC3165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Clothes for my French holiday</w:t>
            </w:r>
          </w:p>
          <w:p w14:paraId="1B8FAFAF" w14:textId="6F674ED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 French holiday translation</w:t>
            </w:r>
          </w:p>
          <w:p w14:paraId="449290E0" w14:textId="45CCC8B3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Planning my French holiday</w:t>
            </w:r>
          </w:p>
          <w:p w14:paraId="6E83F53A" w14:textId="14569A61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45CCB" w14:paraId="0C7B1479" w14:textId="77777777" w:rsidTr="00985D1F">
        <w:trPr>
          <w:trHeight w:val="504"/>
        </w:trPr>
        <w:tc>
          <w:tcPr>
            <w:tcW w:w="1271" w:type="dxa"/>
            <w:vMerge w:val="restart"/>
            <w:shd w:val="clear" w:color="auto" w:fill="2718E8"/>
          </w:tcPr>
          <w:p w14:paraId="254DE987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shd w:val="clear" w:color="auto" w:fill="0000FF"/>
          </w:tcPr>
          <w:p w14:paraId="3904ABB9" w14:textId="77777777" w:rsidR="00745CCB" w:rsidRPr="00315D19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315D19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2"/>
            <w:shd w:val="clear" w:color="auto" w:fill="0000FF"/>
          </w:tcPr>
          <w:p w14:paraId="033C9D38" w14:textId="77777777" w:rsidR="00745CCB" w:rsidRPr="00315D19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315D19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2"/>
            <w:shd w:val="clear" w:color="auto" w:fill="0000FF"/>
          </w:tcPr>
          <w:p w14:paraId="026C36B3" w14:textId="3BC257F0" w:rsidR="00745CCB" w:rsidRPr="00315D19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315D19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Learning outcomes</w:t>
            </w:r>
          </w:p>
        </w:tc>
      </w:tr>
      <w:tr w:rsidR="00745CCB" w14:paraId="15265F41" w14:textId="77777777" w:rsidTr="008C0320">
        <w:trPr>
          <w:trHeight w:val="504"/>
        </w:trPr>
        <w:tc>
          <w:tcPr>
            <w:tcW w:w="1271" w:type="dxa"/>
            <w:vMerge/>
            <w:tcBorders>
              <w:bottom w:val="single" w:sz="4" w:space="0" w:color="auto"/>
            </w:tcBorders>
            <w:shd w:val="clear" w:color="auto" w:fill="2718E8"/>
          </w:tcPr>
          <w:p w14:paraId="4CB1E07F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6"/>
            <w:shd w:val="clear" w:color="auto" w:fill="0000FF"/>
          </w:tcPr>
          <w:p w14:paraId="7A5B21A3" w14:textId="40F28DD9" w:rsidR="00745CCB" w:rsidRPr="00315D19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905A92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Pupils who are secure will be able to:</w:t>
            </w:r>
          </w:p>
        </w:tc>
      </w:tr>
      <w:tr w:rsidR="00745CCB" w14:paraId="67A2F2F2" w14:textId="77777777" w:rsidTr="008C0320">
        <w:trPr>
          <w:trHeight w:val="504"/>
        </w:trPr>
        <w:tc>
          <w:tcPr>
            <w:tcW w:w="1271" w:type="dxa"/>
            <w:vMerge w:val="restart"/>
            <w:tcBorders>
              <w:top w:val="single" w:sz="4" w:space="0" w:color="auto"/>
            </w:tcBorders>
            <w:shd w:val="clear" w:color="auto" w:fill="2718E8"/>
          </w:tcPr>
          <w:p w14:paraId="1290B251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auto"/>
          </w:tcPr>
          <w:p w14:paraId="5882A542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Identify rhyming words and the same phonemes in different words.</w:t>
            </w:r>
          </w:p>
          <w:p w14:paraId="270AB21E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Listen for specific words and phrases.</w:t>
            </w:r>
          </w:p>
          <w:p w14:paraId="605FDF5F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Apply language detective strategies such as use of cognates to work out meaning.</w:t>
            </w:r>
          </w:p>
          <w:p w14:paraId="59091B5F" w14:textId="315B93CD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Understand how the gender and number of a noun modifies adjectives.</w:t>
            </w:r>
          </w:p>
          <w:p w14:paraId="4D6BFFE0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Explain where to place different types of adjectives in relation to the noun.</w:t>
            </w:r>
          </w:p>
          <w:p w14:paraId="43441196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Use familiar language to speak in sentences.</w:t>
            </w:r>
          </w:p>
          <w:p w14:paraId="1388B765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Attempt to build accurate written sentences using a model.</w:t>
            </w:r>
          </w:p>
          <w:p w14:paraId="393215FA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5415926F" w14:textId="6AA0E305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</w:tcPr>
          <w:p w14:paraId="5917180E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Recognise words that are similar to English.</w:t>
            </w:r>
          </w:p>
          <w:p w14:paraId="6602B32A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Notice patterns in word order.</w:t>
            </w:r>
          </w:p>
          <w:p w14:paraId="10A0498C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Identify key information within a longer text.</w:t>
            </w:r>
          </w:p>
          <w:p w14:paraId="703239ED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Adapt a sentence to change the meaning.</w:t>
            </w:r>
          </w:p>
          <w:p w14:paraId="51E53088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Use a negative expression.</w:t>
            </w:r>
          </w:p>
          <w:p w14:paraId="6083BFEC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Apply some understanding of French pronunciation.</w:t>
            </w:r>
          </w:p>
          <w:p w14:paraId="5A9F9154" w14:textId="3966BDDE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Present ideas and information orally.</w:t>
            </w:r>
          </w:p>
        </w:tc>
        <w:tc>
          <w:tcPr>
            <w:tcW w:w="2409" w:type="dxa"/>
            <w:shd w:val="clear" w:color="auto" w:fill="auto"/>
          </w:tcPr>
          <w:p w14:paraId="19FFBC68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Use a bilingual dictionary confidently.</w:t>
            </w:r>
          </w:p>
          <w:p w14:paraId="02EB92A3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Engage in conversations.</w:t>
            </w:r>
          </w:p>
          <w:p w14:paraId="22653B2D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Apply correct adjectival agreement for regular adjectives.</w:t>
            </w:r>
          </w:p>
          <w:p w14:paraId="209BFD87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Apply correct word order in sentences containing adjectives.</w:t>
            </w:r>
          </w:p>
          <w:p w14:paraId="1B59D5CC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Present a presentation on a familiar topic.</w:t>
            </w:r>
          </w:p>
          <w:p w14:paraId="606BBDF6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Pronounce familiar language accurately.</w:t>
            </w:r>
          </w:p>
          <w:p w14:paraId="369717A9" w14:textId="206371D1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Build statements from new vocabulary.</w:t>
            </w:r>
          </w:p>
        </w:tc>
        <w:tc>
          <w:tcPr>
            <w:tcW w:w="2410" w:type="dxa"/>
            <w:shd w:val="clear" w:color="auto" w:fill="auto"/>
          </w:tcPr>
          <w:p w14:paraId="0381DC60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Match numerals and words correctly.</w:t>
            </w:r>
          </w:p>
          <w:p w14:paraId="27F00E44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Count up in multiples of ten.</w:t>
            </w:r>
          </w:p>
          <w:p w14:paraId="3F6013CE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Use physical response to show understanding of specific phrases.</w:t>
            </w:r>
          </w:p>
          <w:p w14:paraId="63E49C27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Give and respond to directions.</w:t>
            </w:r>
          </w:p>
          <w:p w14:paraId="54476799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Use specific structures to describe the weather and the temperature.</w:t>
            </w:r>
          </w:p>
          <w:p w14:paraId="525E33D8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Pronounce weather phrases accurately.</w:t>
            </w:r>
          </w:p>
          <w:p w14:paraId="02F7C874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Perform a rap from memory in French.</w:t>
            </w:r>
          </w:p>
          <w:p w14:paraId="76D1BB97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Present information clearly with accurate pronunciation.</w:t>
            </w:r>
          </w:p>
          <w:p w14:paraId="5D73878F" w14:textId="67168B90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Locate cities on a map of France.</w:t>
            </w:r>
          </w:p>
        </w:tc>
        <w:tc>
          <w:tcPr>
            <w:tcW w:w="2410" w:type="dxa"/>
            <w:shd w:val="clear" w:color="auto" w:fill="auto"/>
          </w:tcPr>
          <w:p w14:paraId="6F207FB0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Read and understand a range of sentences including directions.</w:t>
            </w:r>
          </w:p>
          <w:p w14:paraId="4CCF68FD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Recognise and respond to directions.</w:t>
            </w:r>
          </w:p>
          <w:p w14:paraId="4BFB9B09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Form directional phrases accurately by applying grammatical rules.</w:t>
            </w:r>
          </w:p>
          <w:p w14:paraId="0E777C0B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Ask, answer questions and seek clarification.</w:t>
            </w:r>
          </w:p>
          <w:p w14:paraId="342458A2" w14:textId="18DE6852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Apply language detective strategies to work out meaning in spoken and written sources.</w:t>
            </w:r>
          </w:p>
        </w:tc>
        <w:tc>
          <w:tcPr>
            <w:tcW w:w="2381" w:type="dxa"/>
            <w:shd w:val="clear" w:color="auto" w:fill="auto"/>
          </w:tcPr>
          <w:p w14:paraId="131A5D7E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Read and understand a simple story.</w:t>
            </w:r>
          </w:p>
          <w:p w14:paraId="758178EC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Identify use of present and future tenses in reading and listening.</w:t>
            </w:r>
          </w:p>
          <w:p w14:paraId="0308E0E3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Know how to form the near future tense.</w:t>
            </w:r>
          </w:p>
          <w:p w14:paraId="06A80E5B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Speak in sentences.</w:t>
            </w:r>
          </w:p>
          <w:p w14:paraId="783B5AC7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Integrate familiar language into a new context.</w:t>
            </w:r>
          </w:p>
          <w:p w14:paraId="18166B17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Create a written paragraph including present and future tenses.</w:t>
            </w:r>
          </w:p>
          <w:p w14:paraId="716916F7" w14:textId="2F16FDCA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Use a bilingual dictionary confidently.</w:t>
            </w:r>
          </w:p>
        </w:tc>
      </w:tr>
      <w:tr w:rsidR="00745CCB" w14:paraId="72005525" w14:textId="77777777" w:rsidTr="00976925">
        <w:trPr>
          <w:trHeight w:val="504"/>
        </w:trPr>
        <w:tc>
          <w:tcPr>
            <w:tcW w:w="1271" w:type="dxa"/>
            <w:vMerge/>
            <w:shd w:val="clear" w:color="auto" w:fill="2718E8"/>
          </w:tcPr>
          <w:p w14:paraId="68CD1636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auto"/>
          </w:tcPr>
          <w:p w14:paraId="7C498049" w14:textId="2B929FBE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976925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French Transport</w:t>
            </w:r>
          </w:p>
        </w:tc>
        <w:tc>
          <w:tcPr>
            <w:tcW w:w="2413" w:type="dxa"/>
            <w:shd w:val="clear" w:color="auto" w:fill="auto"/>
          </w:tcPr>
          <w:p w14:paraId="1EDA058E" w14:textId="24B6ED3D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976925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 my French house</w:t>
            </w:r>
          </w:p>
        </w:tc>
        <w:tc>
          <w:tcPr>
            <w:tcW w:w="2409" w:type="dxa"/>
            <w:shd w:val="clear" w:color="auto" w:fill="auto"/>
          </w:tcPr>
          <w:p w14:paraId="14DDFBF4" w14:textId="15E19E74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976925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Music in France</w:t>
            </w:r>
          </w:p>
        </w:tc>
        <w:tc>
          <w:tcPr>
            <w:tcW w:w="2410" w:type="dxa"/>
            <w:shd w:val="clear" w:color="auto" w:fill="auto"/>
          </w:tcPr>
          <w:p w14:paraId="2D13CB04" w14:textId="6DED544A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976925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French verbs in a week</w:t>
            </w:r>
          </w:p>
        </w:tc>
        <w:tc>
          <w:tcPr>
            <w:tcW w:w="2410" w:type="dxa"/>
            <w:shd w:val="clear" w:color="auto" w:fill="auto"/>
          </w:tcPr>
          <w:p w14:paraId="581993BF" w14:textId="1C847E49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976925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Visiting a town in France</w:t>
            </w:r>
          </w:p>
        </w:tc>
        <w:tc>
          <w:tcPr>
            <w:tcW w:w="2381" w:type="dxa"/>
            <w:shd w:val="clear" w:color="auto" w:fill="auto"/>
          </w:tcPr>
          <w:p w14:paraId="7F4F0703" w14:textId="77777777" w:rsidR="00745CCB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976925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French sport and the Olympics</w:t>
            </w:r>
          </w:p>
          <w:p w14:paraId="601DCAF7" w14:textId="5181E585" w:rsidR="00745CCB" w:rsidRPr="00976925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745CCB" w14:paraId="771BA600" w14:textId="77777777" w:rsidTr="00976925">
        <w:trPr>
          <w:trHeight w:val="504"/>
        </w:trPr>
        <w:tc>
          <w:tcPr>
            <w:tcW w:w="1271" w:type="dxa"/>
            <w:shd w:val="clear" w:color="auto" w:fill="2718E8"/>
          </w:tcPr>
          <w:p w14:paraId="3B8A5854" w14:textId="77777777" w:rsidR="00745CCB" w:rsidRPr="00985D1F" w:rsidRDefault="00745CCB" w:rsidP="00745CCB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 w:rsidRPr="00985D1F"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Y5/6</w:t>
            </w:r>
          </w:p>
          <w:p w14:paraId="456B6AAD" w14:textId="77777777" w:rsidR="00745CCB" w:rsidRPr="00985D1F" w:rsidRDefault="00745CCB" w:rsidP="00745CCB">
            <w:pPr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</w:pPr>
            <w:r w:rsidRPr="00985D1F">
              <w:rPr>
                <w:rFonts w:ascii="Comic Sans MS" w:eastAsia="Comic Sans MS" w:hAnsi="Comic Sans MS" w:cs="Comic Sans MS"/>
                <w:b/>
                <w:color w:val="FFFFFF"/>
                <w:sz w:val="20"/>
                <w:szCs w:val="20"/>
              </w:rPr>
              <w:t>Unit of work (B)</w:t>
            </w:r>
          </w:p>
          <w:p w14:paraId="7C43F553" w14:textId="77777777" w:rsidR="00745CCB" w:rsidRDefault="00745CCB" w:rsidP="00745C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auto"/>
          </w:tcPr>
          <w:p w14:paraId="10CBBF45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French transport language detectives</w:t>
            </w:r>
          </w:p>
          <w:p w14:paraId="6D0F3D22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On the road</w:t>
            </w:r>
          </w:p>
          <w:p w14:paraId="514FA7AC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Travel the French speaking world</w:t>
            </w:r>
          </w:p>
          <w:p w14:paraId="3BA19A98" w14:textId="77777777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Journey to a French school</w:t>
            </w:r>
          </w:p>
          <w:p w14:paraId="405B66C3" w14:textId="53D1E9A3" w:rsidR="00745CCB" w:rsidRPr="00976925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kind of travel</w:t>
            </w:r>
          </w:p>
        </w:tc>
        <w:tc>
          <w:tcPr>
            <w:tcW w:w="2413" w:type="dxa"/>
            <w:shd w:val="clear" w:color="auto" w:fill="auto"/>
          </w:tcPr>
          <w:p w14:paraId="27A38059" w14:textId="77777777" w:rsidR="00745CCB" w:rsidRPr="006D5ED8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6D5ED8">
              <w:rPr>
                <w:rFonts w:ascii="Comic Sans MS" w:eastAsia="Comic Sans MS" w:hAnsi="Comic Sans MS" w:cs="Comic Sans MS"/>
                <w:sz w:val="20"/>
                <w:szCs w:val="20"/>
              </w:rPr>
              <w:t>My French house</w:t>
            </w:r>
          </w:p>
          <w:p w14:paraId="09F74125" w14:textId="77777777" w:rsidR="00745CCB" w:rsidRPr="006D5ED8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6D5ED8">
              <w:rPr>
                <w:rFonts w:ascii="Comic Sans MS" w:eastAsia="Comic Sans MS" w:hAnsi="Comic Sans MS" w:cs="Comic Sans MS"/>
                <w:sz w:val="20"/>
                <w:szCs w:val="20"/>
              </w:rPr>
              <w:t>Home sweet home!</w:t>
            </w:r>
          </w:p>
          <w:p w14:paraId="76F95BDC" w14:textId="17EB8788" w:rsidR="00745CCB" w:rsidRPr="006D5ED8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6D5ED8">
              <w:rPr>
                <w:rFonts w:ascii="Comic Sans MS" w:eastAsia="Comic Sans MS" w:hAnsi="Comic Sans MS" w:cs="Comic Sans MS"/>
                <w:sz w:val="20"/>
                <w:szCs w:val="20"/>
              </w:rPr>
              <w:t>Describing my French room</w:t>
            </w:r>
          </w:p>
          <w:p w14:paraId="7D6845AF" w14:textId="77777777" w:rsidR="00745CCB" w:rsidRPr="006D5ED8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6D5ED8">
              <w:rPr>
                <w:rFonts w:ascii="Comic Sans MS" w:eastAsia="Comic Sans MS" w:hAnsi="Comic Sans MS" w:cs="Comic Sans MS"/>
                <w:sz w:val="20"/>
                <w:szCs w:val="20"/>
              </w:rPr>
              <w:t>Where is it in my French bedroom?</w:t>
            </w:r>
          </w:p>
          <w:p w14:paraId="0D820CAD" w14:textId="31B5D796" w:rsidR="00745CCB" w:rsidRPr="00976925" w:rsidRDefault="00745CCB" w:rsidP="00745CCB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 w:rsidRPr="006D5ED8">
              <w:rPr>
                <w:rFonts w:ascii="Comic Sans MS" w:eastAsia="Comic Sans MS" w:hAnsi="Comic Sans MS" w:cs="Comic Sans MS"/>
                <w:sz w:val="20"/>
                <w:szCs w:val="20"/>
              </w:rPr>
              <w:t>A letter about my French house</w:t>
            </w:r>
          </w:p>
        </w:tc>
        <w:tc>
          <w:tcPr>
            <w:tcW w:w="2409" w:type="dxa"/>
            <w:shd w:val="clear" w:color="auto" w:fill="auto"/>
          </w:tcPr>
          <w:p w14:paraId="3E0E75E9" w14:textId="228EF82E" w:rsidR="00745CCB" w:rsidRPr="00976925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4BCE3693" w14:textId="77777777" w:rsidR="00745CCB" w:rsidRPr="00976925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7C5F1EAB" w14:textId="77777777" w:rsidR="00745CCB" w:rsidRPr="00976925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 w:themeFill="background1"/>
          </w:tcPr>
          <w:p w14:paraId="1D9BA528" w14:textId="1E7C5328" w:rsidR="00745CCB" w:rsidRPr="00976925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745CCB" w14:paraId="55CD98A2" w14:textId="77777777" w:rsidTr="00985D1F">
        <w:trPr>
          <w:trHeight w:val="504"/>
        </w:trPr>
        <w:tc>
          <w:tcPr>
            <w:tcW w:w="1271" w:type="dxa"/>
            <w:vMerge w:val="restart"/>
            <w:shd w:val="clear" w:color="auto" w:fill="0000FF"/>
          </w:tcPr>
          <w:p w14:paraId="7ABC5039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4825" w:type="dxa"/>
            <w:gridSpan w:val="2"/>
            <w:shd w:val="clear" w:color="auto" w:fill="0000FF"/>
          </w:tcPr>
          <w:p w14:paraId="255E8F39" w14:textId="77777777" w:rsidR="00745CCB" w:rsidRPr="00985D1F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</w:pPr>
            <w:r w:rsidRPr="00985D1F"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  <w:t>Learning outcomes</w:t>
            </w:r>
          </w:p>
        </w:tc>
        <w:tc>
          <w:tcPr>
            <w:tcW w:w="4819" w:type="dxa"/>
            <w:gridSpan w:val="2"/>
            <w:shd w:val="clear" w:color="auto" w:fill="0000FF"/>
          </w:tcPr>
          <w:p w14:paraId="37A94291" w14:textId="77777777" w:rsidR="00745CCB" w:rsidRPr="00985D1F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</w:pPr>
            <w:r w:rsidRPr="00985D1F"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  <w:t>Learning outcomes</w:t>
            </w:r>
          </w:p>
        </w:tc>
        <w:tc>
          <w:tcPr>
            <w:tcW w:w="4791" w:type="dxa"/>
            <w:gridSpan w:val="2"/>
            <w:shd w:val="clear" w:color="auto" w:fill="0000FF"/>
          </w:tcPr>
          <w:p w14:paraId="7FDCD468" w14:textId="064522DE" w:rsidR="00745CCB" w:rsidRPr="00985D1F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</w:pPr>
            <w:r w:rsidRPr="00985D1F">
              <w:rPr>
                <w:rFonts w:ascii="Comic Sans MS" w:eastAsia="Comic Sans MS" w:hAnsi="Comic Sans MS" w:cs="Comic Sans MS"/>
                <w:b/>
                <w:color w:val="FFFFFF" w:themeColor="background1"/>
                <w:sz w:val="20"/>
                <w:szCs w:val="20"/>
              </w:rPr>
              <w:t>Learning outcomes</w:t>
            </w:r>
          </w:p>
        </w:tc>
      </w:tr>
      <w:tr w:rsidR="00745CCB" w14:paraId="148AEF08" w14:textId="77777777" w:rsidTr="00985D1F">
        <w:trPr>
          <w:trHeight w:val="504"/>
        </w:trPr>
        <w:tc>
          <w:tcPr>
            <w:tcW w:w="1271" w:type="dxa"/>
            <w:vMerge/>
            <w:shd w:val="clear" w:color="auto" w:fill="0000FF"/>
          </w:tcPr>
          <w:p w14:paraId="607025A4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14435" w:type="dxa"/>
            <w:gridSpan w:val="6"/>
            <w:shd w:val="clear" w:color="auto" w:fill="0000FF"/>
          </w:tcPr>
          <w:p w14:paraId="0AF92EF4" w14:textId="330F1420" w:rsidR="00745CCB" w:rsidRPr="00985D1F" w:rsidRDefault="00745CCB" w:rsidP="00745CCB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</w:pPr>
            <w:r w:rsidRPr="00A9335B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Pupils who are secure will be able to:</w:t>
            </w:r>
          </w:p>
        </w:tc>
      </w:tr>
      <w:tr w:rsidR="00745CCB" w14:paraId="0AE091FC" w14:textId="77777777" w:rsidTr="00976925">
        <w:trPr>
          <w:trHeight w:val="504"/>
        </w:trPr>
        <w:tc>
          <w:tcPr>
            <w:tcW w:w="1271" w:type="dxa"/>
            <w:shd w:val="clear" w:color="auto" w:fill="2718E8"/>
          </w:tcPr>
          <w:p w14:paraId="4B656C9F" w14:textId="77777777" w:rsidR="00745CCB" w:rsidRDefault="00745CCB" w:rsidP="00745CCB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412" w:type="dxa"/>
            <w:shd w:val="clear" w:color="auto" w:fill="FFFFFF" w:themeFill="background1"/>
          </w:tcPr>
          <w:p w14:paraId="10B273B8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Identify which nouns are cognates or near cognates.</w:t>
            </w:r>
          </w:p>
          <w:p w14:paraId="290E1783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Use language detective strategies to work out the meaning of new words.</w:t>
            </w:r>
          </w:p>
          <w:p w14:paraId="1CA8C2E0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Form simple statements by adapting a model.</w:t>
            </w:r>
          </w:p>
          <w:p w14:paraId="1148CD64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Applying accurate word order in French.</w:t>
            </w:r>
          </w:p>
          <w:p w14:paraId="30FC29C7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Identify and extract key information from short texts.</w:t>
            </w:r>
          </w:p>
          <w:p w14:paraId="54DB96D3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Write sentences containing familiar language, with correctly formed accents.</w:t>
            </w:r>
          </w:p>
          <w:p w14:paraId="07360D33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Use the verb </w:t>
            </w:r>
            <w:proofErr w:type="spellStart"/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aller</w:t>
            </w:r>
            <w:proofErr w:type="spellEnd"/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in the present tense to ask for and give information about how people travel.</w:t>
            </w:r>
          </w:p>
          <w:p w14:paraId="280443DD" w14:textId="3FA50A43" w:rsidR="00745CCB" w:rsidRPr="00905A92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Select the correct preposition </w:t>
            </w:r>
            <w:proofErr w:type="spellStart"/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en</w:t>
            </w:r>
            <w:proofErr w:type="spellEnd"/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or à depending on the type of transport.</w:t>
            </w:r>
          </w:p>
          <w:p w14:paraId="049AB7E1" w14:textId="3F13A0C8" w:rsidR="00745CCB" w:rsidRPr="00905A92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3" w:type="dxa"/>
            <w:shd w:val="clear" w:color="auto" w:fill="auto"/>
          </w:tcPr>
          <w:p w14:paraId="41260378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Understand the French words for different types of houses and their rooms.</w:t>
            </w:r>
          </w:p>
          <w:p w14:paraId="6A5FDE7E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Ask and answer questions using vocabulary about houses and rooms.</w:t>
            </w:r>
          </w:p>
          <w:p w14:paraId="7AE7880C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Remember and understand the elements of a house.</w:t>
            </w:r>
          </w:p>
          <w:p w14:paraId="1F5B335D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Use a writing frame to create a written description of a house.</w:t>
            </w:r>
          </w:p>
          <w:p w14:paraId="08CE4C22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Label things in a bedroom and use the related vocabulary in simple sentences.</w:t>
            </w:r>
          </w:p>
          <w:p w14:paraId="6D4B638E" w14:textId="77777777" w:rsidR="00745CCB" w:rsidRPr="008C0320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Use prepositions accurately, both verbally and in written sentences.</w:t>
            </w:r>
          </w:p>
          <w:p w14:paraId="0D04ED93" w14:textId="00372910" w:rsidR="00745CCB" w:rsidRPr="00905A92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C0320">
              <w:rPr>
                <w:rFonts w:ascii="Comic Sans MS" w:eastAsia="Comic Sans MS" w:hAnsi="Comic Sans MS" w:cs="Comic Sans MS"/>
                <w:sz w:val="20"/>
                <w:szCs w:val="20"/>
              </w:rPr>
              <w:t>Write a letter to describe all the rooms in a house, using at least three prepositions accurately to say where things are.</w:t>
            </w:r>
          </w:p>
        </w:tc>
        <w:tc>
          <w:tcPr>
            <w:tcW w:w="2409" w:type="dxa"/>
            <w:shd w:val="clear" w:color="auto" w:fill="auto"/>
          </w:tcPr>
          <w:p w14:paraId="445ACAD0" w14:textId="77777777" w:rsidR="00745CCB" w:rsidRPr="00A9335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111AE3C4" w14:textId="71FE34AD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3E5DFC84" w14:textId="539E97C6" w:rsidR="00745CCB" w:rsidRPr="00A9335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381" w:type="dxa"/>
            <w:shd w:val="clear" w:color="auto" w:fill="FFFFFF"/>
          </w:tcPr>
          <w:p w14:paraId="5E80B65A" w14:textId="3A18DE22" w:rsidR="00745CCB" w:rsidRDefault="00745CCB" w:rsidP="00745CC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644D2A9D" w14:textId="77777777" w:rsidR="00F1343F" w:rsidRDefault="00F1343F">
      <w:pPr>
        <w:rPr>
          <w:rFonts w:ascii="Comic Sans MS" w:eastAsia="Comic Sans MS" w:hAnsi="Comic Sans MS" w:cs="Comic Sans MS"/>
          <w:sz w:val="20"/>
          <w:szCs w:val="20"/>
        </w:rPr>
      </w:pPr>
    </w:p>
    <w:sectPr w:rsidR="00F134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49D79" w14:textId="77777777" w:rsidR="007660E1" w:rsidRDefault="007660E1">
      <w:pPr>
        <w:spacing w:after="0" w:line="240" w:lineRule="auto"/>
      </w:pPr>
      <w:r>
        <w:separator/>
      </w:r>
    </w:p>
  </w:endnote>
  <w:endnote w:type="continuationSeparator" w:id="0">
    <w:p w14:paraId="7499A718" w14:textId="77777777" w:rsidR="007660E1" w:rsidRDefault="00766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A87F5" w14:textId="77777777" w:rsidR="007660E1" w:rsidRDefault="007660E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5664F" w14:textId="77777777" w:rsidR="007660E1" w:rsidRDefault="007660E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C5348" w14:textId="77777777" w:rsidR="007660E1" w:rsidRDefault="007660E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CC2B0" w14:textId="77777777" w:rsidR="007660E1" w:rsidRDefault="007660E1">
      <w:pPr>
        <w:spacing w:after="0" w:line="240" w:lineRule="auto"/>
      </w:pPr>
      <w:r>
        <w:separator/>
      </w:r>
    </w:p>
  </w:footnote>
  <w:footnote w:type="continuationSeparator" w:id="0">
    <w:p w14:paraId="4FEFD37C" w14:textId="77777777" w:rsidR="007660E1" w:rsidRDefault="00766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7C880" w14:textId="77777777" w:rsidR="007660E1" w:rsidRDefault="007660E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FA0EF" w14:textId="66F27952" w:rsidR="007660E1" w:rsidRDefault="00AB1E1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French</w:t>
    </w:r>
    <w:r w:rsidR="007660E1"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 Themes Overview </w:t>
    </w:r>
    <w:r w:rsidR="007660E1">
      <w:rPr>
        <w:noProof/>
      </w:rPr>
      <w:drawing>
        <wp:anchor distT="0" distB="0" distL="114300" distR="114300" simplePos="0" relativeHeight="251658240" behindDoc="0" locked="0" layoutInCell="1" hidden="0" allowOverlap="1" wp14:anchorId="062B5D37" wp14:editId="48A3BFED">
          <wp:simplePos x="0" y="0"/>
          <wp:positionH relativeFrom="column">
            <wp:posOffset>-350518</wp:posOffset>
          </wp:positionH>
          <wp:positionV relativeFrom="paragraph">
            <wp:posOffset>-266699</wp:posOffset>
          </wp:positionV>
          <wp:extent cx="632460" cy="728345"/>
          <wp:effectExtent l="0" t="0" r="0" b="0"/>
          <wp:wrapSquare wrapText="bothSides" distT="0" distB="0" distL="114300" distR="11430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5" t="26058" r="21391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95DC831" w14:textId="77777777" w:rsidR="007660E1" w:rsidRDefault="007660E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B3937" w14:textId="77777777" w:rsidR="007660E1" w:rsidRDefault="007660E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43F"/>
    <w:rsid w:val="000542CF"/>
    <w:rsid w:val="00060DA2"/>
    <w:rsid w:val="000D05ED"/>
    <w:rsid w:val="0018720B"/>
    <w:rsid w:val="001B50E6"/>
    <w:rsid w:val="001C3689"/>
    <w:rsid w:val="00221300"/>
    <w:rsid w:val="00315D19"/>
    <w:rsid w:val="004C7B00"/>
    <w:rsid w:val="006725CA"/>
    <w:rsid w:val="006D5ED8"/>
    <w:rsid w:val="00745CCB"/>
    <w:rsid w:val="007660E1"/>
    <w:rsid w:val="007C42F5"/>
    <w:rsid w:val="007D098D"/>
    <w:rsid w:val="007F71CB"/>
    <w:rsid w:val="008306EA"/>
    <w:rsid w:val="008C0320"/>
    <w:rsid w:val="00905A92"/>
    <w:rsid w:val="00976925"/>
    <w:rsid w:val="00985D1F"/>
    <w:rsid w:val="009B0B3A"/>
    <w:rsid w:val="00A9335B"/>
    <w:rsid w:val="00AA411B"/>
    <w:rsid w:val="00AB1E19"/>
    <w:rsid w:val="00AB1E1A"/>
    <w:rsid w:val="00B924AE"/>
    <w:rsid w:val="00C95A3B"/>
    <w:rsid w:val="00E03285"/>
    <w:rsid w:val="00F1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985C2"/>
  <w15:docId w15:val="{0A6395DA-5F6A-4CC9-A9C3-B5B541594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06D45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CYL5dfmtffWIijyW8rXS9iWjlw==">CgMxLjA4AHIhMVRJTm5Gb25haDE0RW1IeGluR2RJV1NIVEx5bnltekF4</go:docsCustomData>
</go:gDocsCustomXmlDataStorage>
</file>

<file path=customXml/itemProps1.xml><?xml version="1.0" encoding="utf-8"?>
<ds:datastoreItem xmlns:ds="http://schemas.openxmlformats.org/officeDocument/2006/customXml" ds:itemID="{61A7D6A0-8374-49C8-AC1C-6CFC15F886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1814</Words>
  <Characters>10341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2024-11-18T11:37:00Z</dcterms:created>
  <dcterms:modified xsi:type="dcterms:W3CDTF">2024-11-18T11:37:00Z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