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35437" w14:textId="77777777" w:rsidR="002C4E5D" w:rsidRPr="007C2665" w:rsidRDefault="00F368A4" w:rsidP="0058466E">
      <w:pPr>
        <w:rPr>
          <w:rFonts w:ascii="Comic Sans MS" w:hAnsi="Comic Sans MS"/>
          <w:sz w:val="20"/>
          <w:u w:val="single"/>
        </w:rPr>
      </w:pPr>
      <w:proofErr w:type="gramStart"/>
      <w:r>
        <w:rPr>
          <w:rFonts w:ascii="Comic Sans MS" w:hAnsi="Comic Sans MS"/>
          <w:sz w:val="20"/>
          <w:u w:val="single"/>
        </w:rPr>
        <w:t xml:space="preserve">EYFSP </w:t>
      </w:r>
      <w:r w:rsidR="007C2665" w:rsidRPr="007C2665">
        <w:rPr>
          <w:rFonts w:ascii="Comic Sans MS" w:hAnsi="Comic Sans MS"/>
          <w:sz w:val="20"/>
          <w:u w:val="single"/>
        </w:rPr>
        <w:t xml:space="preserve"> scores</w:t>
      </w:r>
      <w:proofErr w:type="gramEnd"/>
    </w:p>
    <w:tbl>
      <w:tblPr>
        <w:tblpPr w:leftFromText="180" w:rightFromText="180" w:vertAnchor="page" w:horzAnchor="margin" w:tblpY="18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666"/>
      </w:tblGrid>
      <w:tr w:rsidR="009123FF" w14:paraId="603E2738" w14:textId="77777777" w:rsidTr="007A07C4">
        <w:trPr>
          <w:trHeight w:val="567"/>
        </w:trPr>
        <w:tc>
          <w:tcPr>
            <w:tcW w:w="1271" w:type="dxa"/>
            <w:shd w:val="clear" w:color="auto" w:fill="CCC0D9" w:themeFill="accent4" w:themeFillTint="66"/>
          </w:tcPr>
          <w:p w14:paraId="6E228065" w14:textId="77777777" w:rsidR="009123FF" w:rsidRPr="00750C67" w:rsidRDefault="009123FF" w:rsidP="007A07C4">
            <w:pPr>
              <w:rPr>
                <w:rFonts w:ascii="Comic Sans MS" w:hAnsi="Comic Sans MS"/>
                <w:b/>
                <w:color w:val="000000"/>
                <w:sz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</w:rPr>
              <w:t>EYFSP %</w:t>
            </w:r>
          </w:p>
        </w:tc>
        <w:tc>
          <w:tcPr>
            <w:tcW w:w="1666" w:type="dxa"/>
            <w:shd w:val="clear" w:color="auto" w:fill="CCC0D9" w:themeFill="accent4" w:themeFillTint="66"/>
          </w:tcPr>
          <w:p w14:paraId="765CC6A9" w14:textId="77777777" w:rsidR="009123FF" w:rsidRPr="00F05697" w:rsidRDefault="009123FF" w:rsidP="007A07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2023</w:t>
            </w:r>
          </w:p>
        </w:tc>
      </w:tr>
      <w:tr w:rsidR="009123FF" w:rsidRPr="00BA4FE6" w14:paraId="338ECCCD" w14:textId="77777777" w:rsidTr="007A07C4">
        <w:trPr>
          <w:trHeight w:val="276"/>
        </w:trPr>
        <w:tc>
          <w:tcPr>
            <w:tcW w:w="1271" w:type="dxa"/>
            <w:shd w:val="clear" w:color="auto" w:fill="auto"/>
          </w:tcPr>
          <w:p w14:paraId="4B7389DA" w14:textId="77777777" w:rsidR="009123FF" w:rsidRPr="00E047D0" w:rsidRDefault="009123FF" w:rsidP="007A07C4">
            <w:pPr>
              <w:rPr>
                <w:rFonts w:ascii="Comic Sans MS" w:hAnsi="Comic Sans MS"/>
                <w:b/>
                <w:color w:val="00B050"/>
                <w:sz w:val="20"/>
              </w:rPr>
            </w:pPr>
            <w:r w:rsidRPr="00E047D0">
              <w:rPr>
                <w:rFonts w:ascii="Comic Sans MS" w:hAnsi="Comic Sans MS"/>
                <w:b/>
                <w:color w:val="00B050"/>
                <w:sz w:val="20"/>
              </w:rPr>
              <w:t xml:space="preserve">School </w:t>
            </w:r>
          </w:p>
        </w:tc>
        <w:tc>
          <w:tcPr>
            <w:tcW w:w="1666" w:type="dxa"/>
          </w:tcPr>
          <w:p w14:paraId="182DE3F4" w14:textId="77777777" w:rsidR="009123FF" w:rsidRPr="00BA4FE6" w:rsidRDefault="009123FF" w:rsidP="007A07C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42.9</w:t>
            </w:r>
          </w:p>
        </w:tc>
      </w:tr>
      <w:tr w:rsidR="009123FF" w:rsidRPr="00BA4FE6" w14:paraId="4282D2A1" w14:textId="77777777" w:rsidTr="007A07C4">
        <w:trPr>
          <w:trHeight w:val="276"/>
        </w:trPr>
        <w:tc>
          <w:tcPr>
            <w:tcW w:w="1271" w:type="dxa"/>
            <w:shd w:val="clear" w:color="auto" w:fill="auto"/>
          </w:tcPr>
          <w:p w14:paraId="0853A10E" w14:textId="77777777" w:rsidR="009123FF" w:rsidRPr="0095109F" w:rsidRDefault="009123FF" w:rsidP="007A07C4">
            <w:pPr>
              <w:rPr>
                <w:rFonts w:ascii="Comic Sans MS" w:hAnsi="Comic Sans MS"/>
                <w:b/>
                <w:color w:val="548DD4" w:themeColor="text2" w:themeTint="99"/>
                <w:sz w:val="20"/>
              </w:rPr>
            </w:pPr>
            <w:r w:rsidRPr="0095109F">
              <w:rPr>
                <w:rFonts w:ascii="Comic Sans MS" w:hAnsi="Comic Sans MS"/>
                <w:b/>
                <w:color w:val="548DD4" w:themeColor="text2" w:themeTint="99"/>
                <w:sz w:val="20"/>
              </w:rPr>
              <w:t xml:space="preserve">Halton                                   </w:t>
            </w:r>
          </w:p>
        </w:tc>
        <w:tc>
          <w:tcPr>
            <w:tcW w:w="1666" w:type="dxa"/>
          </w:tcPr>
          <w:p w14:paraId="7492E5B2" w14:textId="77777777" w:rsidR="009123FF" w:rsidRPr="00BA4FE6" w:rsidRDefault="009123FF" w:rsidP="007A07C4">
            <w:pPr>
              <w:jc w:val="center"/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  <w:t>62.2</w:t>
            </w:r>
          </w:p>
        </w:tc>
      </w:tr>
      <w:tr w:rsidR="009123FF" w:rsidRPr="00750C67" w14:paraId="43B9288E" w14:textId="77777777" w:rsidTr="007A07C4">
        <w:trPr>
          <w:trHeight w:val="327"/>
        </w:trPr>
        <w:tc>
          <w:tcPr>
            <w:tcW w:w="1271" w:type="dxa"/>
            <w:shd w:val="clear" w:color="auto" w:fill="auto"/>
          </w:tcPr>
          <w:p w14:paraId="2FD732CC" w14:textId="77777777" w:rsidR="009123FF" w:rsidRPr="00ED5AE8" w:rsidRDefault="009123FF" w:rsidP="007A07C4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National</w:t>
            </w:r>
          </w:p>
        </w:tc>
        <w:tc>
          <w:tcPr>
            <w:tcW w:w="1666" w:type="dxa"/>
          </w:tcPr>
          <w:p w14:paraId="510EE6CD" w14:textId="77777777" w:rsidR="009123FF" w:rsidRPr="00750C67" w:rsidRDefault="009123FF" w:rsidP="007A07C4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67.3</w:t>
            </w:r>
          </w:p>
        </w:tc>
      </w:tr>
    </w:tbl>
    <w:p w14:paraId="3155A082" w14:textId="77777777" w:rsidR="00E92F46" w:rsidRDefault="00E92F46" w:rsidP="0058466E">
      <w:pPr>
        <w:rPr>
          <w:rFonts w:ascii="Comic Sans MS" w:hAnsi="Comic Sans MS"/>
          <w:sz w:val="20"/>
          <w:u w:val="single"/>
        </w:rPr>
      </w:pPr>
    </w:p>
    <w:p w14:paraId="3CFB7BA9" w14:textId="77777777" w:rsidR="00E92F46" w:rsidRDefault="00E92F46" w:rsidP="0058466E">
      <w:pPr>
        <w:rPr>
          <w:rFonts w:ascii="Comic Sans MS" w:hAnsi="Comic Sans MS"/>
          <w:sz w:val="20"/>
          <w:u w:val="single"/>
        </w:rPr>
      </w:pPr>
    </w:p>
    <w:p w14:paraId="16C3D378" w14:textId="77777777" w:rsidR="00E92F46" w:rsidRPr="00F70BD5" w:rsidRDefault="00F70BD5" w:rsidP="0058466E">
      <w:pPr>
        <w:rPr>
          <w:rFonts w:ascii="Comic Sans MS" w:hAnsi="Comic Sans MS"/>
          <w:i/>
          <w:sz w:val="20"/>
        </w:rPr>
      </w:pPr>
      <w:r w:rsidRPr="00F70BD5">
        <w:rPr>
          <w:rFonts w:ascii="Comic Sans MS" w:hAnsi="Comic Sans MS"/>
          <w:i/>
          <w:sz w:val="20"/>
        </w:rPr>
        <w:t>Based on a cohort of 14 children</w:t>
      </w:r>
      <w:r>
        <w:rPr>
          <w:rFonts w:ascii="Comic Sans MS" w:hAnsi="Comic Sans MS"/>
          <w:i/>
          <w:sz w:val="20"/>
        </w:rPr>
        <w:t xml:space="preserve"> one of whom holds an EHCP plan for complex SEND.</w:t>
      </w:r>
    </w:p>
    <w:p w14:paraId="71946A99" w14:textId="77777777" w:rsidR="00825226" w:rsidRDefault="00825226" w:rsidP="0058466E">
      <w:pPr>
        <w:rPr>
          <w:rFonts w:ascii="Comic Sans MS" w:hAnsi="Comic Sans MS"/>
          <w:sz w:val="20"/>
          <w:u w:val="single"/>
        </w:rPr>
      </w:pPr>
    </w:p>
    <w:p w14:paraId="65CA5EC6" w14:textId="77777777" w:rsidR="00825226" w:rsidRDefault="00825226" w:rsidP="0058466E">
      <w:pPr>
        <w:rPr>
          <w:rFonts w:ascii="Comic Sans MS" w:hAnsi="Comic Sans MS"/>
          <w:sz w:val="20"/>
          <w:u w:val="single"/>
        </w:rPr>
      </w:pPr>
    </w:p>
    <w:p w14:paraId="1FA2C10D" w14:textId="77777777" w:rsidR="002C4E5D" w:rsidRPr="007C2665" w:rsidRDefault="007C2665" w:rsidP="0058466E">
      <w:pPr>
        <w:rPr>
          <w:rFonts w:ascii="Comic Sans MS" w:hAnsi="Comic Sans MS"/>
          <w:sz w:val="20"/>
          <w:u w:val="single"/>
        </w:rPr>
      </w:pPr>
      <w:r w:rsidRPr="007C2665">
        <w:rPr>
          <w:rFonts w:ascii="Comic Sans MS" w:hAnsi="Comic Sans MS"/>
          <w:sz w:val="20"/>
          <w:u w:val="single"/>
        </w:rPr>
        <w:t>% of pupils achieving the expected level or above</w:t>
      </w:r>
    </w:p>
    <w:p w14:paraId="41D4D183" w14:textId="77777777" w:rsidR="002C4E5D" w:rsidRDefault="002C4E5D" w:rsidP="0058466E">
      <w:pPr>
        <w:rPr>
          <w:rFonts w:ascii="Comic Sans MS" w:hAnsi="Comic Sans MS"/>
          <w:b/>
          <w:color w:val="548DD4" w:themeColor="text2" w:themeTint="99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390"/>
        <w:gridCol w:w="1086"/>
        <w:gridCol w:w="1304"/>
        <w:gridCol w:w="1134"/>
        <w:gridCol w:w="1275"/>
        <w:gridCol w:w="993"/>
        <w:gridCol w:w="1986"/>
        <w:gridCol w:w="993"/>
        <w:gridCol w:w="993"/>
      </w:tblGrid>
      <w:tr w:rsidR="008F1EE6" w:rsidRPr="00750C67" w14:paraId="5E72E7A1" w14:textId="77777777" w:rsidTr="00D97192">
        <w:trPr>
          <w:trHeight w:val="278"/>
        </w:trPr>
        <w:tc>
          <w:tcPr>
            <w:tcW w:w="1271" w:type="dxa"/>
            <w:vMerge w:val="restart"/>
            <w:shd w:val="clear" w:color="auto" w:fill="CCC0D9" w:themeFill="accent4" w:themeFillTint="66"/>
          </w:tcPr>
          <w:p w14:paraId="1C765480" w14:textId="77777777" w:rsidR="008F1EE6" w:rsidRPr="00750C67" w:rsidRDefault="008F1EE6" w:rsidP="00902B62">
            <w:pPr>
              <w:rPr>
                <w:rFonts w:ascii="Comic Sans MS" w:hAnsi="Comic Sans MS"/>
                <w:b/>
                <w:color w:val="000000"/>
                <w:sz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</w:rPr>
              <w:t>KS1   %</w:t>
            </w:r>
          </w:p>
        </w:tc>
        <w:tc>
          <w:tcPr>
            <w:tcW w:w="1390" w:type="dxa"/>
            <w:vMerge w:val="restart"/>
            <w:shd w:val="clear" w:color="auto" w:fill="CCC0D9" w:themeFill="accent4" w:themeFillTint="66"/>
          </w:tcPr>
          <w:p w14:paraId="0294780A" w14:textId="77777777" w:rsidR="008F1EE6" w:rsidRPr="00750C67" w:rsidRDefault="008F1EE6" w:rsidP="00902B62">
            <w:pPr>
              <w:jc w:val="center"/>
              <w:rPr>
                <w:rFonts w:ascii="Comic Sans MS" w:hAnsi="Comic Sans MS"/>
                <w:b/>
                <w:color w:val="000000"/>
                <w:sz w:val="20"/>
              </w:rPr>
            </w:pPr>
            <w:r w:rsidRPr="00750C67">
              <w:rPr>
                <w:rFonts w:ascii="Comic Sans MS" w:hAnsi="Comic Sans MS"/>
                <w:b/>
                <w:color w:val="000000"/>
                <w:sz w:val="20"/>
              </w:rPr>
              <w:t xml:space="preserve">Reading  </w:t>
            </w:r>
            <w:r w:rsidRPr="00750C67">
              <w:rPr>
                <w:rFonts w:ascii="Comic Sans MS" w:hAnsi="Comic Sans MS"/>
                <w:b/>
                <w:sz w:val="20"/>
              </w:rPr>
              <w:t>≥</w:t>
            </w:r>
            <w:r w:rsidRPr="00750C67">
              <w:rPr>
                <w:rFonts w:ascii="Comic Sans MS" w:hAnsi="Comic Sans MS"/>
                <w:color w:val="000000"/>
                <w:sz w:val="20"/>
              </w:rPr>
              <w:t>Expected</w:t>
            </w:r>
          </w:p>
        </w:tc>
        <w:tc>
          <w:tcPr>
            <w:tcW w:w="1086" w:type="dxa"/>
            <w:vMerge w:val="restart"/>
            <w:shd w:val="clear" w:color="auto" w:fill="CCC0D9" w:themeFill="accent4" w:themeFillTint="66"/>
          </w:tcPr>
          <w:p w14:paraId="14CDBA54" w14:textId="77777777" w:rsidR="008F1EE6" w:rsidRPr="00750C67" w:rsidRDefault="008F1EE6" w:rsidP="00902B62">
            <w:pPr>
              <w:jc w:val="center"/>
              <w:rPr>
                <w:rFonts w:ascii="Comic Sans MS" w:hAnsi="Comic Sans MS"/>
                <w:color w:val="000000"/>
                <w:sz w:val="20"/>
              </w:rPr>
            </w:pPr>
            <w:r w:rsidRPr="00750C67">
              <w:rPr>
                <w:rFonts w:ascii="Comic Sans MS" w:hAnsi="Comic Sans MS"/>
                <w:color w:val="000000"/>
                <w:sz w:val="20"/>
              </w:rPr>
              <w:t>Greater depth</w:t>
            </w:r>
          </w:p>
        </w:tc>
        <w:tc>
          <w:tcPr>
            <w:tcW w:w="1304" w:type="dxa"/>
            <w:vMerge w:val="restart"/>
            <w:shd w:val="clear" w:color="auto" w:fill="CCC0D9" w:themeFill="accent4" w:themeFillTint="66"/>
          </w:tcPr>
          <w:p w14:paraId="3371DFD1" w14:textId="77777777" w:rsidR="008F1EE6" w:rsidRPr="00750C67" w:rsidRDefault="008F1EE6" w:rsidP="00902B62">
            <w:pPr>
              <w:jc w:val="center"/>
              <w:rPr>
                <w:rFonts w:ascii="Comic Sans MS" w:hAnsi="Comic Sans MS"/>
                <w:b/>
                <w:color w:val="000000"/>
                <w:sz w:val="20"/>
              </w:rPr>
            </w:pPr>
            <w:r w:rsidRPr="00750C67">
              <w:rPr>
                <w:rFonts w:ascii="Comic Sans MS" w:hAnsi="Comic Sans MS"/>
                <w:b/>
                <w:color w:val="000000"/>
                <w:sz w:val="20"/>
              </w:rPr>
              <w:t xml:space="preserve">Writing </w:t>
            </w:r>
            <w:r w:rsidRPr="00750C67">
              <w:rPr>
                <w:rFonts w:ascii="Comic Sans MS" w:hAnsi="Comic Sans MS"/>
                <w:b/>
                <w:sz w:val="20"/>
              </w:rPr>
              <w:t>≥</w:t>
            </w:r>
            <w:r w:rsidRPr="00750C67">
              <w:rPr>
                <w:rFonts w:ascii="Comic Sans MS" w:hAnsi="Comic Sans MS"/>
                <w:color w:val="000000"/>
                <w:sz w:val="20"/>
              </w:rPr>
              <w:t>Expected</w:t>
            </w:r>
          </w:p>
        </w:tc>
        <w:tc>
          <w:tcPr>
            <w:tcW w:w="1134" w:type="dxa"/>
            <w:vMerge w:val="restart"/>
            <w:shd w:val="clear" w:color="auto" w:fill="CCC0D9" w:themeFill="accent4" w:themeFillTint="66"/>
          </w:tcPr>
          <w:p w14:paraId="32A4215B" w14:textId="77777777" w:rsidR="008F1EE6" w:rsidRPr="00750C67" w:rsidRDefault="008F1EE6" w:rsidP="00902B62">
            <w:pPr>
              <w:jc w:val="center"/>
              <w:rPr>
                <w:rFonts w:ascii="Comic Sans MS" w:hAnsi="Comic Sans MS"/>
                <w:color w:val="000000"/>
                <w:sz w:val="20"/>
              </w:rPr>
            </w:pPr>
            <w:r w:rsidRPr="00750C67">
              <w:rPr>
                <w:rFonts w:ascii="Comic Sans MS" w:hAnsi="Comic Sans MS"/>
                <w:color w:val="000000"/>
                <w:sz w:val="20"/>
              </w:rPr>
              <w:t>Greater depth</w:t>
            </w:r>
          </w:p>
        </w:tc>
        <w:tc>
          <w:tcPr>
            <w:tcW w:w="1275" w:type="dxa"/>
            <w:vMerge w:val="restart"/>
            <w:shd w:val="clear" w:color="auto" w:fill="CCC0D9" w:themeFill="accent4" w:themeFillTint="66"/>
          </w:tcPr>
          <w:p w14:paraId="5DA05E06" w14:textId="77777777" w:rsidR="008F1EE6" w:rsidRDefault="008F1EE6" w:rsidP="00902B6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Maths</w:t>
            </w:r>
          </w:p>
          <w:p w14:paraId="6C43EE55" w14:textId="77777777" w:rsidR="008F1EE6" w:rsidRPr="00750C67" w:rsidRDefault="008F1EE6" w:rsidP="00902B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750C67">
              <w:rPr>
                <w:rFonts w:ascii="Comic Sans MS" w:hAnsi="Comic Sans MS"/>
                <w:b/>
                <w:sz w:val="20"/>
              </w:rPr>
              <w:t>≥</w:t>
            </w:r>
            <w:r w:rsidRPr="00750C67">
              <w:rPr>
                <w:rFonts w:ascii="Comic Sans MS" w:hAnsi="Comic Sans MS"/>
                <w:color w:val="000000"/>
                <w:sz w:val="20"/>
              </w:rPr>
              <w:t>Expected</w:t>
            </w:r>
          </w:p>
        </w:tc>
        <w:tc>
          <w:tcPr>
            <w:tcW w:w="993" w:type="dxa"/>
            <w:vMerge w:val="restart"/>
            <w:shd w:val="clear" w:color="auto" w:fill="CCC0D9" w:themeFill="accent4" w:themeFillTint="66"/>
          </w:tcPr>
          <w:p w14:paraId="051B3123" w14:textId="77777777" w:rsidR="008F1EE6" w:rsidRDefault="008F1EE6" w:rsidP="00902B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750C67">
              <w:rPr>
                <w:rFonts w:ascii="Comic Sans MS" w:hAnsi="Comic Sans MS"/>
                <w:color w:val="000000"/>
                <w:sz w:val="20"/>
              </w:rPr>
              <w:t>Greater Depth</w:t>
            </w:r>
          </w:p>
        </w:tc>
        <w:tc>
          <w:tcPr>
            <w:tcW w:w="1986" w:type="dxa"/>
            <w:shd w:val="clear" w:color="auto" w:fill="CCC0D9" w:themeFill="accent4" w:themeFillTint="66"/>
          </w:tcPr>
          <w:p w14:paraId="7F38C1BC" w14:textId="77777777" w:rsidR="008F1EE6" w:rsidRPr="00750C67" w:rsidRDefault="008F1EE6" w:rsidP="00902B6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Science</w:t>
            </w:r>
          </w:p>
        </w:tc>
        <w:tc>
          <w:tcPr>
            <w:tcW w:w="1986" w:type="dxa"/>
            <w:gridSpan w:val="2"/>
            <w:shd w:val="clear" w:color="auto" w:fill="CCC0D9" w:themeFill="accent4" w:themeFillTint="66"/>
          </w:tcPr>
          <w:p w14:paraId="3F6D4813" w14:textId="77777777" w:rsidR="008F1EE6" w:rsidRPr="00750C67" w:rsidRDefault="008F1EE6" w:rsidP="00902B62">
            <w:pPr>
              <w:jc w:val="center"/>
              <w:rPr>
                <w:rFonts w:ascii="Comic Sans MS" w:hAnsi="Comic Sans MS"/>
                <w:color w:val="000000"/>
                <w:sz w:val="20"/>
              </w:rPr>
            </w:pPr>
            <w:r w:rsidRPr="00750C67">
              <w:rPr>
                <w:rFonts w:ascii="Comic Sans MS" w:hAnsi="Comic Sans MS"/>
                <w:b/>
                <w:sz w:val="20"/>
              </w:rPr>
              <w:t>RWM</w:t>
            </w:r>
          </w:p>
        </w:tc>
      </w:tr>
      <w:tr w:rsidR="008F1EE6" w:rsidRPr="00750C67" w14:paraId="16FA167F" w14:textId="77777777" w:rsidTr="00D97192">
        <w:trPr>
          <w:trHeight w:val="277"/>
        </w:trPr>
        <w:tc>
          <w:tcPr>
            <w:tcW w:w="1271" w:type="dxa"/>
            <w:vMerge/>
            <w:shd w:val="clear" w:color="auto" w:fill="auto"/>
          </w:tcPr>
          <w:p w14:paraId="792CE673" w14:textId="77777777" w:rsidR="008F1EE6" w:rsidRPr="00750C67" w:rsidRDefault="008F1EE6" w:rsidP="002A4AC3">
            <w:pPr>
              <w:rPr>
                <w:rFonts w:ascii="Comic Sans MS" w:hAnsi="Comic Sans MS"/>
                <w:b/>
                <w:color w:val="000000"/>
                <w:sz w:val="20"/>
              </w:rPr>
            </w:pPr>
          </w:p>
        </w:tc>
        <w:tc>
          <w:tcPr>
            <w:tcW w:w="1390" w:type="dxa"/>
            <w:vMerge/>
            <w:shd w:val="clear" w:color="auto" w:fill="auto"/>
          </w:tcPr>
          <w:p w14:paraId="4A91B73F" w14:textId="77777777" w:rsidR="008F1EE6" w:rsidRPr="00750C67" w:rsidRDefault="008F1EE6" w:rsidP="002A4AC3">
            <w:pPr>
              <w:jc w:val="center"/>
              <w:rPr>
                <w:rFonts w:ascii="Comic Sans MS" w:hAnsi="Comic Sans MS"/>
                <w:b/>
                <w:color w:val="000000"/>
                <w:sz w:val="20"/>
              </w:rPr>
            </w:pPr>
          </w:p>
        </w:tc>
        <w:tc>
          <w:tcPr>
            <w:tcW w:w="1086" w:type="dxa"/>
            <w:vMerge/>
            <w:shd w:val="clear" w:color="auto" w:fill="auto"/>
          </w:tcPr>
          <w:p w14:paraId="532FD443" w14:textId="77777777" w:rsidR="008F1EE6" w:rsidRPr="00750C67" w:rsidRDefault="008F1EE6" w:rsidP="002A4AC3">
            <w:pPr>
              <w:jc w:val="center"/>
              <w:rPr>
                <w:rFonts w:ascii="Comic Sans MS" w:hAnsi="Comic Sans MS"/>
                <w:color w:val="000000"/>
                <w:sz w:val="20"/>
              </w:rPr>
            </w:pPr>
          </w:p>
        </w:tc>
        <w:tc>
          <w:tcPr>
            <w:tcW w:w="1304" w:type="dxa"/>
            <w:vMerge/>
            <w:shd w:val="clear" w:color="auto" w:fill="auto"/>
          </w:tcPr>
          <w:p w14:paraId="6CEEE927" w14:textId="77777777" w:rsidR="008F1EE6" w:rsidRPr="00750C67" w:rsidRDefault="008F1EE6" w:rsidP="002A4AC3">
            <w:pPr>
              <w:jc w:val="center"/>
              <w:rPr>
                <w:rFonts w:ascii="Comic Sans MS" w:hAnsi="Comic Sans MS"/>
                <w:b/>
                <w:color w:val="000000"/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4735CB4" w14:textId="77777777" w:rsidR="008F1EE6" w:rsidRPr="00750C67" w:rsidRDefault="008F1EE6" w:rsidP="002A4AC3">
            <w:pPr>
              <w:jc w:val="center"/>
              <w:rPr>
                <w:rFonts w:ascii="Comic Sans MS" w:hAnsi="Comic Sans MS"/>
                <w:color w:val="000000"/>
                <w:sz w:val="20"/>
              </w:rPr>
            </w:pPr>
          </w:p>
        </w:tc>
        <w:tc>
          <w:tcPr>
            <w:tcW w:w="1275" w:type="dxa"/>
            <w:vMerge/>
          </w:tcPr>
          <w:p w14:paraId="78B82FA4" w14:textId="77777777" w:rsidR="008F1EE6" w:rsidRPr="00750C67" w:rsidRDefault="008F1EE6" w:rsidP="002A4AC3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993" w:type="dxa"/>
            <w:vMerge/>
          </w:tcPr>
          <w:p w14:paraId="4D08A701" w14:textId="77777777" w:rsidR="008F1EE6" w:rsidRPr="00750C67" w:rsidRDefault="008F1EE6" w:rsidP="002A4AC3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1986" w:type="dxa"/>
          </w:tcPr>
          <w:p w14:paraId="5FFBB817" w14:textId="77777777" w:rsidR="008F1EE6" w:rsidRPr="00750C67" w:rsidRDefault="008F1EE6" w:rsidP="002A4AC3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8F1EE6">
              <w:rPr>
                <w:rFonts w:ascii="Comic Sans MS" w:hAnsi="Comic Sans MS"/>
                <w:b/>
                <w:sz w:val="20"/>
              </w:rPr>
              <w:t>≥EXP</w:t>
            </w:r>
          </w:p>
        </w:tc>
        <w:tc>
          <w:tcPr>
            <w:tcW w:w="993" w:type="dxa"/>
          </w:tcPr>
          <w:p w14:paraId="56D22551" w14:textId="77777777" w:rsidR="008F1EE6" w:rsidRPr="00750C67" w:rsidRDefault="008F1EE6" w:rsidP="002A4AC3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750C67">
              <w:rPr>
                <w:rFonts w:ascii="Comic Sans MS" w:hAnsi="Comic Sans MS"/>
                <w:b/>
                <w:sz w:val="20"/>
              </w:rPr>
              <w:t>≥EXP</w:t>
            </w:r>
          </w:p>
        </w:tc>
        <w:tc>
          <w:tcPr>
            <w:tcW w:w="993" w:type="dxa"/>
          </w:tcPr>
          <w:p w14:paraId="56EE81E5" w14:textId="77777777" w:rsidR="008F1EE6" w:rsidRPr="00750C67" w:rsidRDefault="008F1EE6" w:rsidP="002A4AC3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750C67">
              <w:rPr>
                <w:rFonts w:ascii="Comic Sans MS" w:hAnsi="Comic Sans MS"/>
                <w:b/>
                <w:sz w:val="20"/>
              </w:rPr>
              <w:t>GD</w:t>
            </w:r>
          </w:p>
        </w:tc>
      </w:tr>
      <w:tr w:rsidR="008F1EE6" w:rsidRPr="00750C67" w14:paraId="0853829D" w14:textId="77777777" w:rsidTr="00D97192">
        <w:trPr>
          <w:trHeight w:val="276"/>
        </w:trPr>
        <w:tc>
          <w:tcPr>
            <w:tcW w:w="1271" w:type="dxa"/>
            <w:shd w:val="clear" w:color="auto" w:fill="auto"/>
          </w:tcPr>
          <w:p w14:paraId="133DB39F" w14:textId="77777777" w:rsidR="008F1EE6" w:rsidRPr="00E047D0" w:rsidRDefault="008F1EE6" w:rsidP="002A4AC3">
            <w:pPr>
              <w:rPr>
                <w:rFonts w:ascii="Comic Sans MS" w:hAnsi="Comic Sans MS"/>
                <w:b/>
                <w:color w:val="00B050"/>
                <w:sz w:val="20"/>
              </w:rPr>
            </w:pPr>
            <w:r w:rsidRPr="00E047D0">
              <w:rPr>
                <w:rFonts w:ascii="Comic Sans MS" w:hAnsi="Comic Sans MS"/>
                <w:b/>
                <w:color w:val="00B050"/>
                <w:sz w:val="20"/>
              </w:rPr>
              <w:t xml:space="preserve">School </w:t>
            </w:r>
          </w:p>
        </w:tc>
        <w:tc>
          <w:tcPr>
            <w:tcW w:w="1390" w:type="dxa"/>
            <w:shd w:val="clear" w:color="auto" w:fill="auto"/>
          </w:tcPr>
          <w:p w14:paraId="4120980E" w14:textId="77777777" w:rsidR="008F1EE6" w:rsidRPr="00BA4FE6" w:rsidRDefault="008F1EE6" w:rsidP="002A4AC3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68</w:t>
            </w:r>
          </w:p>
        </w:tc>
        <w:tc>
          <w:tcPr>
            <w:tcW w:w="1086" w:type="dxa"/>
            <w:shd w:val="clear" w:color="auto" w:fill="auto"/>
          </w:tcPr>
          <w:p w14:paraId="1A761AE5" w14:textId="77777777" w:rsidR="008F1EE6" w:rsidRPr="00BA4FE6" w:rsidRDefault="008F1EE6" w:rsidP="002A4AC3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0</w:t>
            </w:r>
          </w:p>
        </w:tc>
        <w:tc>
          <w:tcPr>
            <w:tcW w:w="1304" w:type="dxa"/>
            <w:shd w:val="clear" w:color="auto" w:fill="auto"/>
          </w:tcPr>
          <w:p w14:paraId="3FF27372" w14:textId="77777777" w:rsidR="008F1EE6" w:rsidRPr="00BA4FE6" w:rsidRDefault="008F1EE6" w:rsidP="002A4AC3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5343B55A" w14:textId="77777777" w:rsidR="008F1EE6" w:rsidRPr="00BA4FE6" w:rsidRDefault="008F1EE6" w:rsidP="002A4AC3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7912ED6" w14:textId="77777777" w:rsidR="008F1EE6" w:rsidRPr="00BA4FE6" w:rsidRDefault="008F1EE6" w:rsidP="002A4AC3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74</w:t>
            </w:r>
          </w:p>
        </w:tc>
        <w:tc>
          <w:tcPr>
            <w:tcW w:w="993" w:type="dxa"/>
          </w:tcPr>
          <w:p w14:paraId="47BEAC39" w14:textId="77777777" w:rsidR="008F1EE6" w:rsidRPr="00BA4FE6" w:rsidRDefault="008F1EE6" w:rsidP="002A4AC3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0</w:t>
            </w:r>
          </w:p>
        </w:tc>
        <w:tc>
          <w:tcPr>
            <w:tcW w:w="1986" w:type="dxa"/>
          </w:tcPr>
          <w:p w14:paraId="78E1D06F" w14:textId="77777777" w:rsidR="008F1EE6" w:rsidRPr="00BA4FE6" w:rsidRDefault="008F1EE6" w:rsidP="00F05697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</w:p>
        </w:tc>
        <w:tc>
          <w:tcPr>
            <w:tcW w:w="993" w:type="dxa"/>
          </w:tcPr>
          <w:p w14:paraId="0A062857" w14:textId="77777777" w:rsidR="008F1EE6" w:rsidRPr="00BA4FE6" w:rsidRDefault="008F1EE6" w:rsidP="00F05697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</w:p>
        </w:tc>
        <w:tc>
          <w:tcPr>
            <w:tcW w:w="993" w:type="dxa"/>
          </w:tcPr>
          <w:p w14:paraId="29464861" w14:textId="77777777" w:rsidR="008F1EE6" w:rsidRPr="00BA4FE6" w:rsidRDefault="008F1EE6" w:rsidP="002A4AC3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</w:p>
        </w:tc>
      </w:tr>
      <w:tr w:rsidR="008F1EE6" w:rsidRPr="00750C67" w14:paraId="38D6D82C" w14:textId="77777777" w:rsidTr="00D97192">
        <w:trPr>
          <w:trHeight w:val="276"/>
        </w:trPr>
        <w:tc>
          <w:tcPr>
            <w:tcW w:w="1271" w:type="dxa"/>
            <w:shd w:val="clear" w:color="auto" w:fill="auto"/>
          </w:tcPr>
          <w:p w14:paraId="06C67E8E" w14:textId="77777777" w:rsidR="008F1EE6" w:rsidRPr="0095109F" w:rsidRDefault="008F1EE6" w:rsidP="002A4AC3">
            <w:pPr>
              <w:rPr>
                <w:rFonts w:ascii="Comic Sans MS" w:hAnsi="Comic Sans MS"/>
                <w:b/>
                <w:color w:val="548DD4" w:themeColor="text2" w:themeTint="99"/>
                <w:sz w:val="20"/>
              </w:rPr>
            </w:pPr>
            <w:r w:rsidRPr="0095109F">
              <w:rPr>
                <w:rFonts w:ascii="Comic Sans MS" w:hAnsi="Comic Sans MS"/>
                <w:b/>
                <w:color w:val="548DD4" w:themeColor="text2" w:themeTint="99"/>
                <w:sz w:val="20"/>
              </w:rPr>
              <w:t xml:space="preserve">Halton                                   </w:t>
            </w:r>
          </w:p>
        </w:tc>
        <w:tc>
          <w:tcPr>
            <w:tcW w:w="1390" w:type="dxa"/>
            <w:shd w:val="clear" w:color="auto" w:fill="auto"/>
          </w:tcPr>
          <w:p w14:paraId="07F1C5F0" w14:textId="77777777" w:rsidR="008F1EE6" w:rsidRPr="00BA4FE6" w:rsidRDefault="008F1EE6" w:rsidP="002A4AC3">
            <w:pPr>
              <w:jc w:val="center"/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  <w:t>65.5</w:t>
            </w:r>
          </w:p>
        </w:tc>
        <w:tc>
          <w:tcPr>
            <w:tcW w:w="1086" w:type="dxa"/>
            <w:shd w:val="clear" w:color="auto" w:fill="auto"/>
          </w:tcPr>
          <w:p w14:paraId="61432C14" w14:textId="77777777" w:rsidR="008F1EE6" w:rsidRPr="00BA4FE6" w:rsidRDefault="008F1EE6" w:rsidP="002A4AC3">
            <w:pPr>
              <w:jc w:val="center"/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  <w:t>16.5</w:t>
            </w:r>
          </w:p>
        </w:tc>
        <w:tc>
          <w:tcPr>
            <w:tcW w:w="1304" w:type="dxa"/>
            <w:shd w:val="clear" w:color="auto" w:fill="auto"/>
          </w:tcPr>
          <w:p w14:paraId="68FED554" w14:textId="77777777" w:rsidR="008F1EE6" w:rsidRPr="00BA4FE6" w:rsidRDefault="008F1EE6" w:rsidP="002A4AC3">
            <w:pPr>
              <w:jc w:val="center"/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  <w:t>57.6</w:t>
            </w:r>
          </w:p>
        </w:tc>
        <w:tc>
          <w:tcPr>
            <w:tcW w:w="1134" w:type="dxa"/>
            <w:shd w:val="clear" w:color="auto" w:fill="auto"/>
          </w:tcPr>
          <w:p w14:paraId="134ADE18" w14:textId="77777777" w:rsidR="008F1EE6" w:rsidRPr="00BA4FE6" w:rsidRDefault="008F1EE6" w:rsidP="002A4AC3">
            <w:pPr>
              <w:jc w:val="center"/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  <w:t>8.1</w:t>
            </w:r>
          </w:p>
        </w:tc>
        <w:tc>
          <w:tcPr>
            <w:tcW w:w="1275" w:type="dxa"/>
          </w:tcPr>
          <w:p w14:paraId="3A370BBF" w14:textId="77777777" w:rsidR="008F1EE6" w:rsidRPr="00BA4FE6" w:rsidRDefault="008F1EE6" w:rsidP="002A4AC3">
            <w:pPr>
              <w:jc w:val="center"/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  <w:t>66.9</w:t>
            </w:r>
          </w:p>
        </w:tc>
        <w:tc>
          <w:tcPr>
            <w:tcW w:w="993" w:type="dxa"/>
          </w:tcPr>
          <w:p w14:paraId="6CCA6DBC" w14:textId="77777777" w:rsidR="008F1EE6" w:rsidRPr="00BA4FE6" w:rsidRDefault="008F1EE6" w:rsidP="002A4AC3">
            <w:pPr>
              <w:jc w:val="center"/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  <w:t>13.8</w:t>
            </w:r>
          </w:p>
        </w:tc>
        <w:tc>
          <w:tcPr>
            <w:tcW w:w="1986" w:type="dxa"/>
          </w:tcPr>
          <w:p w14:paraId="2CE0ACD9" w14:textId="77777777" w:rsidR="008F1EE6" w:rsidRDefault="008F1EE6" w:rsidP="002A4AC3">
            <w:pPr>
              <w:jc w:val="center"/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  <w:t>73.3</w:t>
            </w:r>
          </w:p>
        </w:tc>
        <w:tc>
          <w:tcPr>
            <w:tcW w:w="993" w:type="dxa"/>
          </w:tcPr>
          <w:p w14:paraId="4253DBDF" w14:textId="77777777" w:rsidR="008F1EE6" w:rsidRPr="00BA4FE6" w:rsidRDefault="008F1EE6" w:rsidP="002A4AC3">
            <w:pPr>
              <w:jc w:val="center"/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  <w:t>53.1</w:t>
            </w:r>
          </w:p>
        </w:tc>
        <w:tc>
          <w:tcPr>
            <w:tcW w:w="993" w:type="dxa"/>
          </w:tcPr>
          <w:p w14:paraId="2626C817" w14:textId="77777777" w:rsidR="008F1EE6" w:rsidRPr="00BA4FE6" w:rsidRDefault="008F1EE6" w:rsidP="002A4AC3">
            <w:pPr>
              <w:jc w:val="center"/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548DD4" w:themeColor="text2" w:themeTint="99"/>
                <w:sz w:val="20"/>
                <w:szCs w:val="20"/>
              </w:rPr>
              <w:t>6.6</w:t>
            </w:r>
          </w:p>
        </w:tc>
      </w:tr>
      <w:tr w:rsidR="008F1EE6" w:rsidRPr="00750C67" w14:paraId="467A67FE" w14:textId="77777777" w:rsidTr="00D97192">
        <w:trPr>
          <w:trHeight w:val="327"/>
        </w:trPr>
        <w:tc>
          <w:tcPr>
            <w:tcW w:w="1271" w:type="dxa"/>
            <w:shd w:val="clear" w:color="auto" w:fill="auto"/>
          </w:tcPr>
          <w:p w14:paraId="252FE435" w14:textId="77777777" w:rsidR="008F1EE6" w:rsidRPr="00ED5AE8" w:rsidRDefault="008F1EE6" w:rsidP="002A4AC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National</w:t>
            </w:r>
          </w:p>
        </w:tc>
        <w:tc>
          <w:tcPr>
            <w:tcW w:w="1390" w:type="dxa"/>
            <w:shd w:val="clear" w:color="auto" w:fill="auto"/>
          </w:tcPr>
          <w:p w14:paraId="39527F06" w14:textId="77777777" w:rsidR="008F1EE6" w:rsidRPr="00750C67" w:rsidRDefault="008F1EE6" w:rsidP="002A4AC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68.3</w:t>
            </w:r>
          </w:p>
        </w:tc>
        <w:tc>
          <w:tcPr>
            <w:tcW w:w="1086" w:type="dxa"/>
            <w:shd w:val="clear" w:color="auto" w:fill="auto"/>
          </w:tcPr>
          <w:p w14:paraId="2CDFE4BE" w14:textId="77777777" w:rsidR="008F1EE6" w:rsidRPr="00750C67" w:rsidRDefault="008F1EE6" w:rsidP="002A4AC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18.8</w:t>
            </w:r>
          </w:p>
        </w:tc>
        <w:tc>
          <w:tcPr>
            <w:tcW w:w="1304" w:type="dxa"/>
            <w:shd w:val="clear" w:color="auto" w:fill="auto"/>
          </w:tcPr>
          <w:p w14:paraId="24572584" w14:textId="77777777" w:rsidR="008F1EE6" w:rsidRPr="00750C67" w:rsidRDefault="008F1EE6" w:rsidP="002A4AC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60.1</w:t>
            </w:r>
          </w:p>
        </w:tc>
        <w:tc>
          <w:tcPr>
            <w:tcW w:w="1134" w:type="dxa"/>
            <w:shd w:val="clear" w:color="auto" w:fill="auto"/>
          </w:tcPr>
          <w:p w14:paraId="3E470049" w14:textId="77777777" w:rsidR="008F1EE6" w:rsidRPr="00750C67" w:rsidRDefault="008F1EE6" w:rsidP="002A4AC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8.2</w:t>
            </w:r>
          </w:p>
        </w:tc>
        <w:tc>
          <w:tcPr>
            <w:tcW w:w="1275" w:type="dxa"/>
          </w:tcPr>
          <w:p w14:paraId="44E2C75D" w14:textId="77777777" w:rsidR="008F1EE6" w:rsidRPr="00750C67" w:rsidRDefault="008F1EE6" w:rsidP="002A4AC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70.4</w:t>
            </w:r>
          </w:p>
        </w:tc>
        <w:tc>
          <w:tcPr>
            <w:tcW w:w="993" w:type="dxa"/>
          </w:tcPr>
          <w:p w14:paraId="4B070244" w14:textId="77777777" w:rsidR="008F1EE6" w:rsidRPr="00750C67" w:rsidRDefault="008F1EE6" w:rsidP="002A4AC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16.3</w:t>
            </w:r>
          </w:p>
        </w:tc>
        <w:tc>
          <w:tcPr>
            <w:tcW w:w="1986" w:type="dxa"/>
          </w:tcPr>
          <w:p w14:paraId="66EECF7B" w14:textId="77777777" w:rsidR="008F1EE6" w:rsidRPr="00750C67" w:rsidRDefault="008F1EE6" w:rsidP="002A4AC3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993" w:type="dxa"/>
          </w:tcPr>
          <w:p w14:paraId="729A8749" w14:textId="77777777" w:rsidR="008F1EE6" w:rsidRPr="00750C67" w:rsidRDefault="008F1EE6" w:rsidP="002A4AC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56</w:t>
            </w:r>
          </w:p>
        </w:tc>
        <w:tc>
          <w:tcPr>
            <w:tcW w:w="993" w:type="dxa"/>
          </w:tcPr>
          <w:p w14:paraId="2D44E10D" w14:textId="77777777" w:rsidR="008F1EE6" w:rsidRPr="00750C67" w:rsidRDefault="008F1EE6" w:rsidP="002A4AC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6.2</w:t>
            </w:r>
          </w:p>
        </w:tc>
      </w:tr>
    </w:tbl>
    <w:p w14:paraId="60F464EC" w14:textId="77777777" w:rsidR="0058466E" w:rsidRDefault="00BA474E" w:rsidP="0058466E">
      <w:pPr>
        <w:rPr>
          <w:rFonts w:ascii="Comic Sans MS" w:hAnsi="Comic Sans MS"/>
          <w:i/>
          <w:sz w:val="20"/>
        </w:rPr>
      </w:pPr>
      <w:r w:rsidRPr="00BA474E">
        <w:rPr>
          <w:rFonts w:ascii="Comic Sans MS" w:hAnsi="Comic Sans MS"/>
          <w:i/>
          <w:sz w:val="20"/>
        </w:rPr>
        <w:t xml:space="preserve">The percentage of children achieving expected </w:t>
      </w:r>
      <w:r>
        <w:rPr>
          <w:rFonts w:ascii="Comic Sans MS" w:hAnsi="Comic Sans MS"/>
          <w:i/>
          <w:sz w:val="20"/>
        </w:rPr>
        <w:t>was higher than Halton’s and the National % in reading, writing and maths.</w:t>
      </w:r>
    </w:p>
    <w:p w14:paraId="1AD08FEC" w14:textId="77777777" w:rsidR="00BA474E" w:rsidRDefault="00BA474E" w:rsidP="0058466E">
      <w:pPr>
        <w:rPr>
          <w:rFonts w:ascii="Comic Sans MS" w:hAnsi="Comic Sans MS"/>
          <w:i/>
          <w:sz w:val="20"/>
        </w:rPr>
      </w:pPr>
      <w:r>
        <w:rPr>
          <w:rFonts w:ascii="Comic Sans MS" w:hAnsi="Comic Sans MS"/>
          <w:i/>
          <w:sz w:val="20"/>
        </w:rPr>
        <w:t>The percentage of children ach</w:t>
      </w:r>
      <w:r w:rsidR="002A4AC3">
        <w:rPr>
          <w:rFonts w:ascii="Comic Sans MS" w:hAnsi="Comic Sans MS"/>
          <w:i/>
          <w:sz w:val="20"/>
        </w:rPr>
        <w:t xml:space="preserve">ieving greater depth in reading, </w:t>
      </w:r>
      <w:r>
        <w:rPr>
          <w:rFonts w:ascii="Comic Sans MS" w:hAnsi="Comic Sans MS"/>
          <w:i/>
          <w:sz w:val="20"/>
        </w:rPr>
        <w:t xml:space="preserve">writing </w:t>
      </w:r>
      <w:r w:rsidR="002A4AC3">
        <w:rPr>
          <w:rFonts w:ascii="Comic Sans MS" w:hAnsi="Comic Sans MS"/>
          <w:i/>
          <w:sz w:val="20"/>
        </w:rPr>
        <w:t xml:space="preserve">and maths </w:t>
      </w:r>
      <w:r>
        <w:rPr>
          <w:rFonts w:ascii="Comic Sans MS" w:hAnsi="Comic Sans MS"/>
          <w:i/>
          <w:sz w:val="20"/>
        </w:rPr>
        <w:t xml:space="preserve">was </w:t>
      </w:r>
      <w:r w:rsidR="00F05697">
        <w:rPr>
          <w:rFonts w:ascii="Comic Sans MS" w:hAnsi="Comic Sans MS"/>
          <w:i/>
          <w:sz w:val="20"/>
        </w:rPr>
        <w:t>significantly below</w:t>
      </w:r>
      <w:r>
        <w:rPr>
          <w:rFonts w:ascii="Comic Sans MS" w:hAnsi="Comic Sans MS"/>
          <w:i/>
          <w:sz w:val="20"/>
        </w:rPr>
        <w:t xml:space="preserve"> Halton’s and the National figures.</w:t>
      </w:r>
    </w:p>
    <w:p w14:paraId="4E2E1093" w14:textId="77777777" w:rsidR="00D43C2B" w:rsidRDefault="00D43C2B" w:rsidP="0058466E">
      <w:pPr>
        <w:rPr>
          <w:rFonts w:ascii="Comic Sans MS" w:hAnsi="Comic Sans MS"/>
          <w:sz w:val="20"/>
          <w:u w:val="single"/>
        </w:rPr>
      </w:pPr>
    </w:p>
    <w:p w14:paraId="583EA7F3" w14:textId="77777777" w:rsidR="007C2665" w:rsidRDefault="007C2665" w:rsidP="0058466E">
      <w:pPr>
        <w:rPr>
          <w:rFonts w:ascii="Comic Sans MS" w:hAnsi="Comic Sans MS"/>
          <w:sz w:val="20"/>
          <w:u w:val="single"/>
        </w:rPr>
      </w:pPr>
      <w:r w:rsidRPr="007C2665">
        <w:rPr>
          <w:rFonts w:ascii="Comic Sans MS" w:hAnsi="Comic Sans MS"/>
          <w:sz w:val="20"/>
          <w:u w:val="single"/>
        </w:rPr>
        <w:t>P</w:t>
      </w:r>
      <w:r w:rsidR="00F368A4">
        <w:rPr>
          <w:rFonts w:ascii="Comic Sans MS" w:hAnsi="Comic Sans MS"/>
          <w:sz w:val="20"/>
          <w:u w:val="single"/>
        </w:rPr>
        <w:t>honics</w:t>
      </w:r>
      <w:r w:rsidRPr="007C2665">
        <w:rPr>
          <w:rFonts w:ascii="Comic Sans MS" w:hAnsi="Comic Sans MS"/>
          <w:sz w:val="20"/>
          <w:u w:val="single"/>
        </w:rPr>
        <w:t xml:space="preserve"> scores</w:t>
      </w:r>
      <w:r w:rsidR="00BA474E">
        <w:rPr>
          <w:rFonts w:ascii="Comic Sans MS" w:hAnsi="Comic Sans MS"/>
          <w:sz w:val="20"/>
          <w:u w:val="single"/>
        </w:rPr>
        <w:t xml:space="preserve"> </w:t>
      </w:r>
    </w:p>
    <w:p w14:paraId="76BDF93B" w14:textId="77777777" w:rsidR="00BA474E" w:rsidRPr="00BA474E" w:rsidRDefault="00BA474E" w:rsidP="0058466E">
      <w:pPr>
        <w:rPr>
          <w:rFonts w:ascii="Comic Sans MS" w:hAnsi="Comic Sans MS"/>
          <w:sz w:val="8"/>
          <w:szCs w:val="8"/>
          <w:u w:val="single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632"/>
      </w:tblGrid>
      <w:tr w:rsidR="009123FF" w:rsidRPr="00750C67" w14:paraId="1962A87E" w14:textId="77777777" w:rsidTr="007A07C4">
        <w:trPr>
          <w:trHeight w:val="276"/>
        </w:trPr>
        <w:tc>
          <w:tcPr>
            <w:tcW w:w="1413" w:type="dxa"/>
            <w:shd w:val="clear" w:color="auto" w:fill="CCC0D9" w:themeFill="accent4" w:themeFillTint="66"/>
          </w:tcPr>
          <w:p w14:paraId="710F321C" w14:textId="77777777" w:rsidR="009123FF" w:rsidRPr="00750C67" w:rsidRDefault="009123FF" w:rsidP="00902B62">
            <w:pPr>
              <w:rPr>
                <w:rFonts w:ascii="Comic Sans MS" w:hAnsi="Comic Sans MS"/>
                <w:b/>
                <w:color w:val="000000"/>
                <w:sz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</w:rPr>
              <w:t>Y1 Phonics %</w:t>
            </w:r>
          </w:p>
        </w:tc>
        <w:tc>
          <w:tcPr>
            <w:tcW w:w="1632" w:type="dxa"/>
            <w:shd w:val="clear" w:color="auto" w:fill="CCC0D9" w:themeFill="accent4" w:themeFillTint="66"/>
          </w:tcPr>
          <w:p w14:paraId="0AB33E1E" w14:textId="77777777" w:rsidR="009123FF" w:rsidRPr="00750C67" w:rsidRDefault="009123FF" w:rsidP="007A07C4">
            <w:pPr>
              <w:jc w:val="center"/>
              <w:rPr>
                <w:rFonts w:ascii="Comic Sans MS" w:hAnsi="Comic Sans MS"/>
                <w:b/>
                <w:color w:val="000000"/>
                <w:sz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</w:rPr>
              <w:t>2023</w:t>
            </w:r>
          </w:p>
        </w:tc>
      </w:tr>
      <w:tr w:rsidR="009123FF" w:rsidRPr="00750C67" w14:paraId="3C423914" w14:textId="77777777" w:rsidTr="007A07C4">
        <w:trPr>
          <w:trHeight w:val="282"/>
        </w:trPr>
        <w:tc>
          <w:tcPr>
            <w:tcW w:w="1413" w:type="dxa"/>
            <w:shd w:val="clear" w:color="auto" w:fill="auto"/>
          </w:tcPr>
          <w:p w14:paraId="78E6A7F6" w14:textId="77777777" w:rsidR="009123FF" w:rsidRPr="00E047D0" w:rsidRDefault="009123FF" w:rsidP="00825226">
            <w:pPr>
              <w:rPr>
                <w:rFonts w:ascii="Comic Sans MS" w:hAnsi="Comic Sans MS"/>
                <w:b/>
                <w:color w:val="00B050"/>
                <w:sz w:val="20"/>
              </w:rPr>
            </w:pPr>
            <w:r w:rsidRPr="00E047D0">
              <w:rPr>
                <w:rFonts w:ascii="Comic Sans MS" w:hAnsi="Comic Sans MS"/>
                <w:b/>
                <w:color w:val="00B050"/>
                <w:sz w:val="20"/>
              </w:rPr>
              <w:t xml:space="preserve">School </w:t>
            </w:r>
          </w:p>
        </w:tc>
        <w:tc>
          <w:tcPr>
            <w:tcW w:w="1632" w:type="dxa"/>
          </w:tcPr>
          <w:p w14:paraId="07FE279C" w14:textId="77777777" w:rsidR="009123FF" w:rsidRPr="00E047D0" w:rsidRDefault="009123FF" w:rsidP="007A07C4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B050"/>
                <w:sz w:val="22"/>
                <w:szCs w:val="22"/>
              </w:rPr>
              <w:t>68.8</w:t>
            </w:r>
          </w:p>
        </w:tc>
      </w:tr>
      <w:tr w:rsidR="009123FF" w:rsidRPr="00750C67" w14:paraId="06C74673" w14:textId="77777777" w:rsidTr="007A07C4">
        <w:trPr>
          <w:trHeight w:val="282"/>
        </w:trPr>
        <w:tc>
          <w:tcPr>
            <w:tcW w:w="1413" w:type="dxa"/>
            <w:shd w:val="clear" w:color="auto" w:fill="auto"/>
          </w:tcPr>
          <w:p w14:paraId="539490F3" w14:textId="77777777" w:rsidR="009123FF" w:rsidRPr="002C4E5D" w:rsidRDefault="009123FF" w:rsidP="008F1EE6">
            <w:pPr>
              <w:rPr>
                <w:rFonts w:ascii="Comic Sans MS" w:hAnsi="Comic Sans MS"/>
                <w:b/>
                <w:color w:val="0070C0"/>
                <w:sz w:val="20"/>
              </w:rPr>
            </w:pPr>
            <w:r>
              <w:rPr>
                <w:rFonts w:ascii="Comic Sans MS" w:hAnsi="Comic Sans MS"/>
                <w:b/>
                <w:color w:val="0070C0"/>
                <w:sz w:val="20"/>
              </w:rPr>
              <w:t>Halton</w:t>
            </w:r>
          </w:p>
        </w:tc>
        <w:tc>
          <w:tcPr>
            <w:tcW w:w="1632" w:type="dxa"/>
          </w:tcPr>
          <w:p w14:paraId="768927C2" w14:textId="77777777" w:rsidR="009123FF" w:rsidRPr="002C4E5D" w:rsidRDefault="009123FF" w:rsidP="008F1EE6">
            <w:pPr>
              <w:jc w:val="center"/>
              <w:rPr>
                <w:rFonts w:ascii="Comic Sans MS" w:hAnsi="Comic Sans MS"/>
                <w:b/>
                <w:color w:val="0070C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70C0"/>
                <w:sz w:val="22"/>
                <w:szCs w:val="22"/>
              </w:rPr>
              <w:t>78.9</w:t>
            </w:r>
          </w:p>
        </w:tc>
      </w:tr>
      <w:tr w:rsidR="009123FF" w:rsidRPr="0095109F" w14:paraId="2B474050" w14:textId="77777777" w:rsidTr="007A07C4">
        <w:trPr>
          <w:trHeight w:val="282"/>
        </w:trPr>
        <w:tc>
          <w:tcPr>
            <w:tcW w:w="1413" w:type="dxa"/>
            <w:shd w:val="clear" w:color="auto" w:fill="auto"/>
          </w:tcPr>
          <w:p w14:paraId="25E65EC1" w14:textId="77777777" w:rsidR="009123FF" w:rsidRPr="006C7F29" w:rsidRDefault="009123FF" w:rsidP="008F1EE6">
            <w:pPr>
              <w:rPr>
                <w:rFonts w:ascii="Comic Sans MS" w:hAnsi="Comic Sans MS"/>
                <w:b/>
                <w:sz w:val="20"/>
              </w:rPr>
            </w:pPr>
            <w:r w:rsidRPr="006C7F29">
              <w:rPr>
                <w:rFonts w:ascii="Comic Sans MS" w:hAnsi="Comic Sans MS"/>
                <w:b/>
                <w:sz w:val="20"/>
              </w:rPr>
              <w:t xml:space="preserve">National                                 </w:t>
            </w:r>
          </w:p>
        </w:tc>
        <w:tc>
          <w:tcPr>
            <w:tcW w:w="1632" w:type="dxa"/>
          </w:tcPr>
          <w:p w14:paraId="261C6B25" w14:textId="77777777" w:rsidR="009123FF" w:rsidRPr="006C7F29" w:rsidRDefault="009123FF" w:rsidP="008F1EE6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78.9</w:t>
            </w:r>
          </w:p>
        </w:tc>
      </w:tr>
    </w:tbl>
    <w:p w14:paraId="677AF6AE" w14:textId="77777777" w:rsidR="00E776D1" w:rsidRDefault="00F368A4" w:rsidP="00882D94">
      <w:pPr>
        <w:rPr>
          <w:rFonts w:ascii="Comic Sans MS" w:hAnsi="Comic Sans MS"/>
          <w:i/>
          <w:sz w:val="20"/>
        </w:rPr>
      </w:pPr>
      <w:r>
        <w:rPr>
          <w:rFonts w:ascii="Comic Sans MS" w:hAnsi="Comic Sans MS"/>
          <w:i/>
          <w:sz w:val="20"/>
        </w:rPr>
        <w:t>The Y1 phonics</w:t>
      </w:r>
      <w:r w:rsidR="00825226" w:rsidRPr="00825226">
        <w:rPr>
          <w:rFonts w:ascii="Comic Sans MS" w:hAnsi="Comic Sans MS"/>
          <w:i/>
          <w:sz w:val="20"/>
        </w:rPr>
        <w:t xml:space="preserve"> score was </w:t>
      </w:r>
      <w:r w:rsidR="007A07C4">
        <w:rPr>
          <w:rFonts w:ascii="Comic Sans MS" w:hAnsi="Comic Sans MS"/>
          <w:i/>
          <w:sz w:val="20"/>
        </w:rPr>
        <w:t>lowe</w:t>
      </w:r>
      <w:r w:rsidR="00825226" w:rsidRPr="00825226">
        <w:rPr>
          <w:rFonts w:ascii="Comic Sans MS" w:hAnsi="Comic Sans MS"/>
          <w:i/>
          <w:sz w:val="20"/>
        </w:rPr>
        <w:t xml:space="preserve">r at St Edward’s than in Halton </w:t>
      </w:r>
      <w:r>
        <w:rPr>
          <w:rFonts w:ascii="Comic Sans MS" w:hAnsi="Comic Sans MS"/>
          <w:i/>
          <w:sz w:val="20"/>
        </w:rPr>
        <w:t>but below National figures.</w:t>
      </w:r>
    </w:p>
    <w:p w14:paraId="73566532" w14:textId="77777777" w:rsidR="00825226" w:rsidRDefault="00825226" w:rsidP="00882D94">
      <w:pPr>
        <w:rPr>
          <w:i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5318"/>
      </w:tblGrid>
      <w:tr w:rsidR="009123FF" w:rsidRPr="00750C67" w14:paraId="17B8C36F" w14:textId="77777777" w:rsidTr="000645F9">
        <w:trPr>
          <w:trHeight w:val="276"/>
        </w:trPr>
        <w:tc>
          <w:tcPr>
            <w:tcW w:w="1413" w:type="dxa"/>
            <w:shd w:val="clear" w:color="auto" w:fill="CCC0D9" w:themeFill="accent4" w:themeFillTint="66"/>
          </w:tcPr>
          <w:p w14:paraId="54753642" w14:textId="77777777" w:rsidR="009123FF" w:rsidRPr="00750C67" w:rsidRDefault="009123FF" w:rsidP="00997890">
            <w:pPr>
              <w:rPr>
                <w:rFonts w:ascii="Comic Sans MS" w:hAnsi="Comic Sans MS"/>
                <w:b/>
                <w:color w:val="000000"/>
                <w:sz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</w:rPr>
              <w:t>End of KS1 Phonics %</w:t>
            </w:r>
          </w:p>
        </w:tc>
        <w:tc>
          <w:tcPr>
            <w:tcW w:w="5318" w:type="dxa"/>
            <w:shd w:val="clear" w:color="auto" w:fill="CCC0D9" w:themeFill="accent4" w:themeFillTint="66"/>
          </w:tcPr>
          <w:p w14:paraId="09E882AB" w14:textId="77777777" w:rsidR="009123FF" w:rsidRDefault="009123FF" w:rsidP="007A07C4">
            <w:pPr>
              <w:jc w:val="center"/>
            </w:pPr>
            <w:r>
              <w:rPr>
                <w:rFonts w:ascii="Comic Sans MS" w:hAnsi="Comic Sans MS"/>
                <w:b/>
                <w:color w:val="000000"/>
                <w:sz w:val="20"/>
              </w:rPr>
              <w:t>2023</w:t>
            </w:r>
            <w:r>
              <w:t xml:space="preserve"> </w:t>
            </w:r>
          </w:p>
          <w:p w14:paraId="37E999A9" w14:textId="77777777" w:rsidR="009123FF" w:rsidRPr="00750C67" w:rsidRDefault="009123FF" w:rsidP="007A07C4">
            <w:pPr>
              <w:jc w:val="center"/>
              <w:rPr>
                <w:rFonts w:ascii="Comic Sans MS" w:hAnsi="Comic Sans MS"/>
                <w:b/>
                <w:color w:val="000000"/>
                <w:sz w:val="20"/>
              </w:rPr>
            </w:pPr>
            <w:r w:rsidRPr="000645F9">
              <w:rPr>
                <w:rFonts w:ascii="Comic Sans MS" w:hAnsi="Comic Sans MS"/>
                <w:sz w:val="20"/>
                <w:szCs w:val="20"/>
              </w:rPr>
              <w:t>Passed Year2: is the percentage/number of current Year 2 pupils achieving the standard in phonics in Year2</w:t>
            </w:r>
          </w:p>
        </w:tc>
      </w:tr>
      <w:tr w:rsidR="009123FF" w:rsidRPr="00750C67" w14:paraId="0526C295" w14:textId="77777777" w:rsidTr="000645F9">
        <w:trPr>
          <w:trHeight w:val="282"/>
        </w:trPr>
        <w:tc>
          <w:tcPr>
            <w:tcW w:w="1413" w:type="dxa"/>
            <w:shd w:val="clear" w:color="auto" w:fill="auto"/>
          </w:tcPr>
          <w:p w14:paraId="262E4767" w14:textId="77777777" w:rsidR="009123FF" w:rsidRPr="00E047D0" w:rsidRDefault="009123FF" w:rsidP="00997890">
            <w:pPr>
              <w:rPr>
                <w:rFonts w:ascii="Comic Sans MS" w:hAnsi="Comic Sans MS"/>
                <w:b/>
                <w:color w:val="00B050"/>
                <w:sz w:val="20"/>
              </w:rPr>
            </w:pPr>
            <w:r w:rsidRPr="00E047D0">
              <w:rPr>
                <w:rFonts w:ascii="Comic Sans MS" w:hAnsi="Comic Sans MS"/>
                <w:b/>
                <w:color w:val="00B050"/>
                <w:sz w:val="20"/>
              </w:rPr>
              <w:t xml:space="preserve">School </w:t>
            </w:r>
          </w:p>
        </w:tc>
        <w:tc>
          <w:tcPr>
            <w:tcW w:w="5318" w:type="dxa"/>
          </w:tcPr>
          <w:p w14:paraId="4938050E" w14:textId="77777777" w:rsidR="009123FF" w:rsidRPr="00E047D0" w:rsidRDefault="009123FF" w:rsidP="000645F9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B050"/>
                <w:sz w:val="22"/>
                <w:szCs w:val="22"/>
              </w:rPr>
              <w:t>66.6% - (2/3) 10.5</w:t>
            </w:r>
          </w:p>
        </w:tc>
      </w:tr>
      <w:tr w:rsidR="009123FF" w:rsidRPr="00750C67" w14:paraId="2A78379D" w14:textId="77777777" w:rsidTr="000645F9">
        <w:trPr>
          <w:trHeight w:val="282"/>
        </w:trPr>
        <w:tc>
          <w:tcPr>
            <w:tcW w:w="1413" w:type="dxa"/>
            <w:shd w:val="clear" w:color="auto" w:fill="auto"/>
          </w:tcPr>
          <w:p w14:paraId="3B036F19" w14:textId="77777777" w:rsidR="009123FF" w:rsidRPr="002C4E5D" w:rsidRDefault="009123FF" w:rsidP="00997890">
            <w:pPr>
              <w:rPr>
                <w:rFonts w:ascii="Comic Sans MS" w:hAnsi="Comic Sans MS"/>
                <w:b/>
                <w:color w:val="0070C0"/>
                <w:sz w:val="20"/>
              </w:rPr>
            </w:pPr>
            <w:r>
              <w:rPr>
                <w:rFonts w:ascii="Comic Sans MS" w:hAnsi="Comic Sans MS"/>
                <w:b/>
                <w:color w:val="0070C0"/>
                <w:sz w:val="20"/>
              </w:rPr>
              <w:t>Halton</w:t>
            </w:r>
          </w:p>
        </w:tc>
        <w:tc>
          <w:tcPr>
            <w:tcW w:w="5318" w:type="dxa"/>
          </w:tcPr>
          <w:p w14:paraId="5B06AF19" w14:textId="77777777" w:rsidR="009123FF" w:rsidRPr="002C4E5D" w:rsidRDefault="009123FF" w:rsidP="007A07C4">
            <w:pPr>
              <w:jc w:val="center"/>
              <w:rPr>
                <w:rFonts w:ascii="Comic Sans MS" w:hAnsi="Comic Sans MS"/>
                <w:b/>
                <w:color w:val="0070C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70C0"/>
                <w:sz w:val="22"/>
                <w:szCs w:val="22"/>
              </w:rPr>
              <w:t>15.2</w:t>
            </w:r>
          </w:p>
        </w:tc>
      </w:tr>
      <w:tr w:rsidR="009123FF" w:rsidRPr="0095109F" w14:paraId="57802A63" w14:textId="77777777" w:rsidTr="000645F9">
        <w:trPr>
          <w:trHeight w:val="282"/>
        </w:trPr>
        <w:tc>
          <w:tcPr>
            <w:tcW w:w="1413" w:type="dxa"/>
            <w:tcBorders>
              <w:bottom w:val="single" w:sz="4" w:space="0" w:color="auto"/>
            </w:tcBorders>
            <w:shd w:val="clear" w:color="auto" w:fill="auto"/>
          </w:tcPr>
          <w:p w14:paraId="60FA3A3B" w14:textId="77777777" w:rsidR="009123FF" w:rsidRPr="006C7F29" w:rsidRDefault="009123FF" w:rsidP="00997890">
            <w:pPr>
              <w:rPr>
                <w:rFonts w:ascii="Comic Sans MS" w:hAnsi="Comic Sans MS"/>
                <w:b/>
                <w:sz w:val="20"/>
              </w:rPr>
            </w:pPr>
            <w:r w:rsidRPr="006C7F29">
              <w:rPr>
                <w:rFonts w:ascii="Comic Sans MS" w:hAnsi="Comic Sans MS"/>
                <w:b/>
                <w:sz w:val="20"/>
              </w:rPr>
              <w:t xml:space="preserve">National                                 </w:t>
            </w:r>
          </w:p>
        </w:tc>
        <w:tc>
          <w:tcPr>
            <w:tcW w:w="5318" w:type="dxa"/>
            <w:tcBorders>
              <w:bottom w:val="single" w:sz="4" w:space="0" w:color="auto"/>
            </w:tcBorders>
          </w:tcPr>
          <w:p w14:paraId="5396B3E5" w14:textId="77777777" w:rsidR="009123FF" w:rsidRPr="006C7F29" w:rsidRDefault="009123FF" w:rsidP="007A07C4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15.4</w:t>
            </w:r>
          </w:p>
        </w:tc>
      </w:tr>
    </w:tbl>
    <w:p w14:paraId="6AE6FBC4" w14:textId="77777777" w:rsidR="00F368A4" w:rsidRDefault="00F368A4" w:rsidP="00F368A4">
      <w:pPr>
        <w:rPr>
          <w:rFonts w:ascii="Comic Sans MS" w:hAnsi="Comic Sans MS"/>
          <w:i/>
          <w:sz w:val="20"/>
        </w:rPr>
      </w:pPr>
      <w:r>
        <w:rPr>
          <w:rFonts w:ascii="Comic Sans MS" w:hAnsi="Comic Sans MS"/>
          <w:i/>
          <w:sz w:val="20"/>
        </w:rPr>
        <w:t>The end of KS1 phonics</w:t>
      </w:r>
      <w:r w:rsidRPr="00825226">
        <w:rPr>
          <w:rFonts w:ascii="Comic Sans MS" w:hAnsi="Comic Sans MS"/>
          <w:i/>
          <w:sz w:val="20"/>
        </w:rPr>
        <w:t xml:space="preserve"> score was </w:t>
      </w:r>
      <w:r w:rsidR="007A07C4">
        <w:rPr>
          <w:rFonts w:ascii="Comic Sans MS" w:hAnsi="Comic Sans MS"/>
          <w:i/>
          <w:sz w:val="20"/>
        </w:rPr>
        <w:t>lower</w:t>
      </w:r>
      <w:r w:rsidRPr="00825226">
        <w:rPr>
          <w:rFonts w:ascii="Comic Sans MS" w:hAnsi="Comic Sans MS"/>
          <w:i/>
          <w:sz w:val="20"/>
        </w:rPr>
        <w:t xml:space="preserve"> at St Edward’s than in Halton </w:t>
      </w:r>
      <w:r>
        <w:rPr>
          <w:rFonts w:ascii="Comic Sans MS" w:hAnsi="Comic Sans MS"/>
          <w:i/>
          <w:sz w:val="20"/>
        </w:rPr>
        <w:t>and National figures.</w:t>
      </w:r>
      <w:r w:rsidR="000645F9">
        <w:rPr>
          <w:rFonts w:ascii="Comic Sans MS" w:hAnsi="Comic Sans MS"/>
          <w:i/>
          <w:sz w:val="20"/>
        </w:rPr>
        <w:t>10.5</w:t>
      </w:r>
    </w:p>
    <w:p w14:paraId="3A558C4F" w14:textId="77777777" w:rsidR="0026559A" w:rsidRPr="00F368A4" w:rsidRDefault="0026559A" w:rsidP="00882D94"/>
    <w:sectPr w:rsidR="0026559A" w:rsidRPr="00F368A4" w:rsidSect="0026559A">
      <w:headerReference w:type="default" r:id="rId7"/>
      <w:pgSz w:w="16838" w:h="11906" w:orient="landscape"/>
      <w:pgMar w:top="1135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44F64" w14:textId="77777777" w:rsidR="00D648D6" w:rsidRDefault="00D648D6" w:rsidP="00EE7B2C">
      <w:r>
        <w:separator/>
      </w:r>
    </w:p>
  </w:endnote>
  <w:endnote w:type="continuationSeparator" w:id="0">
    <w:p w14:paraId="19DC243B" w14:textId="77777777" w:rsidR="00D648D6" w:rsidRDefault="00D648D6" w:rsidP="00EE7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B6F77" w14:textId="77777777" w:rsidR="00D648D6" w:rsidRDefault="00D648D6" w:rsidP="00EE7B2C">
      <w:r>
        <w:separator/>
      </w:r>
    </w:p>
  </w:footnote>
  <w:footnote w:type="continuationSeparator" w:id="0">
    <w:p w14:paraId="3733EB38" w14:textId="77777777" w:rsidR="00D648D6" w:rsidRDefault="00D648D6" w:rsidP="00EE7B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4D5A4" w14:textId="77777777" w:rsidR="00EE7B2C" w:rsidRPr="009249E5" w:rsidRDefault="00E92F46" w:rsidP="00EE7B2C">
    <w:pPr>
      <w:pStyle w:val="Header"/>
      <w:jc w:val="center"/>
      <w:rPr>
        <w:rFonts w:ascii="Comic Sans MS" w:hAnsi="Comic Sans MS"/>
        <w:u w:val="single"/>
      </w:rPr>
    </w:pPr>
    <w:r w:rsidRPr="009249E5">
      <w:rPr>
        <w:rFonts w:ascii="Comic Sans MS" w:hAnsi="Comic Sans MS"/>
        <w:u w:val="single"/>
      </w:rPr>
      <w:t xml:space="preserve">Key Stage </w:t>
    </w:r>
    <w:r w:rsidR="006D2081">
      <w:rPr>
        <w:rFonts w:ascii="Comic Sans MS" w:hAnsi="Comic Sans MS"/>
        <w:u w:val="single"/>
      </w:rPr>
      <w:t>One</w:t>
    </w:r>
    <w:r w:rsidRPr="009249E5">
      <w:rPr>
        <w:rFonts w:ascii="Comic Sans MS" w:hAnsi="Comic Sans MS"/>
        <w:u w:val="single"/>
      </w:rPr>
      <w:t xml:space="preserve"> </w:t>
    </w:r>
    <w:r w:rsidR="00C81757" w:rsidRPr="009249E5">
      <w:rPr>
        <w:rFonts w:ascii="Comic Sans MS" w:hAnsi="Comic Sans MS"/>
        <w:u w:val="single"/>
      </w:rPr>
      <w:t>End of Year Data 20</w:t>
    </w:r>
    <w:r w:rsidR="007A07C4">
      <w:rPr>
        <w:rFonts w:ascii="Comic Sans MS" w:hAnsi="Comic Sans MS"/>
        <w:u w:val="single"/>
      </w:rPr>
      <w:t>22/23</w:t>
    </w:r>
  </w:p>
  <w:p w14:paraId="1284E01A" w14:textId="77777777" w:rsidR="00EE7B2C" w:rsidRDefault="00EE7B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66E"/>
    <w:rsid w:val="0000663F"/>
    <w:rsid w:val="00056005"/>
    <w:rsid w:val="000645F9"/>
    <w:rsid w:val="00166B5A"/>
    <w:rsid w:val="0017462F"/>
    <w:rsid w:val="001867BC"/>
    <w:rsid w:val="0026193B"/>
    <w:rsid w:val="00264830"/>
    <w:rsid w:val="0026559A"/>
    <w:rsid w:val="002A4AC3"/>
    <w:rsid w:val="002C4E5D"/>
    <w:rsid w:val="002D58D6"/>
    <w:rsid w:val="002E3B94"/>
    <w:rsid w:val="00385E3B"/>
    <w:rsid w:val="0039074B"/>
    <w:rsid w:val="003A5D11"/>
    <w:rsid w:val="003F5B53"/>
    <w:rsid w:val="00440520"/>
    <w:rsid w:val="00553736"/>
    <w:rsid w:val="0058466E"/>
    <w:rsid w:val="005E19AE"/>
    <w:rsid w:val="005E3558"/>
    <w:rsid w:val="006C08AA"/>
    <w:rsid w:val="006C7F29"/>
    <w:rsid w:val="006D1EE5"/>
    <w:rsid w:val="006D2081"/>
    <w:rsid w:val="006D6019"/>
    <w:rsid w:val="006F26C0"/>
    <w:rsid w:val="007A07C4"/>
    <w:rsid w:val="007C2665"/>
    <w:rsid w:val="007E5B38"/>
    <w:rsid w:val="007F6BEE"/>
    <w:rsid w:val="00825226"/>
    <w:rsid w:val="00880C1B"/>
    <w:rsid w:val="00882D94"/>
    <w:rsid w:val="008F13EC"/>
    <w:rsid w:val="008F1EE6"/>
    <w:rsid w:val="009123FF"/>
    <w:rsid w:val="009248C7"/>
    <w:rsid w:val="009249E5"/>
    <w:rsid w:val="0095109F"/>
    <w:rsid w:val="00985626"/>
    <w:rsid w:val="00986F51"/>
    <w:rsid w:val="009A6D4F"/>
    <w:rsid w:val="009B306F"/>
    <w:rsid w:val="00A07CDD"/>
    <w:rsid w:val="00A83F82"/>
    <w:rsid w:val="00A903D8"/>
    <w:rsid w:val="00AE6458"/>
    <w:rsid w:val="00AF575F"/>
    <w:rsid w:val="00B3477C"/>
    <w:rsid w:val="00BA474E"/>
    <w:rsid w:val="00BA4FE6"/>
    <w:rsid w:val="00BE0EB0"/>
    <w:rsid w:val="00BE63CD"/>
    <w:rsid w:val="00BF3A21"/>
    <w:rsid w:val="00C45FAF"/>
    <w:rsid w:val="00C81757"/>
    <w:rsid w:val="00C95C7D"/>
    <w:rsid w:val="00D43C2B"/>
    <w:rsid w:val="00D648D6"/>
    <w:rsid w:val="00E047D0"/>
    <w:rsid w:val="00E50866"/>
    <w:rsid w:val="00E776D1"/>
    <w:rsid w:val="00E92F46"/>
    <w:rsid w:val="00ED5AE8"/>
    <w:rsid w:val="00EE7B2C"/>
    <w:rsid w:val="00F05697"/>
    <w:rsid w:val="00F368A4"/>
    <w:rsid w:val="00F53D63"/>
    <w:rsid w:val="00F70BD5"/>
    <w:rsid w:val="00F7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46C23"/>
  <w15:docId w15:val="{6DEBF1D5-6190-45C2-B1BC-8187DCDB1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66E"/>
    <w:rPr>
      <w:rFonts w:ascii="Arial" w:hAnsi="Arial" w:cs="Arial"/>
      <w:sz w:val="23"/>
      <w:szCs w:val="23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17462F"/>
    <w:pPr>
      <w:keepNext/>
      <w:jc w:val="right"/>
      <w:outlineLvl w:val="0"/>
    </w:pPr>
    <w:rPr>
      <w:rFonts w:ascii="Times" w:hAnsi="Times" w:cs="Times New Roman"/>
      <w:sz w:val="28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7462F"/>
    <w:rPr>
      <w:rFonts w:ascii="Times" w:hAnsi="Times"/>
      <w:sz w:val="28"/>
    </w:rPr>
  </w:style>
  <w:style w:type="character" w:styleId="Strong">
    <w:name w:val="Strong"/>
    <w:qFormat/>
    <w:rsid w:val="0017462F"/>
    <w:rPr>
      <w:b/>
      <w:bCs/>
    </w:rPr>
  </w:style>
  <w:style w:type="paragraph" w:styleId="ListParagraph">
    <w:name w:val="List Paragraph"/>
    <w:basedOn w:val="Normal"/>
    <w:uiPriority w:val="34"/>
    <w:qFormat/>
    <w:rsid w:val="0017462F"/>
    <w:pPr>
      <w:ind w:left="720"/>
      <w:contextualSpacing/>
    </w:pPr>
    <w:rPr>
      <w:rFonts w:ascii="Calibri" w:eastAsia="Calibri" w:hAnsi="Calibri" w:cs="Times New Roman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EE7B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7B2C"/>
    <w:rPr>
      <w:rFonts w:ascii="Arial" w:hAnsi="Arial" w:cs="Arial"/>
      <w:sz w:val="23"/>
      <w:szCs w:val="23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E7B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7B2C"/>
    <w:rPr>
      <w:rFonts w:ascii="Arial" w:hAnsi="Arial" w:cs="Arial"/>
      <w:sz w:val="23"/>
      <w:szCs w:val="23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7B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B2C"/>
    <w:rPr>
      <w:rFonts w:ascii="Tahoma" w:hAnsi="Tahoma" w:cs="Tahoma"/>
      <w:sz w:val="16"/>
      <w:szCs w:val="16"/>
      <w:lang w:eastAsia="en-GB"/>
    </w:rPr>
  </w:style>
  <w:style w:type="table" w:styleId="TableGrid">
    <w:name w:val="Table Grid"/>
    <w:basedOn w:val="TableNormal"/>
    <w:uiPriority w:val="59"/>
    <w:rsid w:val="00C95C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B4214-4DDC-4624-BBA7-B48158CD0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St Edwards - Head</cp:lastModifiedBy>
  <cp:revision>2</cp:revision>
  <cp:lastPrinted>2022-11-15T11:15:00Z</cp:lastPrinted>
  <dcterms:created xsi:type="dcterms:W3CDTF">2024-07-16T13:57:00Z</dcterms:created>
  <dcterms:modified xsi:type="dcterms:W3CDTF">2024-07-16T13:57:00Z</dcterms:modified>
</cp:coreProperties>
</file>