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92FE3" w14:textId="77777777" w:rsidR="007A2DF3" w:rsidRDefault="007A2D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5706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2404"/>
        <w:gridCol w:w="2415"/>
        <w:gridCol w:w="2410"/>
        <w:gridCol w:w="2410"/>
        <w:gridCol w:w="2409"/>
        <w:gridCol w:w="2381"/>
      </w:tblGrid>
      <w:tr w:rsidR="007A2DF3" w14:paraId="7A6A2132" w14:textId="77777777">
        <w:trPr>
          <w:trHeight w:val="240"/>
        </w:trPr>
        <w:tc>
          <w:tcPr>
            <w:tcW w:w="6096" w:type="dxa"/>
            <w:gridSpan w:val="3"/>
            <w:shd w:val="clear" w:color="auto" w:fill="2718E8"/>
          </w:tcPr>
          <w:p w14:paraId="2A6ED61B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79189DF3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20" w:type="dxa"/>
            <w:gridSpan w:val="2"/>
            <w:shd w:val="clear" w:color="auto" w:fill="2718E8"/>
          </w:tcPr>
          <w:p w14:paraId="407072CE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34F128AC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790" w:type="dxa"/>
            <w:gridSpan w:val="2"/>
            <w:shd w:val="clear" w:color="auto" w:fill="2718E8"/>
          </w:tcPr>
          <w:p w14:paraId="22B20E2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3D696F6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7A2DF3" w14:paraId="73F2B88C" w14:textId="77777777">
        <w:trPr>
          <w:trHeight w:val="504"/>
        </w:trPr>
        <w:tc>
          <w:tcPr>
            <w:tcW w:w="1277" w:type="dxa"/>
            <w:shd w:val="clear" w:color="auto" w:fill="2718E8"/>
          </w:tcPr>
          <w:p w14:paraId="54888674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Key theme – subject focus</w:t>
            </w:r>
          </w:p>
          <w:p w14:paraId="149B03C2" w14:textId="77777777" w:rsidR="007A2DF3" w:rsidRDefault="007A2D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19" w:type="dxa"/>
            <w:gridSpan w:val="2"/>
          </w:tcPr>
          <w:p w14:paraId="19EBE75F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0A17DC57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790" w:type="dxa"/>
            <w:gridSpan w:val="2"/>
          </w:tcPr>
          <w:p w14:paraId="506CAB41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A2DF3" w14:paraId="3E48062D" w14:textId="77777777">
        <w:trPr>
          <w:trHeight w:val="1115"/>
        </w:trPr>
        <w:tc>
          <w:tcPr>
            <w:tcW w:w="1277" w:type="dxa"/>
            <w:shd w:val="clear" w:color="auto" w:fill="2718E8"/>
          </w:tcPr>
          <w:p w14:paraId="419ECE31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404" w:type="dxa"/>
          </w:tcPr>
          <w:p w14:paraId="0459070B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6FF148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6F885183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5BAC002E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708FCCA2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81" w:type="dxa"/>
          </w:tcPr>
          <w:p w14:paraId="57AA6095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A2DF3" w14:paraId="2B0B7511" w14:textId="77777777">
        <w:trPr>
          <w:trHeight w:val="504"/>
        </w:trPr>
        <w:tc>
          <w:tcPr>
            <w:tcW w:w="1277" w:type="dxa"/>
            <w:shd w:val="clear" w:color="auto" w:fill="2718E8"/>
          </w:tcPr>
          <w:p w14:paraId="6C21C237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404" w:type="dxa"/>
          </w:tcPr>
          <w:p w14:paraId="662497F6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4E6AC6F" w14:textId="77777777" w:rsidR="007A2DF3" w:rsidRDefault="007A2DF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071DFA9" w14:textId="77777777" w:rsidR="007A2DF3" w:rsidRDefault="007A2DF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B9E3F38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0EC259B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6E6B7243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A2DF3" w14:paraId="06A1448E" w14:textId="77777777">
        <w:trPr>
          <w:trHeight w:val="597"/>
        </w:trPr>
        <w:tc>
          <w:tcPr>
            <w:tcW w:w="1277" w:type="dxa"/>
            <w:shd w:val="clear" w:color="auto" w:fill="2718E8"/>
          </w:tcPr>
          <w:p w14:paraId="7196E969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819" w:type="dxa"/>
            <w:gridSpan w:val="2"/>
          </w:tcPr>
          <w:p w14:paraId="458551F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820" w:type="dxa"/>
            <w:gridSpan w:val="2"/>
          </w:tcPr>
          <w:p w14:paraId="26A71FAB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790" w:type="dxa"/>
            <w:gridSpan w:val="2"/>
          </w:tcPr>
          <w:p w14:paraId="7476A4E8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7A2DF3" w14:paraId="122F94FF" w14:textId="77777777">
        <w:trPr>
          <w:trHeight w:val="851"/>
        </w:trPr>
        <w:tc>
          <w:tcPr>
            <w:tcW w:w="1277" w:type="dxa"/>
            <w:shd w:val="clear" w:color="auto" w:fill="2718E8"/>
          </w:tcPr>
          <w:p w14:paraId="73CFC131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404" w:type="dxa"/>
          </w:tcPr>
          <w:p w14:paraId="04336B31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and shadows</w:t>
            </w:r>
          </w:p>
        </w:tc>
        <w:tc>
          <w:tcPr>
            <w:tcW w:w="2415" w:type="dxa"/>
          </w:tcPr>
          <w:p w14:paraId="43A3E9FA" w14:textId="77777777" w:rsidR="007A2DF3" w:rsidRDefault="00A767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Movement and nutrition</w:t>
            </w:r>
          </w:p>
        </w:tc>
        <w:tc>
          <w:tcPr>
            <w:tcW w:w="2410" w:type="dxa"/>
            <w:tcBorders>
              <w:bottom w:val="single" w:sz="8" w:space="0" w:color="000000"/>
            </w:tcBorders>
          </w:tcPr>
          <w:p w14:paraId="0253F7FC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Rocks and soil</w:t>
            </w:r>
          </w:p>
        </w:tc>
        <w:tc>
          <w:tcPr>
            <w:tcW w:w="2410" w:type="dxa"/>
            <w:tcBorders>
              <w:bottom w:val="single" w:sz="8" w:space="0" w:color="000000"/>
            </w:tcBorders>
          </w:tcPr>
          <w:p w14:paraId="6A5D420E" w14:textId="77777777" w:rsidR="007A2DF3" w:rsidRDefault="00A767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Digestion and food</w:t>
            </w:r>
          </w:p>
        </w:tc>
        <w:tc>
          <w:tcPr>
            <w:tcW w:w="2409" w:type="dxa"/>
          </w:tcPr>
          <w:p w14:paraId="16BC062E" w14:textId="77777777" w:rsidR="007A2DF3" w:rsidRDefault="00A767D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Electricity and circuits</w:t>
            </w:r>
          </w:p>
        </w:tc>
        <w:tc>
          <w:tcPr>
            <w:tcW w:w="2381" w:type="dxa"/>
          </w:tcPr>
          <w:p w14:paraId="4645DD31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01436969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Does hand span affect grip strength?</w:t>
            </w:r>
          </w:p>
        </w:tc>
      </w:tr>
      <w:tr w:rsidR="007A2DF3" w14:paraId="74BD80EA" w14:textId="77777777">
        <w:trPr>
          <w:trHeight w:val="634"/>
        </w:trPr>
        <w:tc>
          <w:tcPr>
            <w:tcW w:w="1277" w:type="dxa"/>
            <w:shd w:val="clear" w:color="auto" w:fill="2718E8"/>
          </w:tcPr>
          <w:p w14:paraId="4673C8CA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819" w:type="dxa"/>
            <w:gridSpan w:val="2"/>
            <w:tcBorders>
              <w:right w:val="single" w:sz="8" w:space="0" w:color="000000"/>
            </w:tcBorders>
          </w:tcPr>
          <w:p w14:paraId="62EABDAB" w14:textId="77777777" w:rsidR="007A2DF3" w:rsidRDefault="00A767D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1: Would you prefer to live in the Stone Age, Iron Age or Bronze Age?</w:t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7B27D4" w14:textId="77777777" w:rsidR="007A2DF3" w:rsidRDefault="00A767D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children’s lives changed?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790" w:type="dxa"/>
            <w:gridSpan w:val="2"/>
            <w:tcBorders>
              <w:left w:val="single" w:sz="8" w:space="0" w:color="000000"/>
            </w:tcBorders>
          </w:tcPr>
          <w:p w14:paraId="29B3E0A2" w14:textId="77777777" w:rsidR="007A2DF3" w:rsidRDefault="00A767DF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2: Why did the Romans settle in Britain?</w:t>
            </w:r>
          </w:p>
        </w:tc>
      </w:tr>
      <w:tr w:rsidR="007A2DF3" w14:paraId="6AB8815C" w14:textId="77777777">
        <w:trPr>
          <w:trHeight w:val="547"/>
        </w:trPr>
        <w:tc>
          <w:tcPr>
            <w:tcW w:w="1277" w:type="dxa"/>
            <w:shd w:val="clear" w:color="auto" w:fill="2718E8"/>
          </w:tcPr>
          <w:p w14:paraId="25077796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819" w:type="dxa"/>
            <w:gridSpan w:val="2"/>
          </w:tcPr>
          <w:p w14:paraId="2A838298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Are all settlements the same?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820" w:type="dxa"/>
            <w:gridSpan w:val="2"/>
            <w:tcBorders>
              <w:top w:val="single" w:sz="8" w:space="0" w:color="000000"/>
            </w:tcBorders>
          </w:tcPr>
          <w:p w14:paraId="1235D78A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 people live near volcanoes?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790" w:type="dxa"/>
            <w:gridSpan w:val="2"/>
            <w:shd w:val="clear" w:color="auto" w:fill="FFFFFF"/>
          </w:tcPr>
          <w:p w14:paraId="369A8633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are rainforests important?</w:t>
            </w:r>
          </w:p>
          <w:p w14:paraId="611B2DCA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A2DF3" w14:paraId="3429F704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4347A49A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404" w:type="dxa"/>
          </w:tcPr>
          <w:p w14:paraId="2E827D4A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Abstract Shape &amp; Space</w:t>
            </w:r>
          </w:p>
          <w:p w14:paraId="5F0D5573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&amp; 3D)</w:t>
            </w:r>
          </w:p>
        </w:tc>
        <w:tc>
          <w:tcPr>
            <w:tcW w:w="2415" w:type="dxa"/>
            <w:shd w:val="clear" w:color="auto" w:fill="DBEEF3"/>
          </w:tcPr>
          <w:p w14:paraId="1D940741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BEEF3"/>
          </w:tcPr>
          <w:p w14:paraId="52E7005C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305A8A9" w14:textId="77777777" w:rsidR="007A2DF3" w:rsidRDefault="007A2DF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2409B4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Growing Artists</w:t>
            </w:r>
          </w:p>
          <w:p w14:paraId="0094FB9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  <w:p w14:paraId="6E856980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BEEF3"/>
          </w:tcPr>
          <w:p w14:paraId="0F2D3C48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556E5A1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Power Prints</w:t>
            </w:r>
          </w:p>
          <w:p w14:paraId="05840113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</w:tr>
      <w:tr w:rsidR="007A2DF3" w14:paraId="57608D20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48F6285F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404" w:type="dxa"/>
            <w:shd w:val="clear" w:color="auto" w:fill="DBEEF3"/>
          </w:tcPr>
          <w:p w14:paraId="2677AF23" w14:textId="77777777" w:rsidR="007A2DF3" w:rsidRDefault="007A2DF3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8869766" w14:textId="77777777" w:rsidR="007A2DF3" w:rsidRDefault="007A2DF3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5" w:type="dxa"/>
          </w:tcPr>
          <w:p w14:paraId="3E6AFB0C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Electronic Charm</w:t>
            </w:r>
          </w:p>
          <w:p w14:paraId="292DD0C8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</w:tc>
        <w:tc>
          <w:tcPr>
            <w:tcW w:w="2410" w:type="dxa"/>
          </w:tcPr>
          <w:p w14:paraId="5DAF3ED4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Eating Seasonally</w:t>
            </w:r>
          </w:p>
          <w:p w14:paraId="270A315F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And Nutrition)</w:t>
            </w:r>
          </w:p>
        </w:tc>
        <w:tc>
          <w:tcPr>
            <w:tcW w:w="2410" w:type="dxa"/>
            <w:shd w:val="clear" w:color="auto" w:fill="DBEEF3"/>
          </w:tcPr>
          <w:p w14:paraId="4D14C1A2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30553F91" w14:textId="77777777" w:rsidR="007A2DF3" w:rsidRDefault="00A767DF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Pavilions</w:t>
            </w:r>
          </w:p>
          <w:p w14:paraId="51745DBD" w14:textId="77777777" w:rsidR="007A2DF3" w:rsidRDefault="00A767DF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381" w:type="dxa"/>
            <w:shd w:val="clear" w:color="auto" w:fill="DBEEF3"/>
          </w:tcPr>
          <w:p w14:paraId="783D011C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A2DF3" w14:paraId="3875DF64" w14:textId="77777777">
        <w:trPr>
          <w:trHeight w:val="917"/>
        </w:trPr>
        <w:tc>
          <w:tcPr>
            <w:tcW w:w="1277" w:type="dxa"/>
            <w:shd w:val="clear" w:color="auto" w:fill="2718E8"/>
          </w:tcPr>
          <w:p w14:paraId="2E12EB81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Computing</w:t>
            </w:r>
          </w:p>
          <w:p w14:paraId="26E17667" w14:textId="77777777" w:rsidR="007A2DF3" w:rsidRDefault="007A2D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4" w:type="dxa"/>
          </w:tcPr>
          <w:p w14:paraId="32880C49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Emailing</w:t>
            </w:r>
          </w:p>
          <w:p w14:paraId="284C0F35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  <w:p w14:paraId="08F0310F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heading=h.30j0zll" w:colFirst="0" w:colLast="0"/>
            <w:bookmarkEnd w:id="0"/>
          </w:p>
        </w:tc>
        <w:tc>
          <w:tcPr>
            <w:tcW w:w="2415" w:type="dxa"/>
          </w:tcPr>
          <w:p w14:paraId="0196C6E6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Programming: Scratch</w:t>
            </w:r>
          </w:p>
          <w:p w14:paraId="10590CBF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410" w:type="dxa"/>
          </w:tcPr>
          <w:p w14:paraId="434AAECA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Video trailers</w:t>
            </w:r>
          </w:p>
          <w:p w14:paraId="23205197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410" w:type="dxa"/>
          </w:tcPr>
          <w:p w14:paraId="29E6D3B1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Website design</w:t>
            </w:r>
          </w:p>
          <w:p w14:paraId="1753EBDE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409" w:type="dxa"/>
          </w:tcPr>
          <w:p w14:paraId="098C70D4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Further coding with Scratch</w:t>
            </w:r>
          </w:p>
          <w:p w14:paraId="6BD12BF0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381" w:type="dxa"/>
          </w:tcPr>
          <w:p w14:paraId="528F757F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Computational thinking</w:t>
            </w:r>
          </w:p>
          <w:p w14:paraId="649B64C6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</w:tr>
      <w:tr w:rsidR="007A2DF3" w14:paraId="6932D194" w14:textId="77777777">
        <w:trPr>
          <w:trHeight w:val="557"/>
        </w:trPr>
        <w:tc>
          <w:tcPr>
            <w:tcW w:w="1277" w:type="dxa"/>
            <w:shd w:val="clear" w:color="auto" w:fill="2718E8"/>
          </w:tcPr>
          <w:p w14:paraId="1D07C28B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4DBEFF59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3</w:t>
            </w:r>
          </w:p>
          <w:p w14:paraId="3356E3A8" w14:textId="77777777" w:rsidR="007A2DF3" w:rsidRDefault="007A2D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4" w:type="dxa"/>
          </w:tcPr>
          <w:p w14:paraId="27687435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6D3ED65D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 &amp; basketball</w:t>
            </w:r>
          </w:p>
        </w:tc>
        <w:tc>
          <w:tcPr>
            <w:tcW w:w="2415" w:type="dxa"/>
          </w:tcPr>
          <w:p w14:paraId="1EB2A812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Forest school</w:t>
            </w:r>
          </w:p>
          <w:p w14:paraId="46E67ECC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Yoga </w:t>
            </w:r>
          </w:p>
          <w:p w14:paraId="139B4429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6928986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- football</w:t>
            </w:r>
          </w:p>
          <w:p w14:paraId="7EB2AF18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27F42E9F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DAD49D3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– Ball skills</w:t>
            </w:r>
          </w:p>
          <w:p w14:paraId="5BF6091B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ACTC Dance</w:t>
            </w:r>
          </w:p>
          <w:p w14:paraId="08C82867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1C2B7DC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26142E7E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Athletics </w:t>
            </w:r>
          </w:p>
          <w:p w14:paraId="6F485AC2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45CEC428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- Handball</w:t>
            </w:r>
          </w:p>
          <w:p w14:paraId="2847F9CA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6C468A41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A2DF3" w14:paraId="0638ADF3" w14:textId="77777777">
        <w:trPr>
          <w:trHeight w:val="557"/>
        </w:trPr>
        <w:tc>
          <w:tcPr>
            <w:tcW w:w="1277" w:type="dxa"/>
            <w:shd w:val="clear" w:color="auto" w:fill="2718E8"/>
          </w:tcPr>
          <w:p w14:paraId="5D9EFF3E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37B2DD9E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4</w:t>
            </w:r>
          </w:p>
        </w:tc>
        <w:tc>
          <w:tcPr>
            <w:tcW w:w="2404" w:type="dxa"/>
          </w:tcPr>
          <w:p w14:paraId="63ECC60C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-Ball skills</w:t>
            </w:r>
          </w:p>
          <w:p w14:paraId="0D76976C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</w:tc>
        <w:tc>
          <w:tcPr>
            <w:tcW w:w="2415" w:type="dxa"/>
          </w:tcPr>
          <w:p w14:paraId="199BD4A4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 xml:space="preserve">ACTC Dance </w:t>
            </w:r>
          </w:p>
          <w:p w14:paraId="0A395938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Basketball</w:t>
            </w:r>
          </w:p>
          <w:p w14:paraId="55207150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A7FE33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Forest school</w:t>
            </w:r>
          </w:p>
          <w:p w14:paraId="3FCFD932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23CC37DF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881E48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– football</w:t>
            </w:r>
          </w:p>
          <w:p w14:paraId="3CFE99CE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</w:tc>
        <w:tc>
          <w:tcPr>
            <w:tcW w:w="2409" w:type="dxa"/>
          </w:tcPr>
          <w:p w14:paraId="0E5F522D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PE coach – tag rugby</w:t>
            </w:r>
          </w:p>
          <w:p w14:paraId="79E02FC2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</w:tc>
        <w:tc>
          <w:tcPr>
            <w:tcW w:w="2381" w:type="dxa"/>
          </w:tcPr>
          <w:p w14:paraId="28951426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  <w:t>ACTC Dance</w:t>
            </w:r>
          </w:p>
          <w:p w14:paraId="7A32B437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</w:tc>
      </w:tr>
      <w:tr w:rsidR="007A2DF3" w14:paraId="2E61B7C7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47760271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1548879D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1A874E5B" w14:textId="77777777" w:rsidR="007A2DF3" w:rsidRDefault="007A2D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04" w:type="dxa"/>
          </w:tcPr>
          <w:p w14:paraId="53D5B500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Get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up</w:t>
            </w:r>
            <w:proofErr w:type="gramEnd"/>
          </w:p>
          <w:p w14:paraId="488DA6D4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Sacraments</w:t>
            </w:r>
          </w:p>
          <w:p w14:paraId="7D45E715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Jesus my friend</w:t>
            </w:r>
          </w:p>
          <w:p w14:paraId="7DBF092F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healthy diary</w:t>
            </w:r>
          </w:p>
          <w:p w14:paraId="24D05A52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Recycling / reusing</w:t>
            </w:r>
          </w:p>
          <w:p w14:paraId="6825B435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Spending choices</w:t>
            </w:r>
          </w:p>
          <w:p w14:paraId="097F4CD8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</w:tcPr>
          <w:p w14:paraId="73B3AA0C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Family, friends and others</w:t>
            </w:r>
          </w:p>
          <w:p w14:paraId="4E8F754F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When things feel bad</w:t>
            </w:r>
          </w:p>
          <w:p w14:paraId="709447B7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Diet and dental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</w:t>
            </w:r>
            <w:proofErr w:type="gramEnd"/>
          </w:p>
          <w:p w14:paraId="03902687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community buildings and groups</w:t>
            </w:r>
          </w:p>
          <w:p w14:paraId="4C22C403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Budgeting</w:t>
            </w:r>
          </w:p>
          <w:p w14:paraId="6CC67F0E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6051F5E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Sharing online</w:t>
            </w:r>
          </w:p>
          <w:p w14:paraId="5D91268C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Chatting online</w:t>
            </w:r>
          </w:p>
          <w:p w14:paraId="2480BB0D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Physical contact</w:t>
            </w:r>
          </w:p>
          <w:p w14:paraId="7994B4AA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Relaxation –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stretches</w:t>
            </w:r>
            <w:proofErr w:type="gramEnd"/>
          </w:p>
          <w:p w14:paraId="58E3E0E2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 and emotions</w:t>
            </w:r>
          </w:p>
          <w:p w14:paraId="39371325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0E65281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Drugs, alcohol and tobacco</w:t>
            </w:r>
          </w:p>
          <w:p w14:paraId="6EF7CD17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First aid heroes</w:t>
            </w:r>
          </w:p>
          <w:p w14:paraId="3383EE55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Wonderful me</w:t>
            </w:r>
          </w:p>
          <w:p w14:paraId="675AF9D5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council and democracy</w:t>
            </w:r>
          </w:p>
          <w:p w14:paraId="282F611C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and careers</w:t>
            </w:r>
          </w:p>
        </w:tc>
        <w:tc>
          <w:tcPr>
            <w:tcW w:w="2409" w:type="dxa"/>
          </w:tcPr>
          <w:p w14:paraId="3CAD24E5" w14:textId="77777777" w:rsidR="007A2DF3" w:rsidRDefault="00A767DF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 community of love</w:t>
            </w:r>
          </w:p>
          <w:p w14:paraId="596D4818" w14:textId="77777777" w:rsidR="007A2DF3" w:rsidRDefault="00A767DF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What is the Church?</w:t>
            </w:r>
          </w:p>
          <w:p w14:paraId="5073B7EE" w14:textId="77777777" w:rsidR="007A2DF3" w:rsidRDefault="00A767DF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superpowers</w:t>
            </w:r>
          </w:p>
          <w:p w14:paraId="0263FEEE" w14:textId="77777777" w:rsidR="007A2DF3" w:rsidRDefault="00A767DF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of the child</w:t>
            </w:r>
          </w:p>
          <w:p w14:paraId="51379F4A" w14:textId="77777777" w:rsidR="007A2DF3" w:rsidRDefault="007A2DF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DE6C7E1" w14:textId="77777777" w:rsidR="007A2DF3" w:rsidRDefault="007A2DF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8EE617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7A1DFB03" w14:textId="77777777" w:rsidR="007A2DF3" w:rsidRDefault="00A767DF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How do I love others?</w:t>
            </w:r>
          </w:p>
          <w:p w14:paraId="6B338944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Celebrating mistakes</w:t>
            </w:r>
          </w:p>
          <w:p w14:paraId="3325D430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happiness</w:t>
            </w:r>
          </w:p>
          <w:p w14:paraId="4D4A1139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Human rights</w:t>
            </w:r>
          </w:p>
          <w:p w14:paraId="2D83A51B" w14:textId="77777777" w:rsidR="007A2DF3" w:rsidRDefault="00A767D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Gender and careers</w:t>
            </w:r>
          </w:p>
        </w:tc>
      </w:tr>
      <w:tr w:rsidR="007A2DF3" w14:paraId="51EB6C64" w14:textId="77777777">
        <w:trPr>
          <w:trHeight w:val="738"/>
        </w:trPr>
        <w:tc>
          <w:tcPr>
            <w:tcW w:w="1277" w:type="dxa"/>
            <w:shd w:val="clear" w:color="auto" w:fill="2718E8"/>
          </w:tcPr>
          <w:p w14:paraId="75D42541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404" w:type="dxa"/>
          </w:tcPr>
          <w:p w14:paraId="66A63841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Ballads</w:t>
            </w:r>
          </w:p>
        </w:tc>
        <w:tc>
          <w:tcPr>
            <w:tcW w:w="2415" w:type="dxa"/>
          </w:tcPr>
          <w:p w14:paraId="11C90961" w14:textId="77777777" w:rsidR="007A2DF3" w:rsidRDefault="00A767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Pentatonic melodies</w:t>
            </w:r>
          </w:p>
        </w:tc>
        <w:tc>
          <w:tcPr>
            <w:tcW w:w="2410" w:type="dxa"/>
          </w:tcPr>
          <w:p w14:paraId="68799A10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to compositions</w:t>
            </w:r>
          </w:p>
          <w:p w14:paraId="1C185120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(Mountains)</w:t>
            </w:r>
          </w:p>
          <w:p w14:paraId="6BECEF05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9A8E12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Body and Tuned Percussion</w:t>
            </w:r>
          </w:p>
        </w:tc>
        <w:tc>
          <w:tcPr>
            <w:tcW w:w="2409" w:type="dxa"/>
          </w:tcPr>
          <w:p w14:paraId="73494119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Jazz</w:t>
            </w:r>
          </w:p>
        </w:tc>
        <w:tc>
          <w:tcPr>
            <w:tcW w:w="2381" w:type="dxa"/>
          </w:tcPr>
          <w:p w14:paraId="5C533FF6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Adapting and Transposing Motifs</w:t>
            </w:r>
          </w:p>
          <w:p w14:paraId="00C99F28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(Romans)</w:t>
            </w:r>
          </w:p>
        </w:tc>
      </w:tr>
      <w:tr w:rsidR="007A2DF3" w14:paraId="24ABC9DB" w14:textId="77777777">
        <w:trPr>
          <w:trHeight w:val="932"/>
        </w:trPr>
        <w:tc>
          <w:tcPr>
            <w:tcW w:w="1277" w:type="dxa"/>
            <w:shd w:val="clear" w:color="auto" w:fill="2718E8"/>
          </w:tcPr>
          <w:p w14:paraId="4FAA0E45" w14:textId="77777777" w:rsidR="007A2DF3" w:rsidRDefault="00A767DF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404" w:type="dxa"/>
            <w:shd w:val="clear" w:color="auto" w:fill="FFFFFF"/>
          </w:tcPr>
          <w:p w14:paraId="49F25F7B" w14:textId="77777777" w:rsidR="007A2DF3" w:rsidRDefault="00A767DF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greetings with puppets</w:t>
            </w:r>
          </w:p>
          <w:p w14:paraId="7245D988" w14:textId="77777777" w:rsidR="007A2DF3" w:rsidRDefault="007A2DF3">
            <w:pPr>
              <w:tabs>
                <w:tab w:val="left" w:pos="318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CB72D2A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FFFFFF"/>
          </w:tcPr>
          <w:p w14:paraId="1A4CA0B7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transport</w:t>
            </w:r>
          </w:p>
          <w:p w14:paraId="08BE5B15" w14:textId="77777777" w:rsidR="007A2DF3" w:rsidRDefault="007A2DF3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09B8FCDD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playground games- numbers and age</w:t>
            </w:r>
          </w:p>
        </w:tc>
        <w:tc>
          <w:tcPr>
            <w:tcW w:w="2410" w:type="dxa"/>
            <w:shd w:val="clear" w:color="auto" w:fill="FFFFFF"/>
          </w:tcPr>
          <w:p w14:paraId="18C961A9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 a French classroom</w:t>
            </w:r>
          </w:p>
          <w:p w14:paraId="00B44CCA" w14:textId="77777777" w:rsidR="007A2DF3" w:rsidRDefault="007A2D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1FF2A44C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adjectives of colour, size and shape</w:t>
            </w:r>
          </w:p>
        </w:tc>
        <w:tc>
          <w:tcPr>
            <w:tcW w:w="2381" w:type="dxa"/>
            <w:shd w:val="clear" w:color="auto" w:fill="FFFFFF"/>
          </w:tcPr>
          <w:p w14:paraId="3A95B2F4" w14:textId="77777777" w:rsidR="007A2DF3" w:rsidRDefault="00A767DF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circle of life in French</w:t>
            </w:r>
          </w:p>
          <w:p w14:paraId="1BFF1A97" w14:textId="77777777" w:rsidR="007A2DF3" w:rsidRDefault="007A2D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D6B9678" w14:textId="77777777" w:rsidR="007A2DF3" w:rsidRDefault="007A2DF3">
      <w:pPr>
        <w:rPr>
          <w:rFonts w:ascii="Comic Sans MS" w:eastAsia="Comic Sans MS" w:hAnsi="Comic Sans MS" w:cs="Comic Sans MS"/>
          <w:sz w:val="20"/>
          <w:szCs w:val="20"/>
        </w:rPr>
      </w:pPr>
    </w:p>
    <w:sectPr w:rsidR="007A2DF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C6CC3" w14:textId="77777777" w:rsidR="00A767DF" w:rsidRDefault="00A767DF">
      <w:pPr>
        <w:spacing w:after="0" w:line="240" w:lineRule="auto"/>
      </w:pPr>
      <w:r>
        <w:separator/>
      </w:r>
    </w:p>
  </w:endnote>
  <w:endnote w:type="continuationSeparator" w:id="0">
    <w:p w14:paraId="5B822EAC" w14:textId="77777777" w:rsidR="00A767DF" w:rsidRDefault="00A76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C3CCA" w14:textId="77777777" w:rsidR="00A767DF" w:rsidRDefault="00A767DF">
      <w:pPr>
        <w:spacing w:after="0" w:line="240" w:lineRule="auto"/>
      </w:pPr>
      <w:r>
        <w:separator/>
      </w:r>
    </w:p>
  </w:footnote>
  <w:footnote w:type="continuationSeparator" w:id="0">
    <w:p w14:paraId="2395464D" w14:textId="77777777" w:rsidR="00A767DF" w:rsidRDefault="00A76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FE53" w14:textId="77777777" w:rsidR="007A2DF3" w:rsidRDefault="00A767D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</w:t>
    </w:r>
    <w:proofErr w:type="spellStart"/>
    <w:proofErr w:type="gramStart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A</w:t>
    </w:r>
    <w:proofErr w:type="spellEnd"/>
    <w:proofErr w:type="gramEnd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Overview – Year 3/4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3D1849D" wp14:editId="57D94E5B">
          <wp:simplePos x="0" y="0"/>
          <wp:positionH relativeFrom="column">
            <wp:posOffset>-350515</wp:posOffset>
          </wp:positionH>
          <wp:positionV relativeFrom="paragraph">
            <wp:posOffset>-266697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2ABCB9" w14:textId="77777777" w:rsidR="007A2DF3" w:rsidRDefault="007A2DF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DF3"/>
    <w:rsid w:val="007A2DF3"/>
    <w:rsid w:val="00A7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442"/>
  <w15:docId w15:val="{C4CA929B-9C06-4B24-B157-78050616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05D9A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ol635g0waUg3i4nE4eXLJSi6LQ==">CgMxLjAyCWguMzBqMHpsbDIIaC5namRneHM4AHIhMUNCektlMnFsallXU1l3d1VjWEFzdmh2dU1wNTFjcnVO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1996</Characters>
  <Application>Microsoft Office Word</Application>
  <DocSecurity>0</DocSecurity>
  <Lines>16</Lines>
  <Paragraphs>4</Paragraphs>
  <ScaleCrop>false</ScaleCrop>
  <Company>Halton Borough Council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2024-09-24T12:29:00Z</dcterms:created>
  <dcterms:modified xsi:type="dcterms:W3CDTF">2024-09-24T12:29:00Z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