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38A742" w14:textId="7C201AD3" w:rsidR="0018017B" w:rsidRPr="00D9796E" w:rsidRDefault="0018017B" w:rsidP="0099563B">
      <w:pPr>
        <w:spacing w:after="0"/>
        <w:jc w:val="center"/>
        <w:rPr>
          <w:rFonts w:ascii="Arial" w:hAnsi="Arial" w:cs="Arial"/>
          <w:b/>
          <w:sz w:val="24"/>
          <w:szCs w:val="24"/>
        </w:rPr>
      </w:pPr>
      <w:r>
        <w:rPr>
          <w:noProof/>
          <w:lang w:eastAsia="en-GB"/>
        </w:rPr>
        <w:drawing>
          <wp:anchor distT="0" distB="0" distL="114300" distR="114300" simplePos="0" relativeHeight="251659264" behindDoc="1" locked="0" layoutInCell="1" allowOverlap="1" wp14:anchorId="0941C94D" wp14:editId="6B85C044">
            <wp:simplePos x="0" y="0"/>
            <wp:positionH relativeFrom="column">
              <wp:posOffset>5181600</wp:posOffset>
            </wp:positionH>
            <wp:positionV relativeFrom="paragraph">
              <wp:posOffset>0</wp:posOffset>
            </wp:positionV>
            <wp:extent cx="1360805" cy="1619250"/>
            <wp:effectExtent l="0" t="0" r="0" b="0"/>
            <wp:wrapTight wrapText="bothSides">
              <wp:wrapPolygon edited="0">
                <wp:start x="0" y="0"/>
                <wp:lineTo x="0" y="21346"/>
                <wp:lineTo x="21167" y="21346"/>
                <wp:lineTo x="2116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maximilian-kolbe-original-icon-14-tall-pm389.jpg"/>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1360805" cy="1619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37685">
        <w:rPr>
          <w:rFonts w:ascii="Arial" w:hAnsi="Arial" w:cs="Arial"/>
          <w:b/>
          <w:sz w:val="24"/>
          <w:szCs w:val="24"/>
        </w:rPr>
        <w:t xml:space="preserve"> </w:t>
      </w:r>
      <w:r w:rsidRPr="00D9796E">
        <w:rPr>
          <w:rFonts w:ascii="Arial" w:hAnsi="Arial" w:cs="Arial"/>
          <w:b/>
          <w:sz w:val="24"/>
          <w:szCs w:val="24"/>
        </w:rPr>
        <w:t>The Parish of St Maximilian Kolbe</w:t>
      </w:r>
    </w:p>
    <w:p w14:paraId="76757A7F" w14:textId="24DA0098" w:rsidR="0018017B" w:rsidRPr="00D9796E" w:rsidRDefault="0018017B" w:rsidP="0099563B">
      <w:pPr>
        <w:spacing w:after="0"/>
        <w:jc w:val="center"/>
        <w:rPr>
          <w:rFonts w:ascii="Arial" w:hAnsi="Arial" w:cs="Arial"/>
          <w:sz w:val="24"/>
          <w:szCs w:val="24"/>
        </w:rPr>
      </w:pPr>
      <w:r w:rsidRPr="00D9796E">
        <w:rPr>
          <w:rFonts w:ascii="Arial" w:hAnsi="Arial" w:cs="Arial"/>
          <w:sz w:val="24"/>
          <w:szCs w:val="24"/>
        </w:rPr>
        <w:t>Tel: 01928 577755</w:t>
      </w:r>
    </w:p>
    <w:p w14:paraId="13E94D28" w14:textId="1C57F89E" w:rsidR="0018017B" w:rsidRPr="00D9796E" w:rsidRDefault="00586EB3" w:rsidP="0099563B">
      <w:pPr>
        <w:spacing w:after="0"/>
        <w:jc w:val="center"/>
        <w:rPr>
          <w:rStyle w:val="Hyperlink"/>
          <w:rFonts w:ascii="Arial" w:hAnsi="Arial" w:cs="Arial"/>
        </w:rPr>
      </w:pPr>
      <w:hyperlink r:id="rId8" w:history="1">
        <w:r w:rsidR="0018017B" w:rsidRPr="00D9796E">
          <w:rPr>
            <w:rStyle w:val="Hyperlink"/>
            <w:rFonts w:ascii="Arial" w:hAnsi="Arial" w:cs="Arial"/>
          </w:rPr>
          <w:t>p.wright557@btinternet.com</w:t>
        </w:r>
      </w:hyperlink>
    </w:p>
    <w:p w14:paraId="7841A41C" w14:textId="2B17E758" w:rsidR="0018017B" w:rsidRPr="00D9796E" w:rsidRDefault="00863708" w:rsidP="0099563B">
      <w:pPr>
        <w:spacing w:after="0"/>
        <w:jc w:val="center"/>
        <w:rPr>
          <w:rStyle w:val="Hyperlink"/>
          <w:rFonts w:ascii="Arial" w:hAnsi="Arial" w:cs="Arial"/>
        </w:rPr>
      </w:pPr>
      <w:r w:rsidRPr="0018017B">
        <w:rPr>
          <w:rStyle w:val="Hyperlink"/>
          <w:rFonts w:ascii="Arial" w:hAnsi="Arial" w:cs="Arial"/>
          <w:noProof/>
        </w:rPr>
        <mc:AlternateContent>
          <mc:Choice Requires="wps">
            <w:drawing>
              <wp:anchor distT="45720" distB="45720" distL="114300" distR="114300" simplePos="0" relativeHeight="251665408" behindDoc="1" locked="0" layoutInCell="1" allowOverlap="1" wp14:anchorId="5CC85BB8" wp14:editId="63559EB9">
                <wp:simplePos x="0" y="0"/>
                <wp:positionH relativeFrom="page">
                  <wp:posOffset>200025</wp:posOffset>
                </wp:positionH>
                <wp:positionV relativeFrom="paragraph">
                  <wp:posOffset>268605</wp:posOffset>
                </wp:positionV>
                <wp:extent cx="5324475" cy="1209675"/>
                <wp:effectExtent l="0" t="0" r="28575" b="28575"/>
                <wp:wrapTight wrapText="bothSides">
                  <wp:wrapPolygon edited="0">
                    <wp:start x="386" y="0"/>
                    <wp:lineTo x="0" y="1701"/>
                    <wp:lineTo x="0" y="20409"/>
                    <wp:lineTo x="309" y="21770"/>
                    <wp:lineTo x="309" y="21770"/>
                    <wp:lineTo x="21330" y="21770"/>
                    <wp:lineTo x="21330" y="21770"/>
                    <wp:lineTo x="21639" y="20409"/>
                    <wp:lineTo x="21639" y="1701"/>
                    <wp:lineTo x="21252" y="0"/>
                    <wp:lineTo x="386"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4475" cy="1209675"/>
                        </a:xfrm>
                        <a:prstGeom prst="roundRect">
                          <a:avLst/>
                        </a:prstGeom>
                        <a:solidFill>
                          <a:schemeClr val="accent4">
                            <a:lumMod val="20000"/>
                            <a:lumOff val="80000"/>
                          </a:schemeClr>
                        </a:solidFill>
                        <a:ln w="9525">
                          <a:solidFill>
                            <a:schemeClr val="accent2"/>
                          </a:solidFill>
                          <a:miter lim="800000"/>
                          <a:headEnd/>
                          <a:tailEnd/>
                        </a:ln>
                      </wps:spPr>
                      <wps:txbx>
                        <w:txbxContent>
                          <w:p w14:paraId="32121744" w14:textId="77777777" w:rsidR="00987AF4" w:rsidRDefault="00987AF4" w:rsidP="00987AF4">
                            <w:pPr>
                              <w:spacing w:after="0" w:line="240" w:lineRule="auto"/>
                              <w:jc w:val="center"/>
                              <w:rPr>
                                <w:rFonts w:ascii="Arial" w:hAnsi="Arial" w:cs="Arial"/>
                                <w:b/>
                                <w:bCs/>
                              </w:rPr>
                            </w:pPr>
                            <w:r>
                              <w:rPr>
                                <w:rFonts w:ascii="Arial" w:hAnsi="Arial" w:cs="Arial"/>
                                <w:b/>
                                <w:bCs/>
                              </w:rPr>
                              <w:t>Urgent Notice!</w:t>
                            </w:r>
                          </w:p>
                          <w:p w14:paraId="2ECCFDF8" w14:textId="4F7F3D38" w:rsidR="00987AF4" w:rsidRPr="00C232B6" w:rsidRDefault="00987AF4" w:rsidP="00987AF4">
                            <w:pPr>
                              <w:spacing w:after="0" w:line="240" w:lineRule="auto"/>
                              <w:jc w:val="center"/>
                              <w:rPr>
                                <w:rFonts w:ascii="Arial" w:hAnsi="Arial" w:cs="Arial"/>
                                <w:b/>
                                <w:bCs/>
                              </w:rPr>
                            </w:pPr>
                            <w:r>
                              <w:rPr>
                                <w:rFonts w:ascii="Arial" w:hAnsi="Arial" w:cs="Arial"/>
                                <w:b/>
                                <w:bCs/>
                              </w:rPr>
                              <w:t>Due to the alarming rise in infections of Corona virus in Halton and for the wellbeing of our parishioners, Fr Ravi and I have taken the difficult decision to close all of the Churches for celebrations of                                              Mass and Private Prayer. The infection rate has dropped slightly, we will continue to review the situation. Let us continue to pray for each other!</w:t>
                            </w:r>
                          </w:p>
                          <w:p w14:paraId="4E6C77A7" w14:textId="77777777" w:rsidR="00986F4A" w:rsidRPr="00E32FCD" w:rsidRDefault="00986F4A" w:rsidP="00D73E02">
                            <w:pPr>
                              <w:spacing w:after="0" w:line="240" w:lineRule="auto"/>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5CC85BB8" id="Text Box 2" o:spid="_x0000_s1026" style="position:absolute;left:0;text-align:left;margin-left:15.75pt;margin-top:21.15pt;width:419.25pt;height:95.25pt;z-index:-2516510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" fillcolor="#fff2cc [663]" strokecolor="#ed7d31 [3205]">
                <v:stroke joinstyle="miter"/>
                <v:textbox>
                  <w:txbxContent>
                    <w:p w14:paraId="32121744" w14:textId="77777777" w:rsidR="00987AF4" w:rsidRDefault="00987AF4" w:rsidP="00987AF4">
                      <w:pPr>
                        <w:spacing w:after="0" w:line="240" w:lineRule="auto"/>
                        <w:jc w:val="center"/>
                        <w:rPr>
                          <w:rFonts w:ascii="Arial" w:hAnsi="Arial" w:cs="Arial"/>
                          <w:b/>
                          <w:bCs/>
                        </w:rPr>
                      </w:pPr>
                      <w:r>
                        <w:rPr>
                          <w:rFonts w:ascii="Arial" w:hAnsi="Arial" w:cs="Arial"/>
                          <w:b/>
                          <w:bCs/>
                        </w:rPr>
                        <w:t>Urgent Notice!</w:t>
                      </w:r>
                    </w:p>
                    <w:p w14:paraId="2ECCFDF8" w14:textId="4F7F3D38" w:rsidR="00987AF4" w:rsidRPr="00C232B6" w:rsidRDefault="00987AF4" w:rsidP="00987AF4">
                      <w:pPr>
                        <w:spacing w:after="0" w:line="240" w:lineRule="auto"/>
                        <w:jc w:val="center"/>
                        <w:rPr>
                          <w:rFonts w:ascii="Arial" w:hAnsi="Arial" w:cs="Arial"/>
                          <w:b/>
                          <w:bCs/>
                        </w:rPr>
                      </w:pPr>
                      <w:r>
                        <w:rPr>
                          <w:rFonts w:ascii="Arial" w:hAnsi="Arial" w:cs="Arial"/>
                          <w:b/>
                          <w:bCs/>
                        </w:rPr>
                        <w:t>Due to the alarming rise in infections of Corona virus in Halton and for the wellbeing of our parishioners, Fr Ravi and I have taken the difficult decision to close all of the Churches for celebrations of                                              Mass and Private Prayer. The infection rate has dropped slightly,</w:t>
                      </w:r>
                      <w:r>
                        <w:rPr>
                          <w:rFonts w:ascii="Arial" w:hAnsi="Arial" w:cs="Arial"/>
                          <w:b/>
                          <w:bCs/>
                        </w:rPr>
                        <w:t xml:space="preserve"> </w:t>
                      </w:r>
                      <w:r>
                        <w:rPr>
                          <w:rFonts w:ascii="Arial" w:hAnsi="Arial" w:cs="Arial"/>
                          <w:b/>
                          <w:bCs/>
                        </w:rPr>
                        <w:t>we will continue to review the situation.</w:t>
                      </w:r>
                      <w:r>
                        <w:rPr>
                          <w:rFonts w:ascii="Arial" w:hAnsi="Arial" w:cs="Arial"/>
                          <w:b/>
                          <w:bCs/>
                        </w:rPr>
                        <w:t xml:space="preserve"> </w:t>
                      </w:r>
                      <w:r>
                        <w:rPr>
                          <w:rFonts w:ascii="Arial" w:hAnsi="Arial" w:cs="Arial"/>
                          <w:b/>
                          <w:bCs/>
                        </w:rPr>
                        <w:t>Let us continue to pray for each other!</w:t>
                      </w:r>
                    </w:p>
                    <w:p w14:paraId="4E6C77A7" w14:textId="77777777" w:rsidR="00986F4A" w:rsidRPr="00E32FCD" w:rsidRDefault="00986F4A" w:rsidP="00D73E02">
                      <w:pPr>
                        <w:spacing w:after="0" w:line="240" w:lineRule="auto"/>
                        <w:rPr>
                          <w:rFonts w:ascii="Arial" w:hAnsi="Arial" w:cs="Arial"/>
                        </w:rPr>
                      </w:pPr>
                    </w:p>
                  </w:txbxContent>
                </v:textbox>
                <w10:wrap type="tight" anchorx="page"/>
              </v:roundrect>
            </w:pict>
          </mc:Fallback>
        </mc:AlternateContent>
      </w:r>
      <w:r w:rsidR="0018017B" w:rsidRPr="00D9796E">
        <w:rPr>
          <w:rStyle w:val="Hyperlink"/>
          <w:rFonts w:ascii="Arial" w:hAnsi="Arial" w:cs="Arial"/>
        </w:rPr>
        <w:t>Website - saint-maximilian-kolbe.org</w:t>
      </w:r>
    </w:p>
    <w:p w14:paraId="6C435E47" w14:textId="6C29F302" w:rsidR="00234C48" w:rsidRDefault="005D40C2">
      <w:r w:rsidRPr="0018017B">
        <w:rPr>
          <w:rFonts w:ascii="Arial" w:hAnsi="Arial" w:cs="Arial"/>
          <w:b/>
          <w:noProof/>
          <w:sz w:val="24"/>
          <w:szCs w:val="24"/>
        </w:rPr>
        <mc:AlternateContent>
          <mc:Choice Requires="wps">
            <w:drawing>
              <wp:anchor distT="45720" distB="45720" distL="114300" distR="114300" simplePos="0" relativeHeight="251677696" behindDoc="0" locked="0" layoutInCell="1" allowOverlap="1" wp14:anchorId="5299667E" wp14:editId="4DA6947E">
                <wp:simplePos x="0" y="0"/>
                <wp:positionH relativeFrom="margin">
                  <wp:posOffset>-171450</wp:posOffset>
                </wp:positionH>
                <wp:positionV relativeFrom="paragraph">
                  <wp:posOffset>1408430</wp:posOffset>
                </wp:positionV>
                <wp:extent cx="3316605" cy="2686050"/>
                <wp:effectExtent l="0" t="0" r="1714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6605" cy="2686050"/>
                        </a:xfrm>
                        <a:prstGeom prst="roundRect">
                          <a:avLst/>
                        </a:prstGeom>
                        <a:solidFill>
                          <a:srgbClr val="CCCCFF"/>
                        </a:solidFill>
                        <a:ln w="9525">
                          <a:solidFill>
                            <a:srgbClr val="7030A0"/>
                          </a:solidFill>
                          <a:miter lim="800000"/>
                          <a:headEnd/>
                          <a:tailEnd/>
                        </a:ln>
                      </wps:spPr>
                      <wps:txbx>
                        <w:txbxContent>
                          <w:p w14:paraId="635D1611" w14:textId="0308BD1A" w:rsidR="00230193" w:rsidRPr="00D95B05" w:rsidRDefault="00696965" w:rsidP="00A176A4">
                            <w:pPr>
                              <w:spacing w:after="0" w:line="240" w:lineRule="auto"/>
                              <w:jc w:val="center"/>
                              <w:rPr>
                                <w:rFonts w:ascii="Arial" w:hAnsi="Arial" w:cs="Arial"/>
                                <w:color w:val="7030A0"/>
                                <w:u w:val="single"/>
                              </w:rPr>
                            </w:pPr>
                            <w:r w:rsidRPr="00D95B05">
                              <w:rPr>
                                <w:rFonts w:ascii="Arial" w:hAnsi="Arial" w:cs="Arial"/>
                                <w:color w:val="7030A0"/>
                                <w:u w:val="single"/>
                              </w:rPr>
                              <w:t>Lent/Easter Prayer Sheet</w:t>
                            </w:r>
                          </w:p>
                          <w:p w14:paraId="014B369C" w14:textId="77B35DCC" w:rsidR="00696965" w:rsidRPr="00D95B05" w:rsidRDefault="00696965" w:rsidP="00A176A4">
                            <w:pPr>
                              <w:spacing w:after="0" w:line="240" w:lineRule="auto"/>
                              <w:jc w:val="center"/>
                              <w:rPr>
                                <w:rFonts w:ascii="Arial" w:hAnsi="Arial" w:cs="Arial"/>
                                <w:color w:val="7030A0"/>
                              </w:rPr>
                            </w:pPr>
                            <w:r w:rsidRPr="00D95B05">
                              <w:rPr>
                                <w:rFonts w:ascii="Arial" w:hAnsi="Arial" w:cs="Arial"/>
                                <w:color w:val="7030A0"/>
                              </w:rPr>
                              <w:t xml:space="preserve">The season of Christmas only finished last week, but in a few short weeks we’ll be starting Lent! </w:t>
                            </w:r>
                          </w:p>
                          <w:p w14:paraId="7A2C5CD3" w14:textId="19D4F9E1" w:rsidR="00696965" w:rsidRPr="00D95B05" w:rsidRDefault="00696965" w:rsidP="00696965">
                            <w:pPr>
                              <w:jc w:val="center"/>
                              <w:rPr>
                                <w:rFonts w:ascii="Arial" w:hAnsi="Arial" w:cs="Arial"/>
                                <w:color w:val="7030A0"/>
                              </w:rPr>
                            </w:pPr>
                            <w:r w:rsidRPr="00D95B05">
                              <w:rPr>
                                <w:rFonts w:ascii="Arial" w:hAnsi="Arial" w:cs="Arial"/>
                                <w:color w:val="7030A0"/>
                              </w:rPr>
                              <w:t xml:space="preserve">As we approach Lent/Easter our Prayer at Home Sheet is going to be even more important! Please write your own prayers and reflections for these two wonderful seasons, email them to me or drop off at the Presbytery. If you could send them in by </w:t>
                            </w:r>
                            <w:r w:rsidRPr="00D95B05">
                              <w:rPr>
                                <w:rFonts w:ascii="Arial" w:hAnsi="Arial" w:cs="Arial"/>
                                <w:color w:val="7030A0"/>
                                <w:u w:val="single"/>
                              </w:rPr>
                              <w:t>7</w:t>
                            </w:r>
                            <w:r w:rsidRPr="00D95B05">
                              <w:rPr>
                                <w:rFonts w:ascii="Arial" w:hAnsi="Arial" w:cs="Arial"/>
                                <w:color w:val="7030A0"/>
                                <w:u w:val="single"/>
                                <w:vertAlign w:val="superscript"/>
                              </w:rPr>
                              <w:t>th</w:t>
                            </w:r>
                            <w:r w:rsidRPr="00D95B05">
                              <w:rPr>
                                <w:rFonts w:ascii="Arial" w:hAnsi="Arial" w:cs="Arial"/>
                                <w:color w:val="7030A0"/>
                                <w:u w:val="single"/>
                              </w:rPr>
                              <w:t xml:space="preserve"> February </w:t>
                            </w:r>
                            <w:r w:rsidRPr="00D95B05">
                              <w:rPr>
                                <w:rFonts w:ascii="Arial" w:hAnsi="Arial" w:cs="Arial"/>
                                <w:color w:val="7030A0"/>
                              </w:rPr>
                              <w:t>that would be really helpful. All ages are encouraged to become involved, perhaps families could work together!</w:t>
                            </w:r>
                          </w:p>
                          <w:p w14:paraId="372243A3" w14:textId="2837A7C8" w:rsidR="00696965" w:rsidRPr="00D95B05" w:rsidRDefault="00696965" w:rsidP="00696965">
                            <w:pPr>
                              <w:spacing w:after="0" w:line="240" w:lineRule="auto"/>
                              <w:jc w:val="center"/>
                              <w:rPr>
                                <w:rFonts w:ascii="Arial" w:hAnsi="Arial" w:cs="Arial"/>
                                <w:color w:val="7030A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5299667E" id="_x0000_s1027" style="position:absolute;margin-left:-13.5pt;margin-top:110.9pt;width:261.15pt;height:211.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" fillcolor="#ccf" strokecolor="#7030a0">
                <v:stroke joinstyle="miter"/>
                <v:textbox>
                  <w:txbxContent>
                    <w:p w14:paraId="635D1611" w14:textId="0308BD1A" w:rsidR="00230193" w:rsidRPr="00D95B05" w:rsidRDefault="00696965" w:rsidP="00A176A4">
                      <w:pPr>
                        <w:spacing w:after="0" w:line="240" w:lineRule="auto"/>
                        <w:jc w:val="center"/>
                        <w:rPr>
                          <w:rFonts w:ascii="Arial" w:hAnsi="Arial" w:cs="Arial"/>
                          <w:color w:val="7030A0"/>
                          <w:u w:val="single"/>
                        </w:rPr>
                      </w:pPr>
                      <w:r w:rsidRPr="00D95B05">
                        <w:rPr>
                          <w:rFonts w:ascii="Arial" w:hAnsi="Arial" w:cs="Arial"/>
                          <w:color w:val="7030A0"/>
                          <w:u w:val="single"/>
                        </w:rPr>
                        <w:t>Lent/Easter Prayer Sheet</w:t>
                      </w:r>
                    </w:p>
                    <w:p w14:paraId="014B369C" w14:textId="77B35DCC" w:rsidR="00696965" w:rsidRPr="00D95B05" w:rsidRDefault="00696965" w:rsidP="00A176A4">
                      <w:pPr>
                        <w:spacing w:after="0" w:line="240" w:lineRule="auto"/>
                        <w:jc w:val="center"/>
                        <w:rPr>
                          <w:rFonts w:ascii="Arial" w:hAnsi="Arial" w:cs="Arial"/>
                          <w:color w:val="7030A0"/>
                        </w:rPr>
                      </w:pPr>
                      <w:r w:rsidRPr="00D95B05">
                        <w:rPr>
                          <w:rFonts w:ascii="Arial" w:hAnsi="Arial" w:cs="Arial"/>
                          <w:color w:val="7030A0"/>
                        </w:rPr>
                        <w:t xml:space="preserve">The season of Christmas only finished last week, but in a few short weeks we’ll be starting Lent! </w:t>
                      </w:r>
                    </w:p>
                    <w:p w14:paraId="7A2C5CD3" w14:textId="19D4F9E1" w:rsidR="00696965" w:rsidRPr="00D95B05" w:rsidRDefault="00696965" w:rsidP="00696965">
                      <w:pPr>
                        <w:jc w:val="center"/>
                        <w:rPr>
                          <w:rFonts w:ascii="Arial" w:hAnsi="Arial" w:cs="Arial"/>
                          <w:color w:val="7030A0"/>
                        </w:rPr>
                      </w:pPr>
                      <w:r w:rsidRPr="00D95B05">
                        <w:rPr>
                          <w:rFonts w:ascii="Arial" w:hAnsi="Arial" w:cs="Arial"/>
                          <w:color w:val="7030A0"/>
                        </w:rPr>
                        <w:t xml:space="preserve">As we approach Lent/Easter our Prayer at Home Sheet is going to be even more important! Please write your own prayers and reflections for these two wonderful seasons, email them to me or drop off at the Presbytery. If you could send them in by </w:t>
                      </w:r>
                      <w:r w:rsidRPr="00D95B05">
                        <w:rPr>
                          <w:rFonts w:ascii="Arial" w:hAnsi="Arial" w:cs="Arial"/>
                          <w:color w:val="7030A0"/>
                          <w:u w:val="single"/>
                        </w:rPr>
                        <w:t>7</w:t>
                      </w:r>
                      <w:r w:rsidRPr="00D95B05">
                        <w:rPr>
                          <w:rFonts w:ascii="Arial" w:hAnsi="Arial" w:cs="Arial"/>
                          <w:color w:val="7030A0"/>
                          <w:u w:val="single"/>
                          <w:vertAlign w:val="superscript"/>
                        </w:rPr>
                        <w:t>th</w:t>
                      </w:r>
                      <w:r w:rsidRPr="00D95B05">
                        <w:rPr>
                          <w:rFonts w:ascii="Arial" w:hAnsi="Arial" w:cs="Arial"/>
                          <w:color w:val="7030A0"/>
                          <w:u w:val="single"/>
                        </w:rPr>
                        <w:t xml:space="preserve"> February </w:t>
                      </w:r>
                      <w:r w:rsidRPr="00D95B05">
                        <w:rPr>
                          <w:rFonts w:ascii="Arial" w:hAnsi="Arial" w:cs="Arial"/>
                          <w:color w:val="7030A0"/>
                        </w:rPr>
                        <w:t>that would be really helpful. All ages are encouraged to become involved, perhaps families could work together!</w:t>
                      </w:r>
                    </w:p>
                    <w:p w14:paraId="372243A3" w14:textId="2837A7C8" w:rsidR="00696965" w:rsidRPr="00D95B05" w:rsidRDefault="00696965" w:rsidP="00696965">
                      <w:pPr>
                        <w:spacing w:after="0" w:line="240" w:lineRule="auto"/>
                        <w:jc w:val="center"/>
                        <w:rPr>
                          <w:rFonts w:ascii="Arial" w:hAnsi="Arial" w:cs="Arial"/>
                          <w:color w:val="7030A0"/>
                        </w:rPr>
                      </w:pPr>
                    </w:p>
                  </w:txbxContent>
                </v:textbox>
                <w10:wrap type="square" anchorx="margin"/>
              </v:roundrect>
            </w:pict>
          </mc:Fallback>
        </mc:AlternateContent>
      </w:r>
      <w:r w:rsidR="00D95B05" w:rsidRPr="0018017B">
        <w:rPr>
          <w:rFonts w:ascii="Arial" w:hAnsi="Arial" w:cs="Arial"/>
          <w:b/>
          <w:noProof/>
          <w:sz w:val="24"/>
          <w:szCs w:val="24"/>
        </w:rPr>
        <mc:AlternateContent>
          <mc:Choice Requires="wps">
            <w:drawing>
              <wp:anchor distT="45720" distB="45720" distL="114300" distR="114300" simplePos="0" relativeHeight="251691008" behindDoc="0" locked="0" layoutInCell="1" allowOverlap="1" wp14:anchorId="5B822A22" wp14:editId="2529D399">
                <wp:simplePos x="0" y="0"/>
                <wp:positionH relativeFrom="margin">
                  <wp:posOffset>-238760</wp:posOffset>
                </wp:positionH>
                <wp:positionV relativeFrom="paragraph">
                  <wp:posOffset>4142105</wp:posOffset>
                </wp:positionV>
                <wp:extent cx="3438525" cy="381000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3810000"/>
                        </a:xfrm>
                        <a:prstGeom prst="roundRect">
                          <a:avLst/>
                        </a:prstGeom>
                        <a:solidFill>
                          <a:srgbClr val="FFCCCC"/>
                        </a:solidFill>
                        <a:ln w="9525">
                          <a:solidFill>
                            <a:srgbClr val="FF33CC"/>
                          </a:solidFill>
                          <a:miter lim="800000"/>
                          <a:headEnd/>
                          <a:tailEnd/>
                        </a:ln>
                      </wps:spPr>
                      <wps:txbx>
                        <w:txbxContent>
                          <w:p w14:paraId="38D78D5C" w14:textId="2056191D" w:rsidR="00987AF4" w:rsidRPr="00987AF4" w:rsidRDefault="00987AF4" w:rsidP="00987AF4">
                            <w:pPr>
                              <w:spacing w:after="0" w:line="240" w:lineRule="auto"/>
                              <w:jc w:val="center"/>
                              <w:rPr>
                                <w:rFonts w:ascii="Arial" w:hAnsi="Arial" w:cs="Arial"/>
                                <w:color w:val="7030A0"/>
                              </w:rPr>
                            </w:pPr>
                            <w:r w:rsidRPr="00987AF4">
                              <w:rPr>
                                <w:rFonts w:ascii="Arial" w:hAnsi="Arial" w:cs="Arial"/>
                                <w:color w:val="7030A0"/>
                              </w:rPr>
                              <w:t xml:space="preserve">IF NOT NOW, WHEN? It’s Sunday of the Word of God. I’ve a suggestion – why not sign up to with our own home-grown Mission for Catechesis, to study the Word of God more deeply via our world-class library of formation resources. Register with our Catechetical partners at </w:t>
                            </w:r>
                            <w:hyperlink r:id="rId9" w:history="1">
                              <w:r w:rsidRPr="00987AF4">
                                <w:rPr>
                                  <w:rStyle w:val="Hyperlink"/>
                                  <w:rFonts w:ascii="Arial" w:hAnsi="Arial" w:cs="Arial"/>
                                </w:rPr>
                                <w:t>franciscanathome.com/</w:t>
                              </w:r>
                              <w:proofErr w:type="spellStart"/>
                              <w:r w:rsidRPr="00987AF4">
                                <w:rPr>
                                  <w:rStyle w:val="Hyperlink"/>
                                  <w:rFonts w:ascii="Arial" w:hAnsi="Arial" w:cs="Arial"/>
                                </w:rPr>
                                <w:t>shrewsbury</w:t>
                              </w:r>
                              <w:proofErr w:type="spellEnd"/>
                            </w:hyperlink>
                            <w:r w:rsidRPr="00987AF4">
                              <w:rPr>
                                <w:rFonts w:ascii="Arial" w:hAnsi="Arial" w:cs="Arial"/>
                                <w:color w:val="7030A0"/>
                              </w:rPr>
                              <w:t>.</w:t>
                            </w:r>
                          </w:p>
                          <w:p w14:paraId="58D360C5" w14:textId="48BCBB83" w:rsidR="00987AF4" w:rsidRPr="00987AF4" w:rsidRDefault="00987AF4" w:rsidP="00987AF4">
                            <w:pPr>
                              <w:spacing w:after="0" w:line="240" w:lineRule="auto"/>
                              <w:jc w:val="center"/>
                              <w:rPr>
                                <w:rFonts w:ascii="Arial" w:hAnsi="Arial" w:cs="Arial"/>
                                <w:color w:val="7030A0"/>
                              </w:rPr>
                            </w:pPr>
                            <w:r w:rsidRPr="00987AF4">
                              <w:rPr>
                                <w:rFonts w:ascii="Arial" w:hAnsi="Arial" w:cs="Arial"/>
                                <w:color w:val="7030A0"/>
                              </w:rPr>
                              <w:t xml:space="preserve"> It’s available to everyone! You can use as much or as little of the library as you see fit</w:t>
                            </w:r>
                            <w:r w:rsidR="00D95B05">
                              <w:rPr>
                                <w:rFonts w:ascii="Arial" w:hAnsi="Arial" w:cs="Arial"/>
                                <w:color w:val="7030A0"/>
                              </w:rPr>
                              <w:t xml:space="preserve">. </w:t>
                            </w:r>
                            <w:r w:rsidRPr="00987AF4">
                              <w:rPr>
                                <w:rFonts w:ascii="Arial" w:hAnsi="Arial" w:cs="Arial"/>
                                <w:color w:val="7030A0"/>
                              </w:rPr>
                              <w:t xml:space="preserve">If you want to help us with the Mission’s vision to form a new generation of evangelists, you could become a mentored student on the Diocesan Certification programme. Your Diocesan mentor is available to help implement all options for the formation of minsters and catechists alike. You can contact him anytime at reuben.purchase@dioceseofshrewsbury.org.  Be the change you want to see! </w:t>
                            </w:r>
                          </w:p>
                          <w:p w14:paraId="3592DE9F" w14:textId="2B99565C" w:rsidR="00987AF4" w:rsidRPr="00987AF4" w:rsidRDefault="00987AF4" w:rsidP="00987AF4">
                            <w:pPr>
                              <w:spacing w:after="0" w:line="240" w:lineRule="auto"/>
                              <w:jc w:val="center"/>
                              <w:rPr>
                                <w:rFonts w:ascii="Arial" w:hAnsi="Arial" w:cs="Arial"/>
                                <w:color w:val="7030A0"/>
                              </w:rPr>
                            </w:pPr>
                            <w:r w:rsidRPr="00987AF4">
                              <w:rPr>
                                <w:rFonts w:ascii="Arial" w:hAnsi="Arial" w:cs="Arial"/>
                                <w:color w:val="7030A0"/>
                              </w:rPr>
                              <w:t xml:space="preserve">Please follow the Mission on our new website – </w:t>
                            </w:r>
                            <w:hyperlink r:id="rId10" w:history="1">
                              <w:r w:rsidRPr="00D95B05">
                                <w:rPr>
                                  <w:rStyle w:val="Hyperlink"/>
                                  <w:rFonts w:ascii="Arial" w:hAnsi="Arial" w:cs="Arial"/>
                                </w:rPr>
                                <w:t>www.weareallcatechists.com</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5B822A22" id="_x0000_s1028" style="position:absolute;margin-left:-18.8pt;margin-top:326.15pt;width:270.75pt;height:300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" fillcolor="#fcc" strokecolor="#f3c">
                <v:stroke joinstyle="miter"/>
                <v:textbox>
                  <w:txbxContent>
                    <w:p w14:paraId="38D78D5C" w14:textId="2056191D" w:rsidR="00987AF4" w:rsidRPr="00987AF4" w:rsidRDefault="00987AF4" w:rsidP="00987AF4">
                      <w:pPr>
                        <w:spacing w:after="0" w:line="240" w:lineRule="auto"/>
                        <w:jc w:val="center"/>
                        <w:rPr>
                          <w:rFonts w:ascii="Arial" w:hAnsi="Arial" w:cs="Arial"/>
                          <w:color w:val="7030A0"/>
                        </w:rPr>
                      </w:pPr>
                      <w:r w:rsidRPr="00987AF4">
                        <w:rPr>
                          <w:rFonts w:ascii="Arial" w:hAnsi="Arial" w:cs="Arial"/>
                          <w:color w:val="7030A0"/>
                        </w:rPr>
                        <w:t xml:space="preserve">IF NOT NOW, WHEN? It’s Sunday of the Word of God. I’ve a suggestion – why not sign up to with our own home-grown Mission for Catechesis, to study the Word of God more deeply via our world-class library of formation resources. Register with our Catechetical partners at </w:t>
                      </w:r>
                      <w:hyperlink r:id="rId11" w:history="1">
                        <w:r w:rsidRPr="00987AF4">
                          <w:rPr>
                            <w:rStyle w:val="Hyperlink"/>
                            <w:rFonts w:ascii="Arial" w:hAnsi="Arial" w:cs="Arial"/>
                          </w:rPr>
                          <w:t>f</w:t>
                        </w:r>
                        <w:r w:rsidRPr="00987AF4">
                          <w:rPr>
                            <w:rStyle w:val="Hyperlink"/>
                            <w:rFonts w:ascii="Arial" w:hAnsi="Arial" w:cs="Arial"/>
                          </w:rPr>
                          <w:t>ranciscanathome.com/</w:t>
                        </w:r>
                        <w:proofErr w:type="spellStart"/>
                        <w:r w:rsidRPr="00987AF4">
                          <w:rPr>
                            <w:rStyle w:val="Hyperlink"/>
                            <w:rFonts w:ascii="Arial" w:hAnsi="Arial" w:cs="Arial"/>
                          </w:rPr>
                          <w:t>shrewsbury</w:t>
                        </w:r>
                        <w:proofErr w:type="spellEnd"/>
                      </w:hyperlink>
                      <w:r w:rsidRPr="00987AF4">
                        <w:rPr>
                          <w:rFonts w:ascii="Arial" w:hAnsi="Arial" w:cs="Arial"/>
                          <w:color w:val="7030A0"/>
                        </w:rPr>
                        <w:t>.</w:t>
                      </w:r>
                    </w:p>
                    <w:p w14:paraId="58D360C5" w14:textId="48BCBB83" w:rsidR="00987AF4" w:rsidRPr="00987AF4" w:rsidRDefault="00987AF4" w:rsidP="00987AF4">
                      <w:pPr>
                        <w:spacing w:after="0" w:line="240" w:lineRule="auto"/>
                        <w:jc w:val="center"/>
                        <w:rPr>
                          <w:rFonts w:ascii="Arial" w:hAnsi="Arial" w:cs="Arial"/>
                          <w:color w:val="7030A0"/>
                        </w:rPr>
                      </w:pPr>
                      <w:r w:rsidRPr="00987AF4">
                        <w:rPr>
                          <w:rFonts w:ascii="Arial" w:hAnsi="Arial" w:cs="Arial"/>
                          <w:color w:val="7030A0"/>
                        </w:rPr>
                        <w:t xml:space="preserve"> It’s available to everyone! You can use as much or as little of the library as you see fit</w:t>
                      </w:r>
                      <w:r w:rsidR="00D95B05">
                        <w:rPr>
                          <w:rFonts w:ascii="Arial" w:hAnsi="Arial" w:cs="Arial"/>
                          <w:color w:val="7030A0"/>
                        </w:rPr>
                        <w:t xml:space="preserve">. </w:t>
                      </w:r>
                      <w:r w:rsidRPr="00987AF4">
                        <w:rPr>
                          <w:rFonts w:ascii="Arial" w:hAnsi="Arial" w:cs="Arial"/>
                          <w:color w:val="7030A0"/>
                        </w:rPr>
                        <w:t xml:space="preserve">If you want to help us with the Mission’s vision to form a new generation of evangelists, you could become a mentored student on the Diocesan Certification programme. Your Diocesan mentor is available to help implement all options for the formation of minsters and catechists alike. You can contact him anytime at reuben.purchase@dioceseofshrewsbury.org.  Be the change you want to see! </w:t>
                      </w:r>
                    </w:p>
                    <w:p w14:paraId="3592DE9F" w14:textId="2B99565C" w:rsidR="00987AF4" w:rsidRPr="00987AF4" w:rsidRDefault="00987AF4" w:rsidP="00987AF4">
                      <w:pPr>
                        <w:spacing w:after="0" w:line="240" w:lineRule="auto"/>
                        <w:jc w:val="center"/>
                        <w:rPr>
                          <w:rFonts w:ascii="Arial" w:hAnsi="Arial" w:cs="Arial"/>
                          <w:color w:val="7030A0"/>
                        </w:rPr>
                      </w:pPr>
                      <w:r w:rsidRPr="00987AF4">
                        <w:rPr>
                          <w:rFonts w:ascii="Arial" w:hAnsi="Arial" w:cs="Arial"/>
                          <w:color w:val="7030A0"/>
                        </w:rPr>
                        <w:t xml:space="preserve">Please follow the Mission on our new website – </w:t>
                      </w:r>
                      <w:hyperlink r:id="rId12" w:history="1">
                        <w:r w:rsidRPr="00D95B05">
                          <w:rPr>
                            <w:rStyle w:val="Hyperlink"/>
                            <w:rFonts w:ascii="Arial" w:hAnsi="Arial" w:cs="Arial"/>
                          </w:rPr>
                          <w:t>www.weareallcatechists.com</w:t>
                        </w:r>
                      </w:hyperlink>
                    </w:p>
                  </w:txbxContent>
                </v:textbox>
                <w10:wrap type="square" anchorx="margin"/>
              </v:roundrect>
            </w:pict>
          </mc:Fallback>
        </mc:AlternateContent>
      </w:r>
      <w:r w:rsidR="00D95B05" w:rsidRPr="0018017B">
        <w:rPr>
          <w:rStyle w:val="Hyperlink"/>
          <w:rFonts w:ascii="Arial" w:hAnsi="Arial" w:cs="Arial"/>
          <w:noProof/>
        </w:rPr>
        <mc:AlternateContent>
          <mc:Choice Requires="wps">
            <w:drawing>
              <wp:anchor distT="0" distB="0" distL="114300" distR="114300" simplePos="0" relativeHeight="251680768" behindDoc="1" locked="0" layoutInCell="1" allowOverlap="1" wp14:anchorId="63E21A1D" wp14:editId="6035BF0A">
                <wp:simplePos x="0" y="0"/>
                <wp:positionH relativeFrom="margin">
                  <wp:posOffset>3295650</wp:posOffset>
                </wp:positionH>
                <wp:positionV relativeFrom="paragraph">
                  <wp:posOffset>1408430</wp:posOffset>
                </wp:positionV>
                <wp:extent cx="3419475" cy="3609975"/>
                <wp:effectExtent l="0" t="0" r="28575" b="28575"/>
                <wp:wrapTight wrapText="bothSides">
                  <wp:wrapPolygon edited="0">
                    <wp:start x="2647" y="0"/>
                    <wp:lineTo x="2046" y="114"/>
                    <wp:lineTo x="120" y="1482"/>
                    <wp:lineTo x="0" y="2622"/>
                    <wp:lineTo x="0" y="19149"/>
                    <wp:lineTo x="241" y="20403"/>
                    <wp:lineTo x="2046" y="21657"/>
                    <wp:lineTo x="2527" y="21657"/>
                    <wp:lineTo x="19133" y="21657"/>
                    <wp:lineTo x="19614" y="21657"/>
                    <wp:lineTo x="21419" y="20403"/>
                    <wp:lineTo x="21660" y="19149"/>
                    <wp:lineTo x="21660" y="2622"/>
                    <wp:lineTo x="21540" y="1482"/>
                    <wp:lineTo x="19735" y="114"/>
                    <wp:lineTo x="19013" y="0"/>
                    <wp:lineTo x="2647" y="0"/>
                  </wp:wrapPolygon>
                </wp:wrapTight>
                <wp:docPr id="10" name="Rectangle: Rounded Corners 10"/>
                <wp:cNvGraphicFramePr/>
                <a:graphic xmlns:a="http://schemas.openxmlformats.org/drawingml/2006/main">
                  <a:graphicData uri="http://schemas.microsoft.com/office/word/2010/wordprocessingShape">
                    <wps:wsp>
                      <wps:cNvSpPr/>
                      <wps:spPr>
                        <a:xfrm>
                          <a:off x="0" y="0"/>
                          <a:ext cx="3419475" cy="3609975"/>
                        </a:xfrm>
                        <a:prstGeom prst="roundRect">
                          <a:avLst/>
                        </a:prstGeom>
                        <a:solidFill>
                          <a:srgbClr val="CCFFFF"/>
                        </a:solidFill>
                        <a:ln>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F08388" w14:textId="7FCC8B8F" w:rsidR="00986F4A" w:rsidRPr="00D95B05" w:rsidRDefault="000F44BD" w:rsidP="000F44BD">
                            <w:pPr>
                              <w:spacing w:after="0" w:line="240" w:lineRule="auto"/>
                              <w:jc w:val="center"/>
                              <w:rPr>
                                <w:rFonts w:ascii="Arial" w:hAnsi="Arial" w:cs="Arial"/>
                                <w:b/>
                                <w:bCs/>
                                <w:color w:val="1F3864" w:themeColor="accent1" w:themeShade="80"/>
                                <w:u w:val="single"/>
                              </w:rPr>
                            </w:pPr>
                            <w:r w:rsidRPr="00D95B05">
                              <w:rPr>
                                <w:rFonts w:ascii="Arial" w:hAnsi="Arial" w:cs="Arial"/>
                                <w:b/>
                                <w:bCs/>
                                <w:color w:val="1F3864" w:themeColor="accent1" w:themeShade="80"/>
                                <w:u w:val="single"/>
                              </w:rPr>
                              <w:t>COVID SAFETY</w:t>
                            </w:r>
                          </w:p>
                          <w:p w14:paraId="6512E7C1" w14:textId="2E4FC393" w:rsidR="000F44BD" w:rsidRPr="00D95B05" w:rsidRDefault="000F44BD" w:rsidP="000F44BD">
                            <w:pPr>
                              <w:spacing w:after="0" w:line="240" w:lineRule="auto"/>
                              <w:jc w:val="center"/>
                              <w:rPr>
                                <w:rFonts w:ascii="Arial" w:hAnsi="Arial" w:cs="Arial"/>
                                <w:b/>
                                <w:bCs/>
                                <w:color w:val="1F3864" w:themeColor="accent1" w:themeShade="80"/>
                                <w:u w:val="single"/>
                              </w:rPr>
                            </w:pPr>
                            <w:r w:rsidRPr="00D95B05">
                              <w:rPr>
                                <w:rFonts w:ascii="Arial" w:hAnsi="Arial" w:cs="Arial"/>
                                <w:b/>
                                <w:bCs/>
                                <w:color w:val="1F3864" w:themeColor="accent1" w:themeShade="80"/>
                                <w:u w:val="single"/>
                              </w:rPr>
                              <w:t>A few reminders</w:t>
                            </w:r>
                          </w:p>
                          <w:p w14:paraId="450EAA3B" w14:textId="74B1ACA1" w:rsidR="000F44BD" w:rsidRPr="00D95B05" w:rsidRDefault="000F44BD" w:rsidP="000F44BD">
                            <w:pPr>
                              <w:pStyle w:val="ListParagraph"/>
                              <w:numPr>
                                <w:ilvl w:val="0"/>
                                <w:numId w:val="3"/>
                              </w:numPr>
                              <w:spacing w:after="0" w:line="240" w:lineRule="auto"/>
                              <w:ind w:left="284"/>
                              <w:rPr>
                                <w:rFonts w:ascii="Arial" w:hAnsi="Arial" w:cs="Arial"/>
                                <w:color w:val="1F3864" w:themeColor="accent1" w:themeShade="80"/>
                              </w:rPr>
                            </w:pPr>
                            <w:r w:rsidRPr="00D95B05">
                              <w:rPr>
                                <w:rFonts w:ascii="Arial" w:hAnsi="Arial" w:cs="Arial"/>
                                <w:color w:val="1F3864" w:themeColor="accent1" w:themeShade="80"/>
                              </w:rPr>
                              <w:t xml:space="preserve">It is a </w:t>
                            </w:r>
                            <w:r w:rsidRPr="00D95B05">
                              <w:rPr>
                                <w:rFonts w:ascii="Arial" w:hAnsi="Arial" w:cs="Arial"/>
                                <w:color w:val="1F3864" w:themeColor="accent1" w:themeShade="80"/>
                                <w:u w:val="single"/>
                              </w:rPr>
                              <w:t>LEGAL</w:t>
                            </w:r>
                            <w:r w:rsidRPr="00D95B05">
                              <w:rPr>
                                <w:rFonts w:ascii="Arial" w:hAnsi="Arial" w:cs="Arial"/>
                                <w:color w:val="1F3864" w:themeColor="accent1" w:themeShade="80"/>
                              </w:rPr>
                              <w:t xml:space="preserve"> requirement for you to provide your name and contact details or to scan the app as you enter Church</w:t>
                            </w:r>
                          </w:p>
                          <w:p w14:paraId="10852EF6" w14:textId="0673D0A8" w:rsidR="000F44BD" w:rsidRPr="00D95B05" w:rsidRDefault="000F44BD" w:rsidP="000F44BD">
                            <w:pPr>
                              <w:pStyle w:val="ListParagraph"/>
                              <w:numPr>
                                <w:ilvl w:val="0"/>
                                <w:numId w:val="3"/>
                              </w:numPr>
                              <w:spacing w:after="0" w:line="240" w:lineRule="auto"/>
                              <w:ind w:left="284"/>
                              <w:rPr>
                                <w:rFonts w:ascii="Arial" w:hAnsi="Arial" w:cs="Arial"/>
                                <w:color w:val="1F3864" w:themeColor="accent1" w:themeShade="80"/>
                              </w:rPr>
                            </w:pPr>
                            <w:r w:rsidRPr="00D95B05">
                              <w:rPr>
                                <w:rFonts w:ascii="Arial" w:hAnsi="Arial" w:cs="Arial"/>
                                <w:color w:val="1F3864" w:themeColor="accent1" w:themeShade="80"/>
                              </w:rPr>
                              <w:t>Please remember to keep 2m distance as you enter church, when coming forward to receive communion and when leaving – there are markers on the floor.</w:t>
                            </w:r>
                          </w:p>
                          <w:p w14:paraId="1A47D1E7" w14:textId="74391BBD" w:rsidR="000F44BD" w:rsidRPr="00D95B05" w:rsidRDefault="000F44BD" w:rsidP="00747C6F">
                            <w:pPr>
                              <w:pStyle w:val="ListParagraph"/>
                              <w:numPr>
                                <w:ilvl w:val="0"/>
                                <w:numId w:val="3"/>
                              </w:numPr>
                              <w:spacing w:after="0" w:line="240" w:lineRule="auto"/>
                              <w:ind w:left="284"/>
                              <w:rPr>
                                <w:rFonts w:ascii="Arial" w:hAnsi="Arial" w:cs="Arial"/>
                                <w:color w:val="002060"/>
                              </w:rPr>
                            </w:pPr>
                            <w:r w:rsidRPr="00D95B05">
                              <w:rPr>
                                <w:rFonts w:ascii="Arial" w:hAnsi="Arial" w:cs="Arial"/>
                                <w:color w:val="1F3864" w:themeColor="accent1" w:themeShade="80"/>
                              </w:rPr>
                              <w:t xml:space="preserve">Please sanitise your hands as you enter/leave Church </w:t>
                            </w:r>
                            <w:r w:rsidR="00F36443" w:rsidRPr="00D95B05">
                              <w:rPr>
                                <w:rFonts w:ascii="Arial" w:hAnsi="Arial" w:cs="Arial"/>
                                <w:color w:val="1F3864" w:themeColor="accent1" w:themeShade="80"/>
                              </w:rPr>
                              <w:t>and</w:t>
                            </w:r>
                            <w:r w:rsidRPr="00D95B05">
                              <w:rPr>
                                <w:rFonts w:ascii="Arial" w:hAnsi="Arial" w:cs="Arial"/>
                                <w:color w:val="1F3864" w:themeColor="accent1" w:themeShade="80"/>
                              </w:rPr>
                              <w:t xml:space="preserve"> before coming for Holy Communion. - </w:t>
                            </w:r>
                            <w:r w:rsidRPr="00D95B05">
                              <w:rPr>
                                <w:rFonts w:ascii="Arial" w:hAnsi="Arial" w:cs="Arial"/>
                                <w:color w:val="002060"/>
                              </w:rPr>
                              <w:t>The Government recommends that you should sanitise hands before you remove your mask from around your ear – this fits in with our approach to Holy Communion</w:t>
                            </w:r>
                          </w:p>
                          <w:p w14:paraId="5E45941B" w14:textId="09337769" w:rsidR="000F44BD" w:rsidRPr="00D95B05" w:rsidRDefault="000F44BD" w:rsidP="000F44BD">
                            <w:pPr>
                              <w:pStyle w:val="ListParagraph"/>
                              <w:numPr>
                                <w:ilvl w:val="0"/>
                                <w:numId w:val="3"/>
                              </w:numPr>
                              <w:ind w:left="284"/>
                              <w:rPr>
                                <w:rFonts w:ascii="Arial" w:hAnsi="Arial" w:cs="Arial"/>
                                <w:color w:val="002060"/>
                              </w:rPr>
                            </w:pPr>
                            <w:r w:rsidRPr="00D95B05">
                              <w:rPr>
                                <w:rFonts w:ascii="Arial" w:hAnsi="Arial" w:cs="Arial"/>
                                <w:color w:val="002060"/>
                              </w:rPr>
                              <w:t xml:space="preserve">If you have any symptoms or feel unwell in any way please </w:t>
                            </w:r>
                            <w:r w:rsidRPr="00D95B05">
                              <w:rPr>
                                <w:rFonts w:ascii="Arial" w:hAnsi="Arial" w:cs="Arial"/>
                                <w:color w:val="002060"/>
                                <w:u w:val="single"/>
                              </w:rPr>
                              <w:t>DO NOT</w:t>
                            </w:r>
                            <w:r w:rsidRPr="00D95B05">
                              <w:rPr>
                                <w:rFonts w:ascii="Arial" w:hAnsi="Arial" w:cs="Arial"/>
                                <w:color w:val="002060"/>
                              </w:rPr>
                              <w:t xml:space="preserve"> come to Church, if you are able join the community online</w:t>
                            </w:r>
                          </w:p>
                          <w:p w14:paraId="6DFFB893" w14:textId="77777777" w:rsidR="000F44BD" w:rsidRPr="00D95B05" w:rsidRDefault="000F44BD" w:rsidP="000F44BD">
                            <w:pPr>
                              <w:spacing w:after="0" w:line="240" w:lineRule="auto"/>
                              <w:jc w:val="center"/>
                              <w:rPr>
                                <w:rFonts w:ascii="Arial" w:hAnsi="Arial" w:cs="Arial"/>
                                <w:color w:val="1F3864" w:themeColor="accent1" w:themeShade="8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E21A1D" id="Rectangle: Rounded Corners 10" o:spid="_x0000_s1029" style="position:absolute;margin-left:259.5pt;margin-top:110.9pt;width:269.25pt;height:284.2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" fillcolor="#cff" strokecolor="#2f5496 [2404]" strokeweight="1pt">
                <v:stroke joinstyle="miter"/>
                <v:textbox>
                  <w:txbxContent>
                    <w:p w14:paraId="7EF08388" w14:textId="7FCC8B8F" w:rsidR="00986F4A" w:rsidRPr="00D95B05" w:rsidRDefault="000F44BD" w:rsidP="000F44BD">
                      <w:pPr>
                        <w:spacing w:after="0" w:line="240" w:lineRule="auto"/>
                        <w:jc w:val="center"/>
                        <w:rPr>
                          <w:rFonts w:ascii="Arial" w:hAnsi="Arial" w:cs="Arial"/>
                          <w:b/>
                          <w:bCs/>
                          <w:color w:val="1F3864" w:themeColor="accent1" w:themeShade="80"/>
                          <w:u w:val="single"/>
                        </w:rPr>
                      </w:pPr>
                      <w:r w:rsidRPr="00D95B05">
                        <w:rPr>
                          <w:rFonts w:ascii="Arial" w:hAnsi="Arial" w:cs="Arial"/>
                          <w:b/>
                          <w:bCs/>
                          <w:color w:val="1F3864" w:themeColor="accent1" w:themeShade="80"/>
                          <w:u w:val="single"/>
                        </w:rPr>
                        <w:t>COVID SAFETY</w:t>
                      </w:r>
                    </w:p>
                    <w:p w14:paraId="6512E7C1" w14:textId="2E4FC393" w:rsidR="000F44BD" w:rsidRPr="00D95B05" w:rsidRDefault="000F44BD" w:rsidP="000F44BD">
                      <w:pPr>
                        <w:spacing w:after="0" w:line="240" w:lineRule="auto"/>
                        <w:jc w:val="center"/>
                        <w:rPr>
                          <w:rFonts w:ascii="Arial" w:hAnsi="Arial" w:cs="Arial"/>
                          <w:b/>
                          <w:bCs/>
                          <w:color w:val="1F3864" w:themeColor="accent1" w:themeShade="80"/>
                          <w:u w:val="single"/>
                        </w:rPr>
                      </w:pPr>
                      <w:r w:rsidRPr="00D95B05">
                        <w:rPr>
                          <w:rFonts w:ascii="Arial" w:hAnsi="Arial" w:cs="Arial"/>
                          <w:b/>
                          <w:bCs/>
                          <w:color w:val="1F3864" w:themeColor="accent1" w:themeShade="80"/>
                          <w:u w:val="single"/>
                        </w:rPr>
                        <w:t>A few reminders</w:t>
                      </w:r>
                    </w:p>
                    <w:p w14:paraId="450EAA3B" w14:textId="74B1ACA1" w:rsidR="000F44BD" w:rsidRPr="00D95B05" w:rsidRDefault="000F44BD" w:rsidP="000F44BD">
                      <w:pPr>
                        <w:pStyle w:val="ListParagraph"/>
                        <w:numPr>
                          <w:ilvl w:val="0"/>
                          <w:numId w:val="3"/>
                        </w:numPr>
                        <w:spacing w:after="0" w:line="240" w:lineRule="auto"/>
                        <w:ind w:left="284"/>
                        <w:rPr>
                          <w:rFonts w:ascii="Arial" w:hAnsi="Arial" w:cs="Arial"/>
                          <w:color w:val="1F3864" w:themeColor="accent1" w:themeShade="80"/>
                        </w:rPr>
                      </w:pPr>
                      <w:r w:rsidRPr="00D95B05">
                        <w:rPr>
                          <w:rFonts w:ascii="Arial" w:hAnsi="Arial" w:cs="Arial"/>
                          <w:color w:val="1F3864" w:themeColor="accent1" w:themeShade="80"/>
                        </w:rPr>
                        <w:t xml:space="preserve">It is a </w:t>
                      </w:r>
                      <w:r w:rsidRPr="00D95B05">
                        <w:rPr>
                          <w:rFonts w:ascii="Arial" w:hAnsi="Arial" w:cs="Arial"/>
                          <w:color w:val="1F3864" w:themeColor="accent1" w:themeShade="80"/>
                          <w:u w:val="single"/>
                        </w:rPr>
                        <w:t>LEGAL</w:t>
                      </w:r>
                      <w:r w:rsidRPr="00D95B05">
                        <w:rPr>
                          <w:rFonts w:ascii="Arial" w:hAnsi="Arial" w:cs="Arial"/>
                          <w:color w:val="1F3864" w:themeColor="accent1" w:themeShade="80"/>
                        </w:rPr>
                        <w:t xml:space="preserve"> requirement for you to provide your name and contact details or to scan the app as you enter Church</w:t>
                      </w:r>
                    </w:p>
                    <w:p w14:paraId="10852EF6" w14:textId="0673D0A8" w:rsidR="000F44BD" w:rsidRPr="00D95B05" w:rsidRDefault="000F44BD" w:rsidP="000F44BD">
                      <w:pPr>
                        <w:pStyle w:val="ListParagraph"/>
                        <w:numPr>
                          <w:ilvl w:val="0"/>
                          <w:numId w:val="3"/>
                        </w:numPr>
                        <w:spacing w:after="0" w:line="240" w:lineRule="auto"/>
                        <w:ind w:left="284"/>
                        <w:rPr>
                          <w:rFonts w:ascii="Arial" w:hAnsi="Arial" w:cs="Arial"/>
                          <w:color w:val="1F3864" w:themeColor="accent1" w:themeShade="80"/>
                        </w:rPr>
                      </w:pPr>
                      <w:r w:rsidRPr="00D95B05">
                        <w:rPr>
                          <w:rFonts w:ascii="Arial" w:hAnsi="Arial" w:cs="Arial"/>
                          <w:color w:val="1F3864" w:themeColor="accent1" w:themeShade="80"/>
                        </w:rPr>
                        <w:t>Please remember to keep 2m distance as you enter church, when coming forward to receive communion and when leaving – there are markers on the floor.</w:t>
                      </w:r>
                    </w:p>
                    <w:p w14:paraId="1A47D1E7" w14:textId="74391BBD" w:rsidR="000F44BD" w:rsidRPr="00D95B05" w:rsidRDefault="000F44BD" w:rsidP="00747C6F">
                      <w:pPr>
                        <w:pStyle w:val="ListParagraph"/>
                        <w:numPr>
                          <w:ilvl w:val="0"/>
                          <w:numId w:val="3"/>
                        </w:numPr>
                        <w:spacing w:after="0" w:line="240" w:lineRule="auto"/>
                        <w:ind w:left="284"/>
                        <w:rPr>
                          <w:rFonts w:ascii="Arial" w:hAnsi="Arial" w:cs="Arial"/>
                          <w:color w:val="002060"/>
                        </w:rPr>
                      </w:pPr>
                      <w:r w:rsidRPr="00D95B05">
                        <w:rPr>
                          <w:rFonts w:ascii="Arial" w:hAnsi="Arial" w:cs="Arial"/>
                          <w:color w:val="1F3864" w:themeColor="accent1" w:themeShade="80"/>
                        </w:rPr>
                        <w:t xml:space="preserve">Please sanitise your hands as you enter/leave Church </w:t>
                      </w:r>
                      <w:r w:rsidR="00F36443" w:rsidRPr="00D95B05">
                        <w:rPr>
                          <w:rFonts w:ascii="Arial" w:hAnsi="Arial" w:cs="Arial"/>
                          <w:color w:val="1F3864" w:themeColor="accent1" w:themeShade="80"/>
                        </w:rPr>
                        <w:t>and</w:t>
                      </w:r>
                      <w:r w:rsidRPr="00D95B05">
                        <w:rPr>
                          <w:rFonts w:ascii="Arial" w:hAnsi="Arial" w:cs="Arial"/>
                          <w:color w:val="1F3864" w:themeColor="accent1" w:themeShade="80"/>
                        </w:rPr>
                        <w:t xml:space="preserve"> before coming for Holy Communion. - </w:t>
                      </w:r>
                      <w:r w:rsidRPr="00D95B05">
                        <w:rPr>
                          <w:rFonts w:ascii="Arial" w:hAnsi="Arial" w:cs="Arial"/>
                          <w:color w:val="002060"/>
                        </w:rPr>
                        <w:t>The Government recommends that you should sanitise hands before you remove your mask from around your ear – this fits in with our approach to Holy Communion</w:t>
                      </w:r>
                    </w:p>
                    <w:p w14:paraId="5E45941B" w14:textId="09337769" w:rsidR="000F44BD" w:rsidRPr="00D95B05" w:rsidRDefault="000F44BD" w:rsidP="000F44BD">
                      <w:pPr>
                        <w:pStyle w:val="ListParagraph"/>
                        <w:numPr>
                          <w:ilvl w:val="0"/>
                          <w:numId w:val="3"/>
                        </w:numPr>
                        <w:ind w:left="284"/>
                        <w:rPr>
                          <w:rFonts w:ascii="Arial" w:hAnsi="Arial" w:cs="Arial"/>
                          <w:color w:val="002060"/>
                        </w:rPr>
                      </w:pPr>
                      <w:r w:rsidRPr="00D95B05">
                        <w:rPr>
                          <w:rFonts w:ascii="Arial" w:hAnsi="Arial" w:cs="Arial"/>
                          <w:color w:val="002060"/>
                        </w:rPr>
                        <w:t xml:space="preserve">If you have any symptoms or feel unwell in any way please </w:t>
                      </w:r>
                      <w:r w:rsidRPr="00D95B05">
                        <w:rPr>
                          <w:rFonts w:ascii="Arial" w:hAnsi="Arial" w:cs="Arial"/>
                          <w:color w:val="002060"/>
                          <w:u w:val="single"/>
                        </w:rPr>
                        <w:t>DO NOT</w:t>
                      </w:r>
                      <w:r w:rsidRPr="00D95B05">
                        <w:rPr>
                          <w:rFonts w:ascii="Arial" w:hAnsi="Arial" w:cs="Arial"/>
                          <w:color w:val="002060"/>
                        </w:rPr>
                        <w:t xml:space="preserve"> come to Church, if you are able join the community online</w:t>
                      </w:r>
                    </w:p>
                    <w:p w14:paraId="6DFFB893" w14:textId="77777777" w:rsidR="000F44BD" w:rsidRPr="00D95B05" w:rsidRDefault="000F44BD" w:rsidP="000F44BD">
                      <w:pPr>
                        <w:spacing w:after="0" w:line="240" w:lineRule="auto"/>
                        <w:jc w:val="center"/>
                        <w:rPr>
                          <w:rFonts w:ascii="Arial" w:hAnsi="Arial" w:cs="Arial"/>
                          <w:color w:val="1F3864" w:themeColor="accent1" w:themeShade="80"/>
                        </w:rPr>
                      </w:pPr>
                    </w:p>
                  </w:txbxContent>
                </v:textbox>
                <w10:wrap type="tight" anchorx="margin"/>
              </v:roundrect>
            </w:pict>
          </mc:Fallback>
        </mc:AlternateContent>
      </w:r>
      <w:r w:rsidR="00D95B05" w:rsidRPr="0018017B">
        <w:rPr>
          <w:rFonts w:ascii="Arial" w:hAnsi="Arial" w:cs="Arial"/>
          <w:b/>
          <w:noProof/>
          <w:sz w:val="24"/>
          <w:szCs w:val="24"/>
        </w:rPr>
        <mc:AlternateContent>
          <mc:Choice Requires="wps">
            <w:drawing>
              <wp:anchor distT="45720" distB="45720" distL="114300" distR="114300" simplePos="0" relativeHeight="251683840" behindDoc="0" locked="0" layoutInCell="1" allowOverlap="1" wp14:anchorId="5D50C948" wp14:editId="3A441D62">
                <wp:simplePos x="0" y="0"/>
                <wp:positionH relativeFrom="margin">
                  <wp:posOffset>3267075</wp:posOffset>
                </wp:positionH>
                <wp:positionV relativeFrom="paragraph">
                  <wp:posOffset>5075555</wp:posOffset>
                </wp:positionV>
                <wp:extent cx="3362325" cy="2809875"/>
                <wp:effectExtent l="0" t="0" r="28575"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2809875"/>
                        </a:xfrm>
                        <a:prstGeom prst="roundRect">
                          <a:avLst/>
                        </a:prstGeom>
                        <a:solidFill>
                          <a:schemeClr val="accent6">
                            <a:lumMod val="40000"/>
                            <a:lumOff val="60000"/>
                          </a:schemeClr>
                        </a:solidFill>
                        <a:ln w="9525">
                          <a:solidFill>
                            <a:schemeClr val="accent6">
                              <a:lumMod val="50000"/>
                            </a:schemeClr>
                          </a:solidFill>
                          <a:miter lim="800000"/>
                          <a:headEnd/>
                          <a:tailEnd/>
                        </a:ln>
                      </wps:spPr>
                      <wps:txbx>
                        <w:txbxContent>
                          <w:p w14:paraId="45DB0D50" w14:textId="77777777" w:rsidR="00987AF4" w:rsidRPr="00D95B05" w:rsidRDefault="00987AF4" w:rsidP="00CD4A35">
                            <w:pPr>
                              <w:spacing w:after="0" w:line="240" w:lineRule="auto"/>
                              <w:jc w:val="center"/>
                              <w:rPr>
                                <w:rFonts w:ascii="Arial" w:hAnsi="Arial" w:cs="Arial"/>
                                <w:u w:val="single"/>
                              </w:rPr>
                            </w:pPr>
                            <w:r w:rsidRPr="00D95B05">
                              <w:rPr>
                                <w:rFonts w:ascii="Arial" w:hAnsi="Arial" w:cs="Arial"/>
                                <w:u w:val="single"/>
                              </w:rPr>
                              <w:t xml:space="preserve">Retired Priests’ Fund </w:t>
                            </w:r>
                          </w:p>
                          <w:p w14:paraId="526D7169" w14:textId="75420993" w:rsidR="00987AF4" w:rsidRPr="00D95B05" w:rsidRDefault="00987AF4" w:rsidP="00CD4A35">
                            <w:pPr>
                              <w:spacing w:after="0" w:line="240" w:lineRule="auto"/>
                              <w:jc w:val="center"/>
                              <w:rPr>
                                <w:rFonts w:ascii="Arial" w:hAnsi="Arial" w:cs="Arial"/>
                              </w:rPr>
                            </w:pPr>
                            <w:r w:rsidRPr="00D95B05">
                              <w:rPr>
                                <w:rFonts w:ascii="Arial" w:hAnsi="Arial" w:cs="Arial"/>
                              </w:rPr>
                              <w:t xml:space="preserve">The annual Collection for the Retired Priests’ Fund builds up the Fund to help meet the future needs of our sick and retired </w:t>
                            </w:r>
                            <w:proofErr w:type="gramStart"/>
                            <w:r w:rsidRPr="00D95B05">
                              <w:rPr>
                                <w:rFonts w:ascii="Arial" w:hAnsi="Arial" w:cs="Arial"/>
                              </w:rPr>
                              <w:t>priests..</w:t>
                            </w:r>
                            <w:proofErr w:type="gramEnd"/>
                            <w:r w:rsidRPr="00D95B05">
                              <w:rPr>
                                <w:rFonts w:ascii="Arial" w:hAnsi="Arial" w:cs="Arial"/>
                              </w:rPr>
                              <w:t xml:space="preserve"> To donate Online please go to </w:t>
                            </w:r>
                            <w:hyperlink r:id="rId13" w:history="1">
                              <w:r w:rsidRPr="00D95B05">
                                <w:rPr>
                                  <w:rStyle w:val="Hyperlink"/>
                                  <w:rFonts w:ascii="Arial" w:hAnsi="Arial" w:cs="Arial"/>
                                </w:rPr>
                                <w:t>www.dioceseofshrewsbury.org/retired-priests-fund</w:t>
                              </w:r>
                            </w:hyperlink>
                          </w:p>
                          <w:p w14:paraId="7FD18762" w14:textId="536DCF27" w:rsidR="00987AF4" w:rsidRPr="00D95B05" w:rsidRDefault="00987AF4" w:rsidP="00CD4A35">
                            <w:pPr>
                              <w:spacing w:after="0" w:line="240" w:lineRule="auto"/>
                              <w:jc w:val="center"/>
                              <w:rPr>
                                <w:rFonts w:ascii="Arial" w:hAnsi="Arial" w:cs="Arial"/>
                              </w:rPr>
                            </w:pPr>
                            <w:r w:rsidRPr="00D95B05">
                              <w:rPr>
                                <w:rFonts w:ascii="Arial" w:hAnsi="Arial" w:cs="Arial"/>
                              </w:rPr>
                              <w:t xml:space="preserve"> An electronic version of a leaflet about the Fund is available at </w:t>
                            </w:r>
                            <w:hyperlink r:id="rId14" w:history="1">
                              <w:r w:rsidRPr="00D95B05">
                                <w:rPr>
                                  <w:rStyle w:val="Hyperlink"/>
                                  <w:rFonts w:ascii="Arial" w:hAnsi="Arial" w:cs="Arial"/>
                                </w:rPr>
                                <w:t>www.dioceseofshrewsbury.org/retiredpriests-fund</w:t>
                              </w:r>
                            </w:hyperlink>
                          </w:p>
                          <w:p w14:paraId="3E86454B" w14:textId="13D57AB7" w:rsidR="00CD4A35" w:rsidRPr="00D95B05" w:rsidRDefault="00987AF4" w:rsidP="00CD4A35">
                            <w:pPr>
                              <w:spacing w:after="0" w:line="240" w:lineRule="auto"/>
                              <w:jc w:val="center"/>
                              <w:rPr>
                                <w:rFonts w:ascii="Arial" w:hAnsi="Arial" w:cs="Arial"/>
                              </w:rPr>
                            </w:pPr>
                            <w:r w:rsidRPr="00D95B05">
                              <w:rPr>
                                <w:rFonts w:ascii="Arial" w:hAnsi="Arial" w:cs="Arial"/>
                              </w:rPr>
                              <w:t xml:space="preserve"> and this also explains how you can donate to the Fund by Standing Order or Cheque and how to Gift Aid donations made using these methods.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5D50C948" id="_x0000_s1030" style="position:absolute;margin-left:257.25pt;margin-top:399.65pt;width:264.75pt;height:221.2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" fillcolor="#c5e0b3 [1305]" strokecolor="#375623 [1609]">
                <v:stroke joinstyle="miter"/>
                <v:textbox>
                  <w:txbxContent>
                    <w:p w14:paraId="45DB0D50" w14:textId="77777777" w:rsidR="00987AF4" w:rsidRPr="00D95B05" w:rsidRDefault="00987AF4" w:rsidP="00CD4A35">
                      <w:pPr>
                        <w:spacing w:after="0" w:line="240" w:lineRule="auto"/>
                        <w:jc w:val="center"/>
                        <w:rPr>
                          <w:rFonts w:ascii="Arial" w:hAnsi="Arial" w:cs="Arial"/>
                          <w:u w:val="single"/>
                        </w:rPr>
                      </w:pPr>
                      <w:r w:rsidRPr="00D95B05">
                        <w:rPr>
                          <w:rFonts w:ascii="Arial" w:hAnsi="Arial" w:cs="Arial"/>
                          <w:u w:val="single"/>
                        </w:rPr>
                        <w:t xml:space="preserve">Retired Priests’ Fund </w:t>
                      </w:r>
                    </w:p>
                    <w:p w14:paraId="526D7169" w14:textId="75420993" w:rsidR="00987AF4" w:rsidRPr="00D95B05" w:rsidRDefault="00987AF4" w:rsidP="00CD4A35">
                      <w:pPr>
                        <w:spacing w:after="0" w:line="240" w:lineRule="auto"/>
                        <w:jc w:val="center"/>
                        <w:rPr>
                          <w:rFonts w:ascii="Arial" w:hAnsi="Arial" w:cs="Arial"/>
                        </w:rPr>
                      </w:pPr>
                      <w:r w:rsidRPr="00D95B05">
                        <w:rPr>
                          <w:rFonts w:ascii="Arial" w:hAnsi="Arial" w:cs="Arial"/>
                        </w:rPr>
                        <w:t>T</w:t>
                      </w:r>
                      <w:r w:rsidRPr="00D95B05">
                        <w:rPr>
                          <w:rFonts w:ascii="Arial" w:hAnsi="Arial" w:cs="Arial"/>
                        </w:rPr>
                        <w:t>he annual Collection for the Retired Priests’ Fund build</w:t>
                      </w:r>
                      <w:r w:rsidRPr="00D95B05">
                        <w:rPr>
                          <w:rFonts w:ascii="Arial" w:hAnsi="Arial" w:cs="Arial"/>
                        </w:rPr>
                        <w:t>s</w:t>
                      </w:r>
                      <w:r w:rsidRPr="00D95B05">
                        <w:rPr>
                          <w:rFonts w:ascii="Arial" w:hAnsi="Arial" w:cs="Arial"/>
                        </w:rPr>
                        <w:t xml:space="preserve"> up the Fund to help meet the future needs of our sick and retired </w:t>
                      </w:r>
                      <w:proofErr w:type="gramStart"/>
                      <w:r w:rsidRPr="00D95B05">
                        <w:rPr>
                          <w:rFonts w:ascii="Arial" w:hAnsi="Arial" w:cs="Arial"/>
                        </w:rPr>
                        <w:t>priests..</w:t>
                      </w:r>
                      <w:proofErr w:type="gramEnd"/>
                      <w:r w:rsidRPr="00D95B05">
                        <w:rPr>
                          <w:rFonts w:ascii="Arial" w:hAnsi="Arial" w:cs="Arial"/>
                        </w:rPr>
                        <w:t xml:space="preserve"> To donate Online please go to </w:t>
                      </w:r>
                      <w:hyperlink r:id="rId15" w:history="1">
                        <w:r w:rsidRPr="00D95B05">
                          <w:rPr>
                            <w:rStyle w:val="Hyperlink"/>
                            <w:rFonts w:ascii="Arial" w:hAnsi="Arial" w:cs="Arial"/>
                          </w:rPr>
                          <w:t>www.dioceseofshrewsbury.org/retired-priests-fund</w:t>
                        </w:r>
                      </w:hyperlink>
                    </w:p>
                    <w:p w14:paraId="7FD18762" w14:textId="536DCF27" w:rsidR="00987AF4" w:rsidRPr="00D95B05" w:rsidRDefault="00987AF4" w:rsidP="00CD4A35">
                      <w:pPr>
                        <w:spacing w:after="0" w:line="240" w:lineRule="auto"/>
                        <w:jc w:val="center"/>
                        <w:rPr>
                          <w:rFonts w:ascii="Arial" w:hAnsi="Arial" w:cs="Arial"/>
                        </w:rPr>
                      </w:pPr>
                      <w:r w:rsidRPr="00D95B05">
                        <w:rPr>
                          <w:rFonts w:ascii="Arial" w:hAnsi="Arial" w:cs="Arial"/>
                        </w:rPr>
                        <w:t xml:space="preserve"> An electronic version of a leaflet about the Fund is available at </w:t>
                      </w:r>
                      <w:hyperlink r:id="rId16" w:history="1">
                        <w:r w:rsidRPr="00D95B05">
                          <w:rPr>
                            <w:rStyle w:val="Hyperlink"/>
                            <w:rFonts w:ascii="Arial" w:hAnsi="Arial" w:cs="Arial"/>
                          </w:rPr>
                          <w:t>www.dioceseofshrewsbury.org/retiredpriests-fund</w:t>
                        </w:r>
                      </w:hyperlink>
                    </w:p>
                    <w:p w14:paraId="3E86454B" w14:textId="13D57AB7" w:rsidR="00CD4A35" w:rsidRPr="00D95B05" w:rsidRDefault="00987AF4" w:rsidP="00CD4A35">
                      <w:pPr>
                        <w:spacing w:after="0" w:line="240" w:lineRule="auto"/>
                        <w:jc w:val="center"/>
                        <w:rPr>
                          <w:rFonts w:ascii="Arial" w:hAnsi="Arial" w:cs="Arial"/>
                        </w:rPr>
                      </w:pPr>
                      <w:r w:rsidRPr="00D95B05">
                        <w:rPr>
                          <w:rFonts w:ascii="Arial" w:hAnsi="Arial" w:cs="Arial"/>
                        </w:rPr>
                        <w:t xml:space="preserve"> and this also explains how you can donate to the Fund by Standing Order or Cheque and how to Gift Aid donations made using these methods.</w:t>
                      </w:r>
                    </w:p>
                  </w:txbxContent>
                </v:textbox>
                <w10:wrap type="square" anchorx="margin"/>
              </v:roundrect>
            </w:pict>
          </mc:Fallback>
        </mc:AlternateContent>
      </w:r>
      <w:r w:rsidR="00D95B05" w:rsidRPr="0018017B">
        <w:rPr>
          <w:rStyle w:val="Hyperlink"/>
          <w:rFonts w:ascii="Arial" w:hAnsi="Arial" w:cs="Arial"/>
          <w:noProof/>
        </w:rPr>
        <mc:AlternateContent>
          <mc:Choice Requires="wps">
            <w:drawing>
              <wp:anchor distT="0" distB="0" distL="114300" distR="114300" simplePos="0" relativeHeight="251685888" behindDoc="1" locked="0" layoutInCell="1" allowOverlap="1" wp14:anchorId="6C4592B2" wp14:editId="6CD2826C">
                <wp:simplePos x="0" y="0"/>
                <wp:positionH relativeFrom="margin">
                  <wp:posOffset>-161925</wp:posOffset>
                </wp:positionH>
                <wp:positionV relativeFrom="paragraph">
                  <wp:posOffset>8058785</wp:posOffset>
                </wp:positionV>
                <wp:extent cx="6800850" cy="912495"/>
                <wp:effectExtent l="0" t="0" r="19050" b="20955"/>
                <wp:wrapTight wrapText="bothSides">
                  <wp:wrapPolygon edited="0">
                    <wp:start x="182" y="0"/>
                    <wp:lineTo x="0" y="1353"/>
                    <wp:lineTo x="0" y="19841"/>
                    <wp:lineTo x="121" y="21645"/>
                    <wp:lineTo x="21479" y="21645"/>
                    <wp:lineTo x="21600" y="20292"/>
                    <wp:lineTo x="21600" y="1353"/>
                    <wp:lineTo x="21418" y="0"/>
                    <wp:lineTo x="182" y="0"/>
                  </wp:wrapPolygon>
                </wp:wrapTight>
                <wp:docPr id="9" name="Rectangle: Rounded Corners 9"/>
                <wp:cNvGraphicFramePr/>
                <a:graphic xmlns:a="http://schemas.openxmlformats.org/drawingml/2006/main">
                  <a:graphicData uri="http://schemas.microsoft.com/office/word/2010/wordprocessingShape">
                    <wps:wsp>
                      <wps:cNvSpPr/>
                      <wps:spPr>
                        <a:xfrm>
                          <a:off x="0" y="0"/>
                          <a:ext cx="6800850" cy="912495"/>
                        </a:xfrm>
                        <a:prstGeom prst="roundRect">
                          <a:avLst/>
                        </a:prstGeom>
                        <a:solidFill>
                          <a:schemeClr val="accent4">
                            <a:lumMod val="20000"/>
                            <a:lumOff val="80000"/>
                          </a:schemeClr>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8347CB" w14:textId="6C18AB98" w:rsidR="00230193" w:rsidRPr="00D95B05" w:rsidRDefault="00CE44D4" w:rsidP="00CE44D4">
                            <w:pPr>
                              <w:spacing w:after="0" w:line="240" w:lineRule="auto"/>
                              <w:jc w:val="center"/>
                              <w:rPr>
                                <w:rFonts w:ascii="Arial" w:hAnsi="Arial" w:cs="Arial"/>
                                <w:color w:val="000000" w:themeColor="text1"/>
                                <w:u w:val="single"/>
                              </w:rPr>
                            </w:pPr>
                            <w:r w:rsidRPr="00D95B05">
                              <w:rPr>
                                <w:rFonts w:ascii="Arial" w:hAnsi="Arial" w:cs="Arial"/>
                                <w:color w:val="000000" w:themeColor="text1"/>
                                <w:u w:val="single"/>
                              </w:rPr>
                              <w:t>Foodbank</w:t>
                            </w:r>
                          </w:p>
                          <w:p w14:paraId="097BD890" w14:textId="46B055D4" w:rsidR="00CE44D4" w:rsidRPr="00D95B05" w:rsidRDefault="00CE44D4" w:rsidP="00CE44D4">
                            <w:pPr>
                              <w:spacing w:after="0" w:line="240" w:lineRule="auto"/>
                              <w:jc w:val="center"/>
                              <w:rPr>
                                <w:rFonts w:ascii="Arial" w:hAnsi="Arial" w:cs="Arial"/>
                                <w:color w:val="000000" w:themeColor="text1"/>
                              </w:rPr>
                            </w:pPr>
                            <w:r w:rsidRPr="00D95B05">
                              <w:rPr>
                                <w:rFonts w:ascii="Arial" w:hAnsi="Arial" w:cs="Arial"/>
                                <w:color w:val="000000" w:themeColor="text1"/>
                              </w:rPr>
                              <w:t>The food bank is grateful of all donations but in particular they need shampoo, sponge puddings custard and rice pudding. If you can donate any of these please drop them at the presbytery – the porch is open during th</w:t>
                            </w:r>
                            <w:r w:rsidR="00DC0353" w:rsidRPr="00D95B05">
                              <w:rPr>
                                <w:rFonts w:ascii="Arial" w:hAnsi="Arial" w:cs="Arial"/>
                                <w:color w:val="000000" w:themeColor="text1"/>
                              </w:rPr>
                              <w:t>e</w:t>
                            </w:r>
                            <w:r w:rsidRPr="00D95B05">
                              <w:rPr>
                                <w:rFonts w:ascii="Arial" w:hAnsi="Arial" w:cs="Arial"/>
                                <w:color w:val="000000" w:themeColor="text1"/>
                              </w:rPr>
                              <w:t xml:space="preserve"> day. Thank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4592B2" id="Rectangle: Rounded Corners 9" o:spid="_x0000_s1031" style="position:absolute;margin-left:-12.75pt;margin-top:634.55pt;width:535.5pt;height:71.85pt;z-index:-251630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" fillcolor="#fff2cc [663]" strokecolor="#ed7d31 [3205]" strokeweight="1pt">
                <v:stroke joinstyle="miter"/>
                <v:textbox>
                  <w:txbxContent>
                    <w:p w14:paraId="328347CB" w14:textId="6C18AB98" w:rsidR="00230193" w:rsidRPr="00D95B05" w:rsidRDefault="00CE44D4" w:rsidP="00CE44D4">
                      <w:pPr>
                        <w:spacing w:after="0" w:line="240" w:lineRule="auto"/>
                        <w:jc w:val="center"/>
                        <w:rPr>
                          <w:rFonts w:ascii="Arial" w:hAnsi="Arial" w:cs="Arial"/>
                          <w:color w:val="000000" w:themeColor="text1"/>
                          <w:u w:val="single"/>
                        </w:rPr>
                      </w:pPr>
                      <w:r w:rsidRPr="00D95B05">
                        <w:rPr>
                          <w:rFonts w:ascii="Arial" w:hAnsi="Arial" w:cs="Arial"/>
                          <w:color w:val="000000" w:themeColor="text1"/>
                          <w:u w:val="single"/>
                        </w:rPr>
                        <w:t>Foodbank</w:t>
                      </w:r>
                    </w:p>
                    <w:p w14:paraId="097BD890" w14:textId="46B055D4" w:rsidR="00CE44D4" w:rsidRPr="00D95B05" w:rsidRDefault="00CE44D4" w:rsidP="00CE44D4">
                      <w:pPr>
                        <w:spacing w:after="0" w:line="240" w:lineRule="auto"/>
                        <w:jc w:val="center"/>
                        <w:rPr>
                          <w:rFonts w:ascii="Arial" w:hAnsi="Arial" w:cs="Arial"/>
                          <w:color w:val="000000" w:themeColor="text1"/>
                        </w:rPr>
                      </w:pPr>
                      <w:r w:rsidRPr="00D95B05">
                        <w:rPr>
                          <w:rFonts w:ascii="Arial" w:hAnsi="Arial" w:cs="Arial"/>
                          <w:color w:val="000000" w:themeColor="text1"/>
                        </w:rPr>
                        <w:t>The food bank is grateful of all donations but in particular they need shampoo, sponge puddings custard and rice pudding. If you can donate any of these please drop them at the presbytery – the porch is open during th</w:t>
                      </w:r>
                      <w:r w:rsidR="00DC0353" w:rsidRPr="00D95B05">
                        <w:rPr>
                          <w:rFonts w:ascii="Arial" w:hAnsi="Arial" w:cs="Arial"/>
                          <w:color w:val="000000" w:themeColor="text1"/>
                        </w:rPr>
                        <w:t>e</w:t>
                      </w:r>
                      <w:r w:rsidRPr="00D95B05">
                        <w:rPr>
                          <w:rFonts w:ascii="Arial" w:hAnsi="Arial" w:cs="Arial"/>
                          <w:color w:val="000000" w:themeColor="text1"/>
                        </w:rPr>
                        <w:t xml:space="preserve"> day. Thank you.</w:t>
                      </w:r>
                    </w:p>
                  </w:txbxContent>
                </v:textbox>
                <w10:wrap type="tight" anchorx="margin"/>
              </v:roundrect>
            </w:pict>
          </mc:Fallback>
        </mc:AlternateContent>
      </w:r>
    </w:p>
    <w:sectPr w:rsidR="00234C48" w:rsidSect="0018017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69E217" w14:textId="77777777" w:rsidR="00FC1E70" w:rsidRDefault="00FC1E70" w:rsidP="00625E14">
      <w:pPr>
        <w:spacing w:after="0" w:line="240" w:lineRule="auto"/>
      </w:pPr>
      <w:r>
        <w:separator/>
      </w:r>
    </w:p>
  </w:endnote>
  <w:endnote w:type="continuationSeparator" w:id="0">
    <w:p w14:paraId="00E3D2CF" w14:textId="77777777" w:rsidR="00FC1E70" w:rsidRDefault="00FC1E70"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00CB4A" w14:textId="77777777" w:rsidR="00FC1E70" w:rsidRDefault="00FC1E70" w:rsidP="00625E14">
      <w:pPr>
        <w:spacing w:after="0" w:line="240" w:lineRule="auto"/>
      </w:pPr>
      <w:r>
        <w:separator/>
      </w:r>
    </w:p>
  </w:footnote>
  <w:footnote w:type="continuationSeparator" w:id="0">
    <w:p w14:paraId="70829523" w14:textId="77777777" w:rsidR="00FC1E70" w:rsidRDefault="00FC1E70"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1615C"/>
    <w:rsid w:val="00055B6F"/>
    <w:rsid w:val="000774BC"/>
    <w:rsid w:val="000D0659"/>
    <w:rsid w:val="000F44BD"/>
    <w:rsid w:val="0010279D"/>
    <w:rsid w:val="00144062"/>
    <w:rsid w:val="0018017B"/>
    <w:rsid w:val="001C087F"/>
    <w:rsid w:val="001C482A"/>
    <w:rsid w:val="001C7652"/>
    <w:rsid w:val="001F62FB"/>
    <w:rsid w:val="00206909"/>
    <w:rsid w:val="002144F2"/>
    <w:rsid w:val="00230193"/>
    <w:rsid w:val="00234C48"/>
    <w:rsid w:val="002A2480"/>
    <w:rsid w:val="002B4ED8"/>
    <w:rsid w:val="002C47C1"/>
    <w:rsid w:val="002C571B"/>
    <w:rsid w:val="002C6CA5"/>
    <w:rsid w:val="002E2923"/>
    <w:rsid w:val="002F306E"/>
    <w:rsid w:val="00307B19"/>
    <w:rsid w:val="003132AA"/>
    <w:rsid w:val="00344002"/>
    <w:rsid w:val="00353763"/>
    <w:rsid w:val="00356B25"/>
    <w:rsid w:val="00361020"/>
    <w:rsid w:val="00372BD7"/>
    <w:rsid w:val="00392A08"/>
    <w:rsid w:val="003E53AB"/>
    <w:rsid w:val="00405341"/>
    <w:rsid w:val="00411B5D"/>
    <w:rsid w:val="0042285E"/>
    <w:rsid w:val="00445CC4"/>
    <w:rsid w:val="00475E83"/>
    <w:rsid w:val="00476EEA"/>
    <w:rsid w:val="00486998"/>
    <w:rsid w:val="00490ACF"/>
    <w:rsid w:val="004A6A54"/>
    <w:rsid w:val="004F6E90"/>
    <w:rsid w:val="00516DBC"/>
    <w:rsid w:val="0053683F"/>
    <w:rsid w:val="00586EB3"/>
    <w:rsid w:val="005B5095"/>
    <w:rsid w:val="005D40C2"/>
    <w:rsid w:val="005F0F8A"/>
    <w:rsid w:val="005F361F"/>
    <w:rsid w:val="00625E14"/>
    <w:rsid w:val="0062634D"/>
    <w:rsid w:val="006328B6"/>
    <w:rsid w:val="0063484D"/>
    <w:rsid w:val="00643D86"/>
    <w:rsid w:val="00696965"/>
    <w:rsid w:val="00696DDE"/>
    <w:rsid w:val="006B050E"/>
    <w:rsid w:val="006C433D"/>
    <w:rsid w:val="007341C9"/>
    <w:rsid w:val="00773DC5"/>
    <w:rsid w:val="00777054"/>
    <w:rsid w:val="00783000"/>
    <w:rsid w:val="00783E8D"/>
    <w:rsid w:val="007860F3"/>
    <w:rsid w:val="007907BF"/>
    <w:rsid w:val="00795446"/>
    <w:rsid w:val="00797F5C"/>
    <w:rsid w:val="007B768E"/>
    <w:rsid w:val="00822FDA"/>
    <w:rsid w:val="008279F1"/>
    <w:rsid w:val="00837685"/>
    <w:rsid w:val="00853F70"/>
    <w:rsid w:val="00863708"/>
    <w:rsid w:val="0087779F"/>
    <w:rsid w:val="00884CBB"/>
    <w:rsid w:val="008A407F"/>
    <w:rsid w:val="008D7517"/>
    <w:rsid w:val="009034B6"/>
    <w:rsid w:val="00930A9B"/>
    <w:rsid w:val="00986F4A"/>
    <w:rsid w:val="00987AF4"/>
    <w:rsid w:val="0099563B"/>
    <w:rsid w:val="009D065B"/>
    <w:rsid w:val="00A176A4"/>
    <w:rsid w:val="00A64212"/>
    <w:rsid w:val="00AC3101"/>
    <w:rsid w:val="00AD43E2"/>
    <w:rsid w:val="00B12089"/>
    <w:rsid w:val="00B4739D"/>
    <w:rsid w:val="00B52CF4"/>
    <w:rsid w:val="00B56192"/>
    <w:rsid w:val="00B651B5"/>
    <w:rsid w:val="00B94D6D"/>
    <w:rsid w:val="00BD2512"/>
    <w:rsid w:val="00BD3CCC"/>
    <w:rsid w:val="00BE4BF6"/>
    <w:rsid w:val="00C232B6"/>
    <w:rsid w:val="00C2431A"/>
    <w:rsid w:val="00C24859"/>
    <w:rsid w:val="00C512BB"/>
    <w:rsid w:val="00CD4A35"/>
    <w:rsid w:val="00CE44D4"/>
    <w:rsid w:val="00D13BEC"/>
    <w:rsid w:val="00D73E02"/>
    <w:rsid w:val="00D95B05"/>
    <w:rsid w:val="00DC0353"/>
    <w:rsid w:val="00E03327"/>
    <w:rsid w:val="00E32FCD"/>
    <w:rsid w:val="00E65AE8"/>
    <w:rsid w:val="00E7256C"/>
    <w:rsid w:val="00E811D2"/>
    <w:rsid w:val="00F04A5B"/>
    <w:rsid w:val="00F36443"/>
    <w:rsid w:val="00F77737"/>
    <w:rsid w:val="00FA1CBA"/>
    <w:rsid w:val="00FC1E70"/>
    <w:rsid w:val="00FD2061"/>
    <w:rsid w:val="00FF4E3D"/>
    <w:rsid w:val="00FF7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826A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017B"/>
    <w:rPr>
      <w:color w:val="0563C1" w:themeColor="hyperlink"/>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E14"/>
    <w:rPr>
      <w:rFonts w:asciiTheme="minorHAnsi" w:hAnsiTheme="minorHAnsi" w:cstheme="minorBidi"/>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E14"/>
    <w:rPr>
      <w:rFonts w:asciiTheme="minorHAnsi" w:hAnsiTheme="minorHAnsi" w:cstheme="minorBidi"/>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E2923"/>
    <w:rPr>
      <w:color w:val="605E5C"/>
      <w:shd w:val="clear" w:color="auto" w:fill="E1DFDD"/>
    </w:rPr>
  </w:style>
  <w:style w:type="character" w:styleId="FollowedHyperlink">
    <w:name w:val="FollowedHyperlink"/>
    <w:basedOn w:val="DefaultParagraphFont"/>
    <w:uiPriority w:val="99"/>
    <w:semiHidden/>
    <w:unhideWhenUsed/>
    <w:rsid w:val="00B12089"/>
    <w:rPr>
      <w:color w:val="954F72" w:themeColor="followedHyperlink"/>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spacing w:after="0" w:line="240" w:lineRule="auto"/>
    </w:pPr>
    <w:rPr>
      <w:rFonts w:ascii="Eras Medium ITC" w:hAnsi="Eras Medium ITC" w:cs="Eras Medium ITC"/>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181601133">
          <w:marLeft w:val="0"/>
          <w:marRight w:val="0"/>
          <w:marTop w:val="0"/>
          <w:marBottom w:val="0"/>
          <w:divBdr>
            <w:top w:val="none" w:sz="0" w:space="0" w:color="auto"/>
            <w:left w:val="none" w:sz="0" w:space="0" w:color="auto"/>
            <w:bottom w:val="none" w:sz="0" w:space="0" w:color="auto"/>
            <w:right w:val="none" w:sz="0" w:space="0" w:color="auto"/>
          </w:divBdr>
        </w:div>
      </w:divsChild>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711564867">
          <w:marLeft w:val="0"/>
          <w:marRight w:val="0"/>
          <w:marTop w:val="0"/>
          <w:marBottom w:val="0"/>
          <w:divBdr>
            <w:top w:val="none" w:sz="0" w:space="0" w:color="auto"/>
            <w:left w:val="none" w:sz="0" w:space="0" w:color="auto"/>
            <w:bottom w:val="none" w:sz="0" w:space="0" w:color="auto"/>
            <w:right w:val="none" w:sz="0" w:space="0" w:color="auto"/>
          </w:divBdr>
        </w:div>
        <w:div w:id="1365813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wright557@btinternet.com" TargetMode="External"/><Relationship Id="rId13" Type="http://schemas.openxmlformats.org/officeDocument/2006/relationships/hyperlink" Target="http://www.dioceseofshrewsbury.org/retired-priests-fun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file:///D:\Church\Newsletters\www.weareallcatechists.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dioceseofshrewsbury.org/retiredpriests-fun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D:\Church\Newsletters\franciscanathome.com\shrewsbury" TargetMode="External"/><Relationship Id="rId5" Type="http://schemas.openxmlformats.org/officeDocument/2006/relationships/footnotes" Target="footnotes.xml"/><Relationship Id="rId15" Type="http://schemas.openxmlformats.org/officeDocument/2006/relationships/hyperlink" Target="http://www.dioceseofshrewsbury.org/retired-priests-fund" TargetMode="External"/><Relationship Id="rId10" Type="http://schemas.openxmlformats.org/officeDocument/2006/relationships/hyperlink" Target="file:///D:\Church\Newsletters\www.weareallcatechists.com" TargetMode="External"/><Relationship Id="rId4" Type="http://schemas.openxmlformats.org/officeDocument/2006/relationships/webSettings" Target="webSettings.xml"/><Relationship Id="rId9" Type="http://schemas.openxmlformats.org/officeDocument/2006/relationships/hyperlink" Target="file:///D:\Church\Newsletters\franciscanathome.com\shrewsbury" TargetMode="External"/><Relationship Id="rId14" Type="http://schemas.openxmlformats.org/officeDocument/2006/relationships/hyperlink" Target="http://www.dioceseofshrewsbury.org/retiredpriests-fu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Words>
  <Characters>149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2021-01-24T11:46:00Z</dcterms:created>
  <dcterms:modified xsi:type="dcterms:W3CDTF">2021-01-24T11:46:00Z</dcterms:modified>
</cp:coreProperties>
</file>