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0A5EE2" w14:textId="2E21A94C" w:rsidR="006B1155" w:rsidRPr="00A12A7D" w:rsidRDefault="006B1155" w:rsidP="006B1155">
      <w:pPr>
        <w:jc w:val="center"/>
        <w:rPr>
          <w:rFonts w:asciiTheme="majorHAnsi" w:hAnsiTheme="majorHAnsi" w:cstheme="majorHAnsi"/>
          <w:b/>
          <w:sz w:val="28"/>
          <w:szCs w:val="28"/>
          <w:u w:val="single"/>
        </w:rPr>
      </w:pPr>
      <w:r w:rsidRPr="00771B3D">
        <w:rPr>
          <w:rFonts w:asciiTheme="majorHAnsi" w:hAnsiTheme="majorHAnsi" w:cstheme="majorHAnsi"/>
          <w:b/>
          <w:sz w:val="28"/>
          <w:szCs w:val="28"/>
          <w:u w:val="single"/>
        </w:rPr>
        <w:t>SEN</w:t>
      </w:r>
      <w:r w:rsidR="006C072D" w:rsidRPr="00771B3D">
        <w:rPr>
          <w:rFonts w:asciiTheme="majorHAnsi" w:hAnsiTheme="majorHAnsi" w:cstheme="majorHAnsi"/>
          <w:b/>
          <w:sz w:val="28"/>
          <w:szCs w:val="28"/>
          <w:u w:val="single"/>
        </w:rPr>
        <w:t>D</w:t>
      </w:r>
      <w:r w:rsidRPr="00771B3D">
        <w:rPr>
          <w:rFonts w:asciiTheme="majorHAnsi" w:hAnsiTheme="majorHAnsi" w:cstheme="majorHAnsi"/>
          <w:b/>
          <w:sz w:val="28"/>
          <w:szCs w:val="28"/>
          <w:u w:val="single"/>
        </w:rPr>
        <w:t xml:space="preserve"> Information Report</w:t>
      </w:r>
      <w:r w:rsidR="00DF59E4" w:rsidRPr="00771B3D">
        <w:rPr>
          <w:rFonts w:asciiTheme="majorHAnsi" w:hAnsiTheme="majorHAnsi" w:cstheme="majorHAnsi"/>
          <w:b/>
          <w:sz w:val="28"/>
          <w:szCs w:val="28"/>
          <w:u w:val="single"/>
        </w:rPr>
        <w:t xml:space="preserve"> 202</w:t>
      </w:r>
      <w:r w:rsidR="00771B3D" w:rsidRPr="00771B3D">
        <w:rPr>
          <w:rFonts w:asciiTheme="majorHAnsi" w:hAnsiTheme="majorHAnsi" w:cstheme="majorHAnsi"/>
          <w:b/>
          <w:sz w:val="28"/>
          <w:szCs w:val="28"/>
          <w:u w:val="single"/>
        </w:rPr>
        <w:t>6-2027</w:t>
      </w:r>
    </w:p>
    <w:p w14:paraId="34E70774" w14:textId="77777777" w:rsidR="006B1155" w:rsidRPr="00713509" w:rsidRDefault="006B1155" w:rsidP="006B1155">
      <w:pPr>
        <w:jc w:val="center"/>
        <w:rPr>
          <w:rFonts w:asciiTheme="minorHAnsi" w:hAnsiTheme="minorHAnsi" w:cstheme="minorHAnsi"/>
          <w:b/>
          <w:sz w:val="22"/>
          <w:szCs w:val="22"/>
          <w:u w:val="single"/>
        </w:rPr>
      </w:pPr>
    </w:p>
    <w:p w14:paraId="1E15B0A7" w14:textId="40F4D6AF" w:rsidR="00B94132" w:rsidRPr="00713509" w:rsidRDefault="006B1155" w:rsidP="00B94132">
      <w:pPr>
        <w:jc w:val="both"/>
        <w:rPr>
          <w:rFonts w:asciiTheme="minorHAnsi" w:hAnsiTheme="minorHAnsi" w:cstheme="minorHAnsi"/>
          <w:sz w:val="22"/>
          <w:szCs w:val="22"/>
        </w:rPr>
      </w:pPr>
      <w:r w:rsidRPr="00713509">
        <w:rPr>
          <w:rFonts w:asciiTheme="minorHAnsi" w:hAnsiTheme="minorHAnsi" w:cstheme="minorHAnsi"/>
          <w:sz w:val="22"/>
          <w:szCs w:val="22"/>
        </w:rPr>
        <w:t xml:space="preserve">This </w:t>
      </w:r>
      <w:r w:rsidR="00B94132" w:rsidRPr="00713509">
        <w:rPr>
          <w:rFonts w:asciiTheme="minorHAnsi" w:hAnsiTheme="minorHAnsi" w:cstheme="minorHAnsi"/>
          <w:sz w:val="22"/>
          <w:szCs w:val="22"/>
        </w:rPr>
        <w:t>Special Educational Needs and/or Disability (SEND)</w:t>
      </w:r>
      <w:r w:rsidRPr="00713509">
        <w:rPr>
          <w:rFonts w:asciiTheme="minorHAnsi" w:hAnsiTheme="minorHAnsi" w:cstheme="minorHAnsi"/>
          <w:sz w:val="22"/>
          <w:szCs w:val="22"/>
        </w:rPr>
        <w:t xml:space="preserve"> Information R</w:t>
      </w:r>
      <w:r w:rsidR="00B0786B" w:rsidRPr="00713509">
        <w:rPr>
          <w:rFonts w:asciiTheme="minorHAnsi" w:hAnsiTheme="minorHAnsi" w:cstheme="minorHAnsi"/>
          <w:sz w:val="22"/>
          <w:szCs w:val="22"/>
        </w:rPr>
        <w:t xml:space="preserve">eport has been compiled using the information required as set out in the </w:t>
      </w:r>
      <w:hyperlink r:id="rId11" w:history="1">
        <w:r w:rsidR="00B0786B" w:rsidRPr="00713509">
          <w:rPr>
            <w:rStyle w:val="Hyperlink"/>
            <w:rFonts w:asciiTheme="minorHAnsi" w:hAnsiTheme="minorHAnsi" w:cstheme="minorHAnsi"/>
            <w:sz w:val="22"/>
            <w:szCs w:val="22"/>
          </w:rPr>
          <w:t>Special Educational Needs and</w:t>
        </w:r>
        <w:r w:rsidR="00B94132" w:rsidRPr="00713509">
          <w:rPr>
            <w:rStyle w:val="Hyperlink"/>
            <w:rFonts w:asciiTheme="minorHAnsi" w:hAnsiTheme="minorHAnsi" w:cstheme="minorHAnsi"/>
            <w:sz w:val="22"/>
            <w:szCs w:val="22"/>
          </w:rPr>
          <w:t>/or</w:t>
        </w:r>
        <w:r w:rsidR="00B0786B" w:rsidRPr="00713509">
          <w:rPr>
            <w:rStyle w:val="Hyperlink"/>
            <w:rFonts w:asciiTheme="minorHAnsi" w:hAnsiTheme="minorHAnsi" w:cstheme="minorHAnsi"/>
            <w:sz w:val="22"/>
            <w:szCs w:val="22"/>
          </w:rPr>
          <w:t xml:space="preserve"> Disability </w:t>
        </w:r>
        <w:r w:rsidR="00B94132" w:rsidRPr="00713509">
          <w:rPr>
            <w:rStyle w:val="Hyperlink"/>
            <w:rFonts w:asciiTheme="minorHAnsi" w:hAnsiTheme="minorHAnsi" w:cstheme="minorHAnsi"/>
            <w:sz w:val="22"/>
            <w:szCs w:val="22"/>
          </w:rPr>
          <w:t xml:space="preserve">Code of Practice and </w:t>
        </w:r>
        <w:r w:rsidR="00B0786B" w:rsidRPr="00713509">
          <w:rPr>
            <w:rStyle w:val="Hyperlink"/>
            <w:rFonts w:asciiTheme="minorHAnsi" w:hAnsiTheme="minorHAnsi" w:cstheme="minorHAnsi"/>
            <w:sz w:val="22"/>
            <w:szCs w:val="22"/>
          </w:rPr>
          <w:t>Regulations 201</w:t>
        </w:r>
        <w:r w:rsidR="00F84738" w:rsidRPr="00713509">
          <w:rPr>
            <w:rStyle w:val="Hyperlink"/>
            <w:rFonts w:asciiTheme="minorHAnsi" w:hAnsiTheme="minorHAnsi" w:cstheme="minorHAnsi"/>
            <w:sz w:val="22"/>
            <w:szCs w:val="22"/>
          </w:rPr>
          <w:t>5</w:t>
        </w:r>
        <w:r w:rsidR="008D26C7" w:rsidRPr="00713509">
          <w:rPr>
            <w:rStyle w:val="Hyperlink"/>
            <w:rFonts w:asciiTheme="minorHAnsi" w:hAnsiTheme="minorHAnsi" w:cstheme="minorHAnsi"/>
            <w:sz w:val="22"/>
            <w:szCs w:val="22"/>
          </w:rPr>
          <w:t>,</w:t>
        </w:r>
        <w:r w:rsidR="00F84738" w:rsidRPr="00713509">
          <w:rPr>
            <w:rStyle w:val="Hyperlink"/>
            <w:rFonts w:asciiTheme="minorHAnsi" w:hAnsiTheme="minorHAnsi" w:cstheme="minorHAnsi"/>
            <w:sz w:val="22"/>
            <w:szCs w:val="22"/>
          </w:rPr>
          <w:t xml:space="preserve"> Regulation 51, Schedule 1</w:t>
        </w:r>
        <w:r w:rsidR="00B0786B" w:rsidRPr="00713509">
          <w:rPr>
            <w:rStyle w:val="Hyperlink"/>
            <w:rFonts w:asciiTheme="minorHAnsi" w:hAnsiTheme="minorHAnsi" w:cstheme="minorHAnsi"/>
            <w:sz w:val="22"/>
            <w:szCs w:val="22"/>
          </w:rPr>
          <w:t>.</w:t>
        </w:r>
      </w:hyperlink>
      <w:r w:rsidR="0021747A" w:rsidRPr="00713509">
        <w:rPr>
          <w:rFonts w:asciiTheme="minorHAnsi" w:hAnsiTheme="minorHAnsi" w:cstheme="minorHAnsi"/>
          <w:sz w:val="22"/>
          <w:szCs w:val="22"/>
        </w:rPr>
        <w:t xml:space="preserve"> </w:t>
      </w:r>
    </w:p>
    <w:p w14:paraId="4126C365" w14:textId="77777777" w:rsidR="00C422DD" w:rsidRPr="00713509" w:rsidRDefault="00C422DD" w:rsidP="00072A5B">
      <w:pPr>
        <w:jc w:val="both"/>
        <w:rPr>
          <w:rFonts w:asciiTheme="minorHAnsi" w:hAnsiTheme="minorHAnsi" w:cstheme="minorHAnsi"/>
          <w:sz w:val="22"/>
          <w:szCs w:val="22"/>
        </w:rPr>
      </w:pPr>
    </w:p>
    <w:tbl>
      <w:tblPr>
        <w:tblW w:w="11283" w:type="dxa"/>
        <w:tblInd w:w="-6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68"/>
        <w:gridCol w:w="9715"/>
      </w:tblGrid>
      <w:tr w:rsidR="00505ABD" w:rsidRPr="00713509" w14:paraId="5A61A9E9" w14:textId="77777777" w:rsidTr="00713509">
        <w:tc>
          <w:tcPr>
            <w:tcW w:w="11283" w:type="dxa"/>
            <w:gridSpan w:val="2"/>
            <w:shd w:val="clear" w:color="auto" w:fill="C0C0C0"/>
          </w:tcPr>
          <w:p w14:paraId="6BDEB8BA" w14:textId="77777777" w:rsidR="00D75BF5" w:rsidRPr="00713509" w:rsidRDefault="00505ABD" w:rsidP="002A770D">
            <w:pPr>
              <w:rPr>
                <w:rFonts w:asciiTheme="minorHAnsi" w:hAnsiTheme="minorHAnsi" w:cstheme="minorHAnsi"/>
                <w:b/>
                <w:sz w:val="22"/>
                <w:szCs w:val="22"/>
              </w:rPr>
            </w:pPr>
            <w:r w:rsidRPr="00713509">
              <w:rPr>
                <w:rFonts w:asciiTheme="minorHAnsi" w:hAnsiTheme="minorHAnsi" w:cstheme="minorHAnsi"/>
                <w:b/>
                <w:sz w:val="22"/>
                <w:szCs w:val="22"/>
              </w:rPr>
              <w:t>General School Details</w:t>
            </w:r>
            <w:r w:rsidR="007E3EC4" w:rsidRPr="00713509">
              <w:rPr>
                <w:rFonts w:asciiTheme="minorHAnsi" w:hAnsiTheme="minorHAnsi" w:cstheme="minorHAnsi"/>
                <w:b/>
                <w:sz w:val="22"/>
                <w:szCs w:val="22"/>
              </w:rPr>
              <w:t>:</w:t>
            </w:r>
          </w:p>
        </w:tc>
      </w:tr>
      <w:tr w:rsidR="002A770D" w:rsidRPr="00713509" w14:paraId="2C4160E3" w14:textId="77777777" w:rsidTr="00E04732">
        <w:tc>
          <w:tcPr>
            <w:tcW w:w="1568" w:type="dxa"/>
          </w:tcPr>
          <w:p w14:paraId="6FC030AD" w14:textId="77777777" w:rsidR="002A770D" w:rsidRPr="00713509" w:rsidRDefault="002A770D" w:rsidP="002A770D">
            <w:pPr>
              <w:rPr>
                <w:rFonts w:asciiTheme="minorHAnsi" w:hAnsiTheme="minorHAnsi" w:cstheme="minorHAnsi"/>
                <w:sz w:val="22"/>
                <w:szCs w:val="22"/>
              </w:rPr>
            </w:pPr>
            <w:r w:rsidRPr="00713509">
              <w:rPr>
                <w:rFonts w:asciiTheme="minorHAnsi" w:hAnsiTheme="minorHAnsi" w:cstheme="minorHAnsi"/>
                <w:sz w:val="22"/>
                <w:szCs w:val="22"/>
              </w:rPr>
              <w:t>School Name:</w:t>
            </w:r>
          </w:p>
        </w:tc>
        <w:tc>
          <w:tcPr>
            <w:tcW w:w="9715" w:type="dxa"/>
          </w:tcPr>
          <w:p w14:paraId="3B183F4E" w14:textId="014F4E79" w:rsidR="00FF1A8F" w:rsidRPr="00713509" w:rsidRDefault="00DC1711" w:rsidP="00FF1A8F">
            <w:pPr>
              <w:rPr>
                <w:rFonts w:asciiTheme="minorHAnsi" w:hAnsiTheme="minorHAnsi" w:cstheme="minorHAnsi"/>
                <w:sz w:val="22"/>
                <w:szCs w:val="22"/>
              </w:rPr>
            </w:pPr>
            <w:r w:rsidRPr="00713509">
              <w:rPr>
                <w:rFonts w:asciiTheme="minorHAnsi" w:hAnsiTheme="minorHAnsi" w:cstheme="minorHAnsi"/>
                <w:sz w:val="22"/>
                <w:szCs w:val="22"/>
              </w:rPr>
              <w:t>St Edward’s Catholic Primary School</w:t>
            </w:r>
          </w:p>
        </w:tc>
      </w:tr>
      <w:tr w:rsidR="00322B37" w:rsidRPr="00713509" w14:paraId="4BF3243A" w14:textId="77777777" w:rsidTr="00E04732">
        <w:tc>
          <w:tcPr>
            <w:tcW w:w="1568" w:type="dxa"/>
          </w:tcPr>
          <w:p w14:paraId="632EBE3A" w14:textId="77777777" w:rsidR="00322B37" w:rsidRPr="00713509" w:rsidRDefault="00322B37" w:rsidP="002A770D">
            <w:pPr>
              <w:rPr>
                <w:rFonts w:asciiTheme="minorHAnsi" w:hAnsiTheme="minorHAnsi" w:cstheme="minorHAnsi"/>
                <w:sz w:val="22"/>
                <w:szCs w:val="22"/>
              </w:rPr>
            </w:pPr>
            <w:r w:rsidRPr="00713509">
              <w:rPr>
                <w:rFonts w:asciiTheme="minorHAnsi" w:hAnsiTheme="minorHAnsi" w:cstheme="minorHAnsi"/>
                <w:sz w:val="22"/>
                <w:szCs w:val="22"/>
              </w:rPr>
              <w:t>School website address:</w:t>
            </w:r>
          </w:p>
        </w:tc>
        <w:tc>
          <w:tcPr>
            <w:tcW w:w="9715" w:type="dxa"/>
          </w:tcPr>
          <w:p w14:paraId="7FE0AE04" w14:textId="4F13950A" w:rsidR="00322B37" w:rsidRPr="00713509" w:rsidRDefault="00645292" w:rsidP="002A770D">
            <w:pPr>
              <w:rPr>
                <w:rFonts w:asciiTheme="minorHAnsi" w:hAnsiTheme="minorHAnsi" w:cstheme="minorHAnsi"/>
                <w:sz w:val="22"/>
                <w:szCs w:val="22"/>
              </w:rPr>
            </w:pPr>
            <w:hyperlink r:id="rId12" w:history="1">
              <w:r w:rsidRPr="00713509">
                <w:rPr>
                  <w:rStyle w:val="Hyperlink"/>
                  <w:rFonts w:asciiTheme="minorHAnsi" w:hAnsiTheme="minorHAnsi" w:cstheme="minorHAnsi"/>
                  <w:sz w:val="22"/>
                  <w:szCs w:val="22"/>
                </w:rPr>
                <w:t>https://www.stedwardscatholicprimaryschool.co.uk/</w:t>
              </w:r>
            </w:hyperlink>
          </w:p>
          <w:p w14:paraId="1344A824" w14:textId="1A1695BD" w:rsidR="00645292" w:rsidRPr="00713509" w:rsidRDefault="00645292" w:rsidP="002A770D">
            <w:pPr>
              <w:rPr>
                <w:rFonts w:asciiTheme="minorHAnsi" w:hAnsiTheme="minorHAnsi" w:cstheme="minorHAnsi"/>
                <w:sz w:val="22"/>
                <w:szCs w:val="22"/>
              </w:rPr>
            </w:pPr>
          </w:p>
        </w:tc>
      </w:tr>
      <w:tr w:rsidR="002A770D" w:rsidRPr="00713509" w14:paraId="222E3703" w14:textId="77777777" w:rsidTr="00713509">
        <w:tc>
          <w:tcPr>
            <w:tcW w:w="11283" w:type="dxa"/>
            <w:gridSpan w:val="2"/>
            <w:shd w:val="clear" w:color="auto" w:fill="C0C0C0"/>
          </w:tcPr>
          <w:p w14:paraId="49C192EC" w14:textId="77777777" w:rsidR="002A770D" w:rsidRPr="00713509" w:rsidRDefault="002A770D" w:rsidP="002A770D">
            <w:pPr>
              <w:rPr>
                <w:rFonts w:asciiTheme="minorHAnsi" w:hAnsiTheme="minorHAnsi" w:cstheme="minorHAnsi"/>
                <w:sz w:val="22"/>
                <w:szCs w:val="22"/>
              </w:rPr>
            </w:pPr>
          </w:p>
        </w:tc>
      </w:tr>
      <w:tr w:rsidR="002A770D" w:rsidRPr="00713509" w14:paraId="43702EE2" w14:textId="77777777" w:rsidTr="00E04732">
        <w:tc>
          <w:tcPr>
            <w:tcW w:w="1568" w:type="dxa"/>
          </w:tcPr>
          <w:p w14:paraId="6201284F" w14:textId="77777777" w:rsidR="002A770D" w:rsidRPr="00713509" w:rsidRDefault="002A770D" w:rsidP="002A770D">
            <w:pPr>
              <w:rPr>
                <w:rFonts w:asciiTheme="minorHAnsi" w:hAnsiTheme="minorHAnsi" w:cstheme="minorHAnsi"/>
                <w:sz w:val="22"/>
                <w:szCs w:val="22"/>
              </w:rPr>
            </w:pPr>
            <w:r w:rsidRPr="00713509">
              <w:rPr>
                <w:rFonts w:asciiTheme="minorHAnsi" w:hAnsiTheme="minorHAnsi" w:cstheme="minorHAnsi"/>
                <w:sz w:val="22"/>
                <w:szCs w:val="22"/>
              </w:rPr>
              <w:t>Type of school:</w:t>
            </w:r>
          </w:p>
        </w:tc>
        <w:tc>
          <w:tcPr>
            <w:tcW w:w="9715" w:type="dxa"/>
          </w:tcPr>
          <w:p w14:paraId="61743DB5" w14:textId="0660466E" w:rsidR="00FF1A8F" w:rsidRPr="00713509" w:rsidRDefault="00DC1711" w:rsidP="002A770D">
            <w:pPr>
              <w:rPr>
                <w:rFonts w:asciiTheme="minorHAnsi" w:hAnsiTheme="minorHAnsi" w:cstheme="minorHAnsi"/>
                <w:sz w:val="22"/>
                <w:szCs w:val="22"/>
              </w:rPr>
            </w:pPr>
            <w:r w:rsidRPr="00713509">
              <w:rPr>
                <w:rFonts w:asciiTheme="minorHAnsi" w:hAnsiTheme="minorHAnsi" w:cstheme="minorHAnsi"/>
                <w:sz w:val="22"/>
                <w:szCs w:val="22"/>
              </w:rPr>
              <w:t>Voluntary Aided</w:t>
            </w:r>
          </w:p>
        </w:tc>
      </w:tr>
      <w:tr w:rsidR="002A770D" w:rsidRPr="00713509" w14:paraId="029009D4" w14:textId="77777777" w:rsidTr="00E04732">
        <w:tc>
          <w:tcPr>
            <w:tcW w:w="1568" w:type="dxa"/>
          </w:tcPr>
          <w:p w14:paraId="41C35DAE" w14:textId="77777777" w:rsidR="002A770D" w:rsidRPr="00713509" w:rsidRDefault="002A770D" w:rsidP="002A770D">
            <w:pPr>
              <w:rPr>
                <w:rFonts w:asciiTheme="minorHAnsi" w:hAnsiTheme="minorHAnsi" w:cstheme="minorHAnsi"/>
                <w:sz w:val="22"/>
                <w:szCs w:val="22"/>
              </w:rPr>
            </w:pPr>
            <w:r w:rsidRPr="00713509">
              <w:rPr>
                <w:rFonts w:asciiTheme="minorHAnsi" w:hAnsiTheme="minorHAnsi" w:cstheme="minorHAnsi"/>
                <w:sz w:val="22"/>
                <w:szCs w:val="22"/>
              </w:rPr>
              <w:t>Description of school:</w:t>
            </w:r>
          </w:p>
        </w:tc>
        <w:tc>
          <w:tcPr>
            <w:tcW w:w="9715" w:type="dxa"/>
          </w:tcPr>
          <w:p w14:paraId="7EEDC448" w14:textId="1A095536" w:rsidR="00FF1A8F" w:rsidRPr="00713509" w:rsidRDefault="00DC1711" w:rsidP="002A770D">
            <w:pPr>
              <w:rPr>
                <w:rFonts w:asciiTheme="minorHAnsi" w:hAnsiTheme="minorHAnsi" w:cstheme="minorHAnsi"/>
                <w:sz w:val="22"/>
                <w:szCs w:val="22"/>
              </w:rPr>
            </w:pPr>
            <w:r w:rsidRPr="00713509">
              <w:rPr>
                <w:rFonts w:asciiTheme="minorHAnsi" w:hAnsiTheme="minorHAnsi" w:cstheme="minorHAnsi"/>
                <w:sz w:val="22"/>
                <w:szCs w:val="22"/>
              </w:rPr>
              <w:t>Smaller than average-size primary school.</w:t>
            </w:r>
          </w:p>
        </w:tc>
      </w:tr>
      <w:tr w:rsidR="006B1155" w:rsidRPr="00713509" w14:paraId="2BD36330" w14:textId="77777777" w:rsidTr="00E04732">
        <w:tc>
          <w:tcPr>
            <w:tcW w:w="1568" w:type="dxa"/>
          </w:tcPr>
          <w:p w14:paraId="5025197F" w14:textId="5EADFA80" w:rsidR="006B1155" w:rsidRPr="00713509" w:rsidRDefault="005C65DB" w:rsidP="002A770D">
            <w:pPr>
              <w:rPr>
                <w:rFonts w:asciiTheme="minorHAnsi" w:hAnsiTheme="minorHAnsi" w:cstheme="minorHAnsi"/>
                <w:sz w:val="22"/>
                <w:szCs w:val="22"/>
              </w:rPr>
            </w:pPr>
            <w:r w:rsidRPr="00713509">
              <w:rPr>
                <w:rFonts w:asciiTheme="minorHAnsi" w:hAnsiTheme="minorHAnsi" w:cstheme="minorHAnsi"/>
                <w:sz w:val="22"/>
                <w:szCs w:val="22"/>
              </w:rPr>
              <w:t>Does our</w:t>
            </w:r>
            <w:r w:rsidR="00464D43" w:rsidRPr="00713509">
              <w:rPr>
                <w:rFonts w:asciiTheme="minorHAnsi" w:hAnsiTheme="minorHAnsi" w:cstheme="minorHAnsi"/>
                <w:sz w:val="22"/>
                <w:szCs w:val="22"/>
              </w:rPr>
              <w:t xml:space="preserve"> school have </w:t>
            </w:r>
            <w:r w:rsidR="006B1155" w:rsidRPr="00713509">
              <w:rPr>
                <w:rFonts w:asciiTheme="minorHAnsi" w:hAnsiTheme="minorHAnsi" w:cstheme="minorHAnsi"/>
                <w:sz w:val="22"/>
                <w:szCs w:val="22"/>
              </w:rPr>
              <w:t xml:space="preserve">resource base? Yes or </w:t>
            </w:r>
            <w:proofErr w:type="gramStart"/>
            <w:r w:rsidR="006B1155" w:rsidRPr="00713509">
              <w:rPr>
                <w:rFonts w:asciiTheme="minorHAnsi" w:hAnsiTheme="minorHAnsi" w:cstheme="minorHAnsi"/>
                <w:sz w:val="22"/>
                <w:szCs w:val="22"/>
              </w:rPr>
              <w:t>No</w:t>
            </w:r>
            <w:proofErr w:type="gramEnd"/>
          </w:p>
        </w:tc>
        <w:tc>
          <w:tcPr>
            <w:tcW w:w="9715" w:type="dxa"/>
          </w:tcPr>
          <w:p w14:paraId="3A500B6F" w14:textId="4930EB81" w:rsidR="006B1155" w:rsidRPr="00713509" w:rsidRDefault="00DC1711" w:rsidP="002A770D">
            <w:pPr>
              <w:rPr>
                <w:rFonts w:asciiTheme="minorHAnsi" w:hAnsiTheme="minorHAnsi" w:cstheme="minorHAnsi"/>
                <w:sz w:val="22"/>
                <w:szCs w:val="22"/>
              </w:rPr>
            </w:pPr>
            <w:r w:rsidRPr="00713509">
              <w:rPr>
                <w:rFonts w:asciiTheme="minorHAnsi" w:hAnsiTheme="minorHAnsi" w:cstheme="minorHAnsi"/>
                <w:sz w:val="22"/>
                <w:szCs w:val="22"/>
              </w:rPr>
              <w:t>N</w:t>
            </w:r>
            <w:r w:rsidR="00645292" w:rsidRPr="00713509">
              <w:rPr>
                <w:rFonts w:asciiTheme="minorHAnsi" w:hAnsiTheme="minorHAnsi" w:cstheme="minorHAnsi"/>
                <w:sz w:val="22"/>
                <w:szCs w:val="22"/>
              </w:rPr>
              <w:t>o</w:t>
            </w:r>
          </w:p>
        </w:tc>
      </w:tr>
      <w:tr w:rsidR="002A770D" w:rsidRPr="00713509" w14:paraId="45C13289" w14:textId="77777777" w:rsidTr="00E04732">
        <w:tc>
          <w:tcPr>
            <w:tcW w:w="1568" w:type="dxa"/>
          </w:tcPr>
          <w:p w14:paraId="6790F550" w14:textId="77777777" w:rsidR="002A770D" w:rsidRPr="00713509" w:rsidRDefault="002A770D" w:rsidP="002A770D">
            <w:pPr>
              <w:rPr>
                <w:rFonts w:asciiTheme="minorHAnsi" w:hAnsiTheme="minorHAnsi" w:cstheme="minorHAnsi"/>
                <w:sz w:val="22"/>
                <w:szCs w:val="22"/>
              </w:rPr>
            </w:pPr>
            <w:r w:rsidRPr="00713509">
              <w:rPr>
                <w:rFonts w:asciiTheme="minorHAnsi" w:hAnsiTheme="minorHAnsi" w:cstheme="minorHAnsi"/>
                <w:sz w:val="22"/>
                <w:szCs w:val="22"/>
              </w:rPr>
              <w:t>Number on roll:</w:t>
            </w:r>
          </w:p>
        </w:tc>
        <w:tc>
          <w:tcPr>
            <w:tcW w:w="9715" w:type="dxa"/>
          </w:tcPr>
          <w:p w14:paraId="3F1FE5D7" w14:textId="3CD36DA7" w:rsidR="001D590D" w:rsidRPr="00713509" w:rsidRDefault="00A12A7D" w:rsidP="002A770D">
            <w:pPr>
              <w:rPr>
                <w:rFonts w:asciiTheme="minorHAnsi" w:hAnsiTheme="minorHAnsi" w:cstheme="minorHAnsi"/>
                <w:sz w:val="22"/>
                <w:szCs w:val="22"/>
              </w:rPr>
            </w:pPr>
            <w:r w:rsidRPr="00713509">
              <w:rPr>
                <w:rFonts w:asciiTheme="minorHAnsi" w:hAnsiTheme="minorHAnsi" w:cstheme="minorHAnsi"/>
                <w:sz w:val="22"/>
                <w:szCs w:val="22"/>
              </w:rPr>
              <w:t>10</w:t>
            </w:r>
            <w:r w:rsidR="00771B3D" w:rsidRPr="00713509">
              <w:rPr>
                <w:rFonts w:asciiTheme="minorHAnsi" w:hAnsiTheme="minorHAnsi" w:cstheme="minorHAnsi"/>
                <w:sz w:val="22"/>
                <w:szCs w:val="22"/>
              </w:rPr>
              <w:t>3</w:t>
            </w:r>
          </w:p>
        </w:tc>
      </w:tr>
      <w:tr w:rsidR="00322B37" w:rsidRPr="00713509" w14:paraId="626DFDEB" w14:textId="77777777" w:rsidTr="00E04732">
        <w:tc>
          <w:tcPr>
            <w:tcW w:w="1568" w:type="dxa"/>
          </w:tcPr>
          <w:p w14:paraId="1FBC8BE9" w14:textId="77777777" w:rsidR="00322B37" w:rsidRPr="00713509" w:rsidRDefault="00322B37" w:rsidP="002A770D">
            <w:pPr>
              <w:rPr>
                <w:rFonts w:asciiTheme="minorHAnsi" w:hAnsiTheme="minorHAnsi" w:cstheme="minorHAnsi"/>
                <w:sz w:val="22"/>
                <w:szCs w:val="22"/>
              </w:rPr>
            </w:pPr>
            <w:r w:rsidRPr="00713509">
              <w:rPr>
                <w:rFonts w:asciiTheme="minorHAnsi" w:hAnsiTheme="minorHAnsi" w:cstheme="minorHAnsi"/>
                <w:sz w:val="22"/>
                <w:szCs w:val="22"/>
              </w:rPr>
              <w:t>% of children at the school with SEND:</w:t>
            </w:r>
          </w:p>
        </w:tc>
        <w:tc>
          <w:tcPr>
            <w:tcW w:w="9715" w:type="dxa"/>
          </w:tcPr>
          <w:p w14:paraId="1F5030D4" w14:textId="2A93B576" w:rsidR="00322B37" w:rsidRPr="00713509" w:rsidRDefault="00E04732" w:rsidP="002A770D">
            <w:pPr>
              <w:rPr>
                <w:rFonts w:asciiTheme="minorHAnsi" w:hAnsiTheme="minorHAnsi" w:cstheme="minorHAnsi"/>
                <w:sz w:val="22"/>
                <w:szCs w:val="22"/>
              </w:rPr>
            </w:pPr>
            <w:r>
              <w:rPr>
                <w:rFonts w:asciiTheme="minorHAnsi" w:hAnsiTheme="minorHAnsi" w:cstheme="minorHAnsi"/>
                <w:sz w:val="22"/>
                <w:szCs w:val="22"/>
              </w:rPr>
              <w:t>20.3%</w:t>
            </w:r>
          </w:p>
        </w:tc>
      </w:tr>
      <w:tr w:rsidR="002A770D" w:rsidRPr="00713509" w14:paraId="5710D00D" w14:textId="77777777" w:rsidTr="00E04732">
        <w:tc>
          <w:tcPr>
            <w:tcW w:w="1568" w:type="dxa"/>
          </w:tcPr>
          <w:p w14:paraId="30B31676" w14:textId="77777777" w:rsidR="002A770D" w:rsidRPr="00713509" w:rsidRDefault="002A770D" w:rsidP="002A770D">
            <w:pPr>
              <w:rPr>
                <w:rFonts w:asciiTheme="minorHAnsi" w:hAnsiTheme="minorHAnsi" w:cstheme="minorHAnsi"/>
                <w:sz w:val="22"/>
                <w:szCs w:val="22"/>
              </w:rPr>
            </w:pPr>
            <w:r w:rsidRPr="00713509">
              <w:rPr>
                <w:rFonts w:asciiTheme="minorHAnsi" w:hAnsiTheme="minorHAnsi" w:cstheme="minorHAnsi"/>
                <w:sz w:val="22"/>
                <w:szCs w:val="22"/>
              </w:rPr>
              <w:t>Date of last Ofsted:</w:t>
            </w:r>
          </w:p>
        </w:tc>
        <w:tc>
          <w:tcPr>
            <w:tcW w:w="9715" w:type="dxa"/>
          </w:tcPr>
          <w:p w14:paraId="61716A88" w14:textId="415682F7" w:rsidR="00322B37" w:rsidRPr="00713509" w:rsidRDefault="00A12A7D" w:rsidP="007E4311">
            <w:pPr>
              <w:tabs>
                <w:tab w:val="left" w:pos="2820"/>
              </w:tabs>
              <w:rPr>
                <w:rFonts w:asciiTheme="minorHAnsi" w:hAnsiTheme="minorHAnsi" w:cstheme="minorHAnsi"/>
                <w:sz w:val="22"/>
                <w:szCs w:val="22"/>
              </w:rPr>
            </w:pPr>
            <w:r w:rsidRPr="00713509">
              <w:rPr>
                <w:rFonts w:asciiTheme="minorHAnsi" w:hAnsiTheme="minorHAnsi" w:cstheme="minorHAnsi"/>
                <w:sz w:val="22"/>
                <w:szCs w:val="22"/>
              </w:rPr>
              <w:t>25</w:t>
            </w:r>
            <w:r w:rsidRPr="00713509">
              <w:rPr>
                <w:rFonts w:asciiTheme="minorHAnsi" w:hAnsiTheme="minorHAnsi" w:cstheme="minorHAnsi"/>
                <w:sz w:val="22"/>
                <w:szCs w:val="22"/>
                <w:vertAlign w:val="superscript"/>
              </w:rPr>
              <w:t>th</w:t>
            </w:r>
            <w:r w:rsidRPr="00713509">
              <w:rPr>
                <w:rFonts w:asciiTheme="minorHAnsi" w:hAnsiTheme="minorHAnsi" w:cstheme="minorHAnsi"/>
                <w:sz w:val="22"/>
                <w:szCs w:val="22"/>
              </w:rPr>
              <w:t xml:space="preserve"> and 26</w:t>
            </w:r>
            <w:r w:rsidRPr="00713509">
              <w:rPr>
                <w:rFonts w:asciiTheme="minorHAnsi" w:hAnsiTheme="minorHAnsi" w:cstheme="minorHAnsi"/>
                <w:sz w:val="22"/>
                <w:szCs w:val="22"/>
                <w:vertAlign w:val="superscript"/>
              </w:rPr>
              <w:t>th</w:t>
            </w:r>
            <w:r w:rsidRPr="00713509">
              <w:rPr>
                <w:rFonts w:asciiTheme="minorHAnsi" w:hAnsiTheme="minorHAnsi" w:cstheme="minorHAnsi"/>
                <w:sz w:val="22"/>
                <w:szCs w:val="22"/>
              </w:rPr>
              <w:t xml:space="preserve"> March 2025</w:t>
            </w:r>
          </w:p>
        </w:tc>
      </w:tr>
      <w:tr w:rsidR="002A770D" w:rsidRPr="00713509" w14:paraId="4819C8BA" w14:textId="77777777" w:rsidTr="00E04732">
        <w:tc>
          <w:tcPr>
            <w:tcW w:w="1568" w:type="dxa"/>
          </w:tcPr>
          <w:p w14:paraId="3B0A6B19" w14:textId="77777777" w:rsidR="002A770D" w:rsidRPr="00713509" w:rsidRDefault="002A770D" w:rsidP="002A770D">
            <w:pPr>
              <w:rPr>
                <w:rFonts w:asciiTheme="minorHAnsi" w:hAnsiTheme="minorHAnsi" w:cstheme="minorHAnsi"/>
                <w:sz w:val="22"/>
                <w:szCs w:val="22"/>
              </w:rPr>
            </w:pPr>
            <w:r w:rsidRPr="00713509">
              <w:rPr>
                <w:rFonts w:asciiTheme="minorHAnsi" w:hAnsiTheme="minorHAnsi" w:cstheme="minorHAnsi"/>
                <w:sz w:val="22"/>
                <w:szCs w:val="22"/>
              </w:rPr>
              <w:t>Awards that the school holds:</w:t>
            </w:r>
          </w:p>
        </w:tc>
        <w:tc>
          <w:tcPr>
            <w:tcW w:w="9715" w:type="dxa"/>
          </w:tcPr>
          <w:p w14:paraId="19BB78E6" w14:textId="5B1584A0" w:rsidR="002A770D" w:rsidRPr="00713509" w:rsidRDefault="00771B3D" w:rsidP="002A770D">
            <w:pPr>
              <w:rPr>
                <w:rFonts w:asciiTheme="minorHAnsi" w:hAnsiTheme="minorHAnsi" w:cstheme="minorHAnsi"/>
                <w:sz w:val="22"/>
                <w:szCs w:val="22"/>
              </w:rPr>
            </w:pPr>
            <w:r w:rsidRPr="00713509">
              <w:rPr>
                <w:rFonts w:asciiTheme="minorHAnsi" w:hAnsiTheme="minorHAnsi" w:cstheme="minorHAnsi"/>
                <w:sz w:val="22"/>
                <w:szCs w:val="22"/>
              </w:rPr>
              <w:t>Gold School Games Mark 2025/26; Healthy Schools Award; Investors in People</w:t>
            </w:r>
            <w:r w:rsidR="00A12A7D" w:rsidRPr="00713509">
              <w:rPr>
                <w:rFonts w:asciiTheme="minorHAnsi" w:hAnsiTheme="minorHAnsi" w:cstheme="minorHAnsi"/>
                <w:sz w:val="22"/>
                <w:szCs w:val="22"/>
              </w:rPr>
              <w:t>, PSQM Science</w:t>
            </w:r>
          </w:p>
        </w:tc>
      </w:tr>
      <w:tr w:rsidR="0021747A" w:rsidRPr="00713509" w14:paraId="794C1A2A" w14:textId="77777777" w:rsidTr="00E04732">
        <w:trPr>
          <w:trHeight w:val="603"/>
        </w:trPr>
        <w:tc>
          <w:tcPr>
            <w:tcW w:w="1568" w:type="dxa"/>
          </w:tcPr>
          <w:p w14:paraId="203651C0" w14:textId="77777777" w:rsidR="0021747A" w:rsidRPr="00713509" w:rsidRDefault="0021747A" w:rsidP="002A770D">
            <w:pPr>
              <w:rPr>
                <w:rFonts w:asciiTheme="minorHAnsi" w:hAnsiTheme="minorHAnsi" w:cstheme="minorHAnsi"/>
                <w:sz w:val="22"/>
                <w:szCs w:val="22"/>
              </w:rPr>
            </w:pPr>
            <w:r w:rsidRPr="00713509">
              <w:rPr>
                <w:rFonts w:asciiTheme="minorHAnsi" w:hAnsiTheme="minorHAnsi" w:cstheme="minorHAnsi"/>
                <w:sz w:val="22"/>
                <w:szCs w:val="22"/>
              </w:rPr>
              <w:t>Accessibility information about the school:</w:t>
            </w:r>
          </w:p>
        </w:tc>
        <w:tc>
          <w:tcPr>
            <w:tcW w:w="9715" w:type="dxa"/>
          </w:tcPr>
          <w:p w14:paraId="5EEB05D8" w14:textId="2E239059" w:rsidR="0021747A" w:rsidRPr="00713509" w:rsidRDefault="00AE5D4E" w:rsidP="00933B09">
            <w:pPr>
              <w:rPr>
                <w:rFonts w:asciiTheme="minorHAnsi" w:hAnsiTheme="minorHAnsi" w:cstheme="minorHAnsi"/>
                <w:sz w:val="22"/>
                <w:szCs w:val="22"/>
              </w:rPr>
            </w:pPr>
            <w:r w:rsidRPr="00713509">
              <w:rPr>
                <w:rFonts w:asciiTheme="minorHAnsi" w:hAnsiTheme="minorHAnsi" w:cstheme="minorHAnsi"/>
                <w:sz w:val="22"/>
                <w:szCs w:val="22"/>
              </w:rPr>
              <w:t>St Edward’s is a one storey building, which has ramp access to the front entrance and to the FS classroom. There is an accessible toilet near the front entrance.</w:t>
            </w:r>
          </w:p>
        </w:tc>
      </w:tr>
      <w:tr w:rsidR="0021747A" w:rsidRPr="00713509" w14:paraId="62217FB6" w14:textId="77777777" w:rsidTr="00E04732">
        <w:trPr>
          <w:trHeight w:val="511"/>
        </w:trPr>
        <w:tc>
          <w:tcPr>
            <w:tcW w:w="1568" w:type="dxa"/>
          </w:tcPr>
          <w:p w14:paraId="7794B045" w14:textId="77777777" w:rsidR="0021747A" w:rsidRPr="00713509" w:rsidRDefault="0021747A" w:rsidP="0021747A">
            <w:pPr>
              <w:rPr>
                <w:rFonts w:asciiTheme="minorHAnsi" w:hAnsiTheme="minorHAnsi" w:cstheme="minorHAnsi"/>
                <w:sz w:val="22"/>
                <w:szCs w:val="22"/>
              </w:rPr>
            </w:pPr>
            <w:r w:rsidRPr="00713509">
              <w:rPr>
                <w:rFonts w:asciiTheme="minorHAnsi" w:hAnsiTheme="minorHAnsi" w:cstheme="minorHAnsi"/>
                <w:sz w:val="22"/>
                <w:szCs w:val="22"/>
              </w:rPr>
              <w:t>Please provide a web link to your school’s Accessibility Strategy</w:t>
            </w:r>
          </w:p>
        </w:tc>
        <w:tc>
          <w:tcPr>
            <w:tcW w:w="9715" w:type="dxa"/>
          </w:tcPr>
          <w:p w14:paraId="41315485" w14:textId="77777777" w:rsidR="00AE5D4E" w:rsidRPr="00713509" w:rsidRDefault="00AE5D4E" w:rsidP="00AE5D4E">
            <w:pPr>
              <w:rPr>
                <w:rStyle w:val="Hyperlink"/>
                <w:rFonts w:asciiTheme="minorHAnsi" w:hAnsiTheme="minorHAnsi" w:cstheme="minorHAnsi"/>
                <w:b/>
                <w:color w:val="auto"/>
                <w:sz w:val="22"/>
                <w:szCs w:val="22"/>
                <w:u w:val="none"/>
              </w:rPr>
            </w:pPr>
            <w:r w:rsidRPr="00713509">
              <w:rPr>
                <w:rStyle w:val="Hyperlink"/>
                <w:rFonts w:asciiTheme="minorHAnsi" w:hAnsiTheme="minorHAnsi" w:cstheme="minorHAnsi"/>
                <w:b/>
                <w:color w:val="auto"/>
                <w:sz w:val="22"/>
                <w:szCs w:val="22"/>
                <w:u w:val="none"/>
              </w:rPr>
              <w:t>Accessibility Policy and Plan</w:t>
            </w:r>
          </w:p>
          <w:p w14:paraId="1C8456DF" w14:textId="77777777" w:rsidR="00AE5D4E" w:rsidRPr="00713509" w:rsidRDefault="00AE5D4E" w:rsidP="00AE5D4E">
            <w:pPr>
              <w:rPr>
                <w:rStyle w:val="Hyperlink"/>
                <w:rFonts w:asciiTheme="minorHAnsi" w:hAnsiTheme="minorHAnsi" w:cstheme="minorHAnsi"/>
                <w:sz w:val="22"/>
                <w:szCs w:val="22"/>
              </w:rPr>
            </w:pPr>
          </w:p>
          <w:p w14:paraId="1E3B4061" w14:textId="1C0579B6" w:rsidR="0021747A" w:rsidRPr="00713509" w:rsidRDefault="00AE5D4E" w:rsidP="00AE5D4E">
            <w:pPr>
              <w:rPr>
                <w:rFonts w:asciiTheme="minorHAnsi" w:hAnsiTheme="minorHAnsi" w:cstheme="minorHAnsi"/>
                <w:sz w:val="22"/>
                <w:szCs w:val="22"/>
              </w:rPr>
            </w:pPr>
            <w:r w:rsidRPr="00713509">
              <w:rPr>
                <w:rFonts w:asciiTheme="minorHAnsi" w:hAnsiTheme="minorHAnsi" w:cstheme="minorHAnsi"/>
                <w:color w:val="0000FF"/>
                <w:sz w:val="22"/>
                <w:szCs w:val="22"/>
                <w:u w:val="single"/>
              </w:rPr>
              <w:t>https://www.stedwardscatholicprimaryschool.co.uk/page/?title=Policies&amp;pid=49</w:t>
            </w:r>
          </w:p>
        </w:tc>
      </w:tr>
      <w:tr w:rsidR="00496341" w:rsidRPr="00713509" w14:paraId="5A5A67DC" w14:textId="77777777" w:rsidTr="00E04732">
        <w:tc>
          <w:tcPr>
            <w:tcW w:w="1568" w:type="dxa"/>
          </w:tcPr>
          <w:p w14:paraId="3A2D44FB" w14:textId="77777777" w:rsidR="00496341" w:rsidRPr="00713509" w:rsidRDefault="00496341" w:rsidP="00E94F19">
            <w:pPr>
              <w:ind w:right="-113"/>
              <w:rPr>
                <w:rFonts w:asciiTheme="minorHAnsi" w:hAnsiTheme="minorHAnsi" w:cstheme="minorHAnsi"/>
                <w:sz w:val="22"/>
                <w:szCs w:val="22"/>
              </w:rPr>
            </w:pPr>
            <w:r w:rsidRPr="00713509">
              <w:rPr>
                <w:rFonts w:asciiTheme="minorHAnsi" w:hAnsiTheme="minorHAnsi" w:cstheme="minorHAnsi"/>
                <w:sz w:val="22"/>
                <w:szCs w:val="22"/>
              </w:rPr>
              <w:t xml:space="preserve">Expertise and training of </w:t>
            </w:r>
            <w:proofErr w:type="gramStart"/>
            <w:r w:rsidRPr="00713509">
              <w:rPr>
                <w:rFonts w:asciiTheme="minorHAnsi" w:hAnsiTheme="minorHAnsi" w:cstheme="minorHAnsi"/>
                <w:sz w:val="22"/>
                <w:szCs w:val="22"/>
              </w:rPr>
              <w:t>school based</w:t>
            </w:r>
            <w:proofErr w:type="gramEnd"/>
            <w:r w:rsidRPr="00713509">
              <w:rPr>
                <w:rFonts w:asciiTheme="minorHAnsi" w:hAnsiTheme="minorHAnsi" w:cstheme="minorHAnsi"/>
                <w:sz w:val="22"/>
                <w:szCs w:val="22"/>
              </w:rPr>
              <w:t xml:space="preserve"> staff about </w:t>
            </w:r>
            <w:r w:rsidR="00E94F19" w:rsidRPr="00713509">
              <w:rPr>
                <w:rFonts w:asciiTheme="minorHAnsi" w:hAnsiTheme="minorHAnsi" w:cstheme="minorHAnsi"/>
                <w:sz w:val="22"/>
                <w:szCs w:val="22"/>
              </w:rPr>
              <w:t>SEND</w:t>
            </w:r>
            <w:r w:rsidRPr="00713509">
              <w:rPr>
                <w:rFonts w:asciiTheme="minorHAnsi" w:hAnsiTheme="minorHAnsi" w:cstheme="minorHAnsi"/>
                <w:sz w:val="22"/>
                <w:szCs w:val="22"/>
              </w:rPr>
              <w:t xml:space="preserve">. (CPD </w:t>
            </w:r>
            <w:r w:rsidR="00E94F19" w:rsidRPr="00713509">
              <w:rPr>
                <w:rFonts w:asciiTheme="minorHAnsi" w:hAnsiTheme="minorHAnsi" w:cstheme="minorHAnsi"/>
                <w:sz w:val="22"/>
                <w:szCs w:val="22"/>
              </w:rPr>
              <w:t>d</w:t>
            </w:r>
            <w:r w:rsidRPr="00713509">
              <w:rPr>
                <w:rFonts w:asciiTheme="minorHAnsi" w:hAnsiTheme="minorHAnsi" w:cstheme="minorHAnsi"/>
                <w:sz w:val="22"/>
                <w:szCs w:val="22"/>
              </w:rPr>
              <w:t>etails)</w:t>
            </w:r>
          </w:p>
          <w:p w14:paraId="75BC1F2E" w14:textId="77777777" w:rsidR="00A44BBE" w:rsidRPr="00713509" w:rsidRDefault="00A44BBE" w:rsidP="00E94F19">
            <w:pPr>
              <w:ind w:right="-113"/>
              <w:rPr>
                <w:rFonts w:asciiTheme="minorHAnsi" w:hAnsiTheme="minorHAnsi" w:cstheme="minorHAnsi"/>
                <w:sz w:val="22"/>
                <w:szCs w:val="22"/>
              </w:rPr>
            </w:pPr>
            <w:r w:rsidRPr="00713509">
              <w:rPr>
                <w:rFonts w:asciiTheme="minorHAnsi" w:hAnsiTheme="minorHAnsi" w:cstheme="minorHAnsi"/>
                <w:sz w:val="22"/>
                <w:szCs w:val="22"/>
              </w:rPr>
              <w:t>Please comment specifically in relation to autism and include dates.</w:t>
            </w:r>
          </w:p>
        </w:tc>
        <w:tc>
          <w:tcPr>
            <w:tcW w:w="9715" w:type="dxa"/>
          </w:tcPr>
          <w:p w14:paraId="37460607" w14:textId="77777777" w:rsidR="00100056" w:rsidRPr="00713509" w:rsidRDefault="00100056" w:rsidP="00100056">
            <w:pPr>
              <w:rPr>
                <w:rFonts w:asciiTheme="minorHAnsi" w:hAnsiTheme="minorHAnsi" w:cstheme="minorHAnsi"/>
                <w:sz w:val="22"/>
                <w:szCs w:val="22"/>
              </w:rPr>
            </w:pPr>
            <w:r w:rsidRPr="00713509">
              <w:rPr>
                <w:rFonts w:asciiTheme="minorHAnsi" w:hAnsiTheme="minorHAnsi" w:cstheme="minorHAnsi"/>
                <w:sz w:val="22"/>
                <w:szCs w:val="22"/>
              </w:rPr>
              <w:t>At St Edward’s, continuing professional development (CPD) in SEND and inclusion is a high priority. We are committed to developing the knowledge, skills and confidence of all staff so that pupils’ needs are identified early and barriers to learning and participation are addressed effectively.</w:t>
            </w:r>
          </w:p>
          <w:p w14:paraId="14620985" w14:textId="77777777" w:rsidR="00100056" w:rsidRPr="00713509" w:rsidRDefault="00100056" w:rsidP="00100056">
            <w:pPr>
              <w:rPr>
                <w:rFonts w:asciiTheme="minorHAnsi" w:hAnsiTheme="minorHAnsi" w:cstheme="minorHAnsi"/>
                <w:sz w:val="22"/>
                <w:szCs w:val="22"/>
              </w:rPr>
            </w:pPr>
          </w:p>
          <w:p w14:paraId="1013F807" w14:textId="769BE625" w:rsidR="00100056" w:rsidRPr="00713509" w:rsidRDefault="00100056" w:rsidP="00100056">
            <w:pPr>
              <w:rPr>
                <w:rFonts w:asciiTheme="minorHAnsi" w:hAnsiTheme="minorHAnsi" w:cstheme="minorHAnsi"/>
                <w:sz w:val="22"/>
                <w:szCs w:val="22"/>
              </w:rPr>
            </w:pPr>
            <w:r w:rsidRPr="00713509">
              <w:rPr>
                <w:rFonts w:asciiTheme="minorHAnsi" w:hAnsiTheme="minorHAnsi" w:cstheme="minorHAnsi"/>
                <w:sz w:val="22"/>
                <w:szCs w:val="22"/>
              </w:rPr>
              <w:t>Our approach reflects the principles of the SEND Code of Practice and the graduated approach of Assess, Plan, Do, Review, alongside the developing national direction for SEND and inclusion outlined in the Government’s 2026 Schools White Paper, Every Child Achieving and Thriving, and the associated SEND reform proposals.</w:t>
            </w:r>
          </w:p>
          <w:p w14:paraId="691EEDAC" w14:textId="77777777" w:rsidR="00100056" w:rsidRPr="00713509" w:rsidRDefault="00100056" w:rsidP="00100056">
            <w:pPr>
              <w:rPr>
                <w:rFonts w:asciiTheme="minorHAnsi" w:hAnsiTheme="minorHAnsi" w:cstheme="minorHAnsi"/>
                <w:sz w:val="22"/>
                <w:szCs w:val="22"/>
                <w:u w:val="single"/>
              </w:rPr>
            </w:pPr>
          </w:p>
          <w:p w14:paraId="6290C41C" w14:textId="301AFA40" w:rsidR="00100056" w:rsidRPr="00713509" w:rsidRDefault="00100056" w:rsidP="00100056">
            <w:pPr>
              <w:rPr>
                <w:rFonts w:asciiTheme="minorHAnsi" w:hAnsiTheme="minorHAnsi" w:cstheme="minorHAnsi"/>
                <w:sz w:val="22"/>
                <w:szCs w:val="22"/>
                <w:u w:val="single"/>
              </w:rPr>
            </w:pPr>
            <w:r w:rsidRPr="00713509">
              <w:rPr>
                <w:rFonts w:asciiTheme="minorHAnsi" w:hAnsiTheme="minorHAnsi" w:cstheme="minorHAnsi"/>
                <w:sz w:val="22"/>
                <w:szCs w:val="22"/>
                <w:u w:val="single"/>
              </w:rPr>
              <w:t>Developing our tiered approach to provision</w:t>
            </w:r>
          </w:p>
          <w:p w14:paraId="66C06433" w14:textId="77777777" w:rsidR="00100056" w:rsidRPr="00713509" w:rsidRDefault="00100056" w:rsidP="00100056">
            <w:pPr>
              <w:rPr>
                <w:rFonts w:asciiTheme="minorHAnsi" w:hAnsiTheme="minorHAnsi" w:cstheme="minorHAnsi"/>
                <w:sz w:val="22"/>
                <w:szCs w:val="22"/>
              </w:rPr>
            </w:pPr>
          </w:p>
          <w:p w14:paraId="7DD0E64B" w14:textId="785D1AA0" w:rsidR="00100056" w:rsidRPr="00713509" w:rsidRDefault="00100056" w:rsidP="00100056">
            <w:pPr>
              <w:rPr>
                <w:rFonts w:asciiTheme="minorHAnsi" w:hAnsiTheme="minorHAnsi" w:cstheme="minorHAnsi"/>
                <w:sz w:val="22"/>
                <w:szCs w:val="22"/>
              </w:rPr>
            </w:pPr>
            <w:r w:rsidRPr="00713509">
              <w:rPr>
                <w:rFonts w:asciiTheme="minorHAnsi" w:hAnsiTheme="minorHAnsi" w:cstheme="minorHAnsi"/>
                <w:sz w:val="22"/>
                <w:szCs w:val="22"/>
              </w:rPr>
              <w:t>We are continuing to develop a whole-school tiered approach to SEND and inclusion, with high-quality, inclusive and adaptive teaching forming the foundation of provision for all pupils.</w:t>
            </w:r>
          </w:p>
          <w:p w14:paraId="521FCF6B" w14:textId="77777777" w:rsidR="00100056" w:rsidRPr="00713509" w:rsidRDefault="00100056" w:rsidP="00100056">
            <w:pPr>
              <w:rPr>
                <w:rFonts w:asciiTheme="minorHAnsi" w:hAnsiTheme="minorHAnsi" w:cstheme="minorHAnsi"/>
                <w:sz w:val="22"/>
                <w:szCs w:val="22"/>
              </w:rPr>
            </w:pPr>
          </w:p>
          <w:p w14:paraId="29652599" w14:textId="43CDD444" w:rsidR="00100056" w:rsidRPr="00713509" w:rsidRDefault="00100056" w:rsidP="00100056">
            <w:pPr>
              <w:rPr>
                <w:rFonts w:asciiTheme="minorHAnsi" w:hAnsiTheme="minorHAnsi" w:cstheme="minorHAnsi"/>
                <w:sz w:val="22"/>
                <w:szCs w:val="22"/>
              </w:rPr>
            </w:pPr>
            <w:r w:rsidRPr="00713509">
              <w:rPr>
                <w:rFonts w:asciiTheme="minorHAnsi" w:hAnsiTheme="minorHAnsi" w:cstheme="minorHAnsi"/>
                <w:sz w:val="22"/>
                <w:szCs w:val="22"/>
              </w:rPr>
              <w:t>Our approach reflects the Government’s proposed direction towards Universal, Targeted, Targeted Plus and Specialist levels of support. At St Edward’s, staff are encouraged to identify and respond to barriers to learning at the earliest opportunity, rather than waiting for a diagnosis before appropriate support and reasonable adjustments are put in place.</w:t>
            </w:r>
          </w:p>
          <w:p w14:paraId="28601D60" w14:textId="77777777" w:rsidR="00100056" w:rsidRPr="00713509" w:rsidRDefault="00100056" w:rsidP="00100056">
            <w:pPr>
              <w:rPr>
                <w:rFonts w:asciiTheme="minorHAnsi" w:hAnsiTheme="minorHAnsi" w:cstheme="minorHAnsi"/>
                <w:sz w:val="22"/>
                <w:szCs w:val="22"/>
              </w:rPr>
            </w:pPr>
          </w:p>
          <w:p w14:paraId="0A53A799" w14:textId="6C90B70F" w:rsidR="00100056" w:rsidRPr="00713509" w:rsidRDefault="00100056" w:rsidP="00100056">
            <w:pPr>
              <w:rPr>
                <w:rFonts w:asciiTheme="minorHAnsi" w:hAnsiTheme="minorHAnsi" w:cstheme="minorHAnsi"/>
                <w:sz w:val="22"/>
                <w:szCs w:val="22"/>
              </w:rPr>
            </w:pPr>
            <w:r w:rsidRPr="00713509">
              <w:rPr>
                <w:rFonts w:asciiTheme="minorHAnsi" w:hAnsiTheme="minorHAnsi" w:cstheme="minorHAnsi"/>
                <w:sz w:val="22"/>
                <w:szCs w:val="22"/>
              </w:rPr>
              <w:lastRenderedPageBreak/>
              <w:t>At the universal level, staff focus on creating inclusive classroom environments through high-quality adaptive teaching, appropriate reasonable adjustments and evidence-informed strategies that benefit all pupils.</w:t>
            </w:r>
          </w:p>
          <w:p w14:paraId="46514324" w14:textId="77777777" w:rsidR="00100056" w:rsidRPr="00713509" w:rsidRDefault="00100056" w:rsidP="00100056">
            <w:pPr>
              <w:rPr>
                <w:rFonts w:asciiTheme="minorHAnsi" w:hAnsiTheme="minorHAnsi" w:cstheme="minorHAnsi"/>
                <w:sz w:val="22"/>
                <w:szCs w:val="22"/>
              </w:rPr>
            </w:pPr>
          </w:p>
          <w:p w14:paraId="36899C83" w14:textId="452610BC" w:rsidR="00100056" w:rsidRPr="00713509" w:rsidRDefault="00100056" w:rsidP="00100056">
            <w:pPr>
              <w:rPr>
                <w:rFonts w:asciiTheme="minorHAnsi" w:hAnsiTheme="minorHAnsi" w:cstheme="minorHAnsi"/>
                <w:sz w:val="22"/>
                <w:szCs w:val="22"/>
              </w:rPr>
            </w:pPr>
            <w:r w:rsidRPr="00713509">
              <w:rPr>
                <w:rFonts w:asciiTheme="minorHAnsi" w:hAnsiTheme="minorHAnsi" w:cstheme="minorHAnsi"/>
                <w:sz w:val="22"/>
                <w:szCs w:val="22"/>
              </w:rPr>
              <w:t>Where pupils require additional support, targeted provision and carefully selected interventions are used to address identified needs. The impact of this support is monitored and reviewed through the graduated approach.</w:t>
            </w:r>
          </w:p>
          <w:p w14:paraId="58461EA9" w14:textId="77777777" w:rsidR="00100056" w:rsidRPr="00713509" w:rsidRDefault="00100056" w:rsidP="00100056">
            <w:pPr>
              <w:rPr>
                <w:rFonts w:asciiTheme="minorHAnsi" w:hAnsiTheme="minorHAnsi" w:cstheme="minorHAnsi"/>
                <w:sz w:val="22"/>
                <w:szCs w:val="22"/>
              </w:rPr>
            </w:pPr>
          </w:p>
          <w:p w14:paraId="151327C4" w14:textId="77777777" w:rsidR="00100056" w:rsidRPr="00713509" w:rsidRDefault="00100056" w:rsidP="00100056">
            <w:pPr>
              <w:rPr>
                <w:rFonts w:asciiTheme="minorHAnsi" w:hAnsiTheme="minorHAnsi" w:cstheme="minorHAnsi"/>
                <w:sz w:val="22"/>
                <w:szCs w:val="22"/>
              </w:rPr>
            </w:pPr>
            <w:r w:rsidRPr="00713509">
              <w:rPr>
                <w:rFonts w:asciiTheme="minorHAnsi" w:hAnsiTheme="minorHAnsi" w:cstheme="minorHAnsi"/>
                <w:sz w:val="22"/>
                <w:szCs w:val="22"/>
              </w:rPr>
              <w:t>Where needs are more complex or persistent, the SENCO works alongside staff, parents and carers and, where appropriate, external professionals to identify further provision and specialist support.</w:t>
            </w:r>
          </w:p>
          <w:p w14:paraId="1AE95309" w14:textId="77777777" w:rsidR="00100056" w:rsidRPr="00713509" w:rsidRDefault="00100056" w:rsidP="00100056">
            <w:pPr>
              <w:rPr>
                <w:rFonts w:asciiTheme="minorHAnsi" w:hAnsiTheme="minorHAnsi" w:cstheme="minorHAnsi"/>
                <w:sz w:val="22"/>
                <w:szCs w:val="22"/>
              </w:rPr>
            </w:pPr>
          </w:p>
          <w:p w14:paraId="04234907" w14:textId="7576A441" w:rsidR="00100056" w:rsidRPr="00713509" w:rsidRDefault="00100056" w:rsidP="00100056">
            <w:pPr>
              <w:rPr>
                <w:rFonts w:asciiTheme="minorHAnsi" w:hAnsiTheme="minorHAnsi" w:cstheme="minorHAnsi"/>
                <w:sz w:val="22"/>
                <w:szCs w:val="22"/>
                <w:u w:val="single"/>
              </w:rPr>
            </w:pPr>
            <w:r w:rsidRPr="00713509">
              <w:rPr>
                <w:rFonts w:asciiTheme="minorHAnsi" w:hAnsiTheme="minorHAnsi" w:cstheme="minorHAnsi"/>
                <w:sz w:val="22"/>
                <w:szCs w:val="22"/>
                <w:u w:val="single"/>
              </w:rPr>
              <w:t>Adaptive teaching and inclusive classroom practice</w:t>
            </w:r>
          </w:p>
          <w:p w14:paraId="58B55354" w14:textId="77777777" w:rsidR="00100056" w:rsidRPr="00713509" w:rsidRDefault="00100056" w:rsidP="00100056">
            <w:pPr>
              <w:rPr>
                <w:rFonts w:asciiTheme="minorHAnsi" w:hAnsiTheme="minorHAnsi" w:cstheme="minorHAnsi"/>
                <w:sz w:val="22"/>
                <w:szCs w:val="22"/>
              </w:rPr>
            </w:pPr>
          </w:p>
          <w:p w14:paraId="3F4AA9CA" w14:textId="77777777" w:rsidR="00100056" w:rsidRPr="00713509" w:rsidRDefault="00100056" w:rsidP="00100056">
            <w:pPr>
              <w:rPr>
                <w:rFonts w:asciiTheme="minorHAnsi" w:hAnsiTheme="minorHAnsi" w:cstheme="minorHAnsi"/>
                <w:sz w:val="22"/>
                <w:szCs w:val="22"/>
              </w:rPr>
            </w:pPr>
            <w:r w:rsidRPr="00713509">
              <w:rPr>
                <w:rFonts w:asciiTheme="minorHAnsi" w:hAnsiTheme="minorHAnsi" w:cstheme="minorHAnsi"/>
                <w:sz w:val="22"/>
                <w:szCs w:val="22"/>
              </w:rPr>
              <w:t>Staff have received ongoing professional development in adaptive teaching strategies to support pupils with a range of additional needs, including specific learning difficulties in reading, writing and mathematics.</w:t>
            </w:r>
          </w:p>
          <w:p w14:paraId="2E606FEB" w14:textId="77777777" w:rsidR="00100056" w:rsidRPr="00713509" w:rsidRDefault="00100056" w:rsidP="00100056">
            <w:pPr>
              <w:rPr>
                <w:rFonts w:asciiTheme="minorHAnsi" w:hAnsiTheme="minorHAnsi" w:cstheme="minorHAnsi"/>
                <w:sz w:val="22"/>
                <w:szCs w:val="22"/>
              </w:rPr>
            </w:pPr>
          </w:p>
          <w:p w14:paraId="44B2536D" w14:textId="6DF0B660" w:rsidR="00100056" w:rsidRPr="00713509" w:rsidRDefault="00100056" w:rsidP="00100056">
            <w:pPr>
              <w:rPr>
                <w:rFonts w:asciiTheme="minorHAnsi" w:hAnsiTheme="minorHAnsi" w:cstheme="minorHAnsi"/>
                <w:sz w:val="22"/>
                <w:szCs w:val="22"/>
              </w:rPr>
            </w:pPr>
            <w:r w:rsidRPr="00713509">
              <w:rPr>
                <w:rFonts w:asciiTheme="minorHAnsi" w:hAnsiTheme="minorHAnsi" w:cstheme="minorHAnsi"/>
                <w:sz w:val="22"/>
                <w:szCs w:val="22"/>
              </w:rPr>
              <w:t xml:space="preserve">Teachers and Teaching Assistants have also undertaken training in effective mathematics teaching strategies. Approaches informed by Cognitive Load Theory are embedded within classroom practice. Learning is broken down into manageable steps, instructions are clear and concise, prior learning is </w:t>
            </w:r>
            <w:r w:rsidR="00713509" w:rsidRPr="00713509">
              <w:rPr>
                <w:rFonts w:asciiTheme="minorHAnsi" w:hAnsiTheme="minorHAnsi" w:cstheme="minorHAnsi"/>
                <w:sz w:val="22"/>
                <w:szCs w:val="22"/>
              </w:rPr>
              <w:t>revisited,</w:t>
            </w:r>
            <w:r w:rsidRPr="00713509">
              <w:rPr>
                <w:rFonts w:asciiTheme="minorHAnsi" w:hAnsiTheme="minorHAnsi" w:cstheme="minorHAnsi"/>
                <w:sz w:val="22"/>
                <w:szCs w:val="22"/>
              </w:rPr>
              <w:t xml:space="preserve"> and new information is carefully introduced to reduce unnecessary cognitive load.</w:t>
            </w:r>
          </w:p>
          <w:p w14:paraId="08375A43" w14:textId="77777777" w:rsidR="00100056" w:rsidRPr="00713509" w:rsidRDefault="00100056" w:rsidP="00100056">
            <w:pPr>
              <w:rPr>
                <w:rFonts w:asciiTheme="minorHAnsi" w:hAnsiTheme="minorHAnsi" w:cstheme="minorHAnsi"/>
                <w:sz w:val="22"/>
                <w:szCs w:val="22"/>
              </w:rPr>
            </w:pPr>
          </w:p>
          <w:p w14:paraId="4E8E71C3" w14:textId="6DE4CC6D" w:rsidR="00100056" w:rsidRPr="00713509" w:rsidRDefault="00100056" w:rsidP="00100056">
            <w:pPr>
              <w:rPr>
                <w:rFonts w:asciiTheme="minorHAnsi" w:hAnsiTheme="minorHAnsi" w:cstheme="minorHAnsi"/>
                <w:sz w:val="22"/>
                <w:szCs w:val="22"/>
              </w:rPr>
            </w:pPr>
            <w:r w:rsidRPr="00713509">
              <w:rPr>
                <w:rFonts w:asciiTheme="minorHAnsi" w:hAnsiTheme="minorHAnsi" w:cstheme="minorHAnsi"/>
                <w:sz w:val="22"/>
                <w:szCs w:val="22"/>
              </w:rPr>
              <w:t xml:space="preserve">This supports the school's commitment to ensuring that pupils with SEND </w:t>
            </w:r>
            <w:r w:rsidR="00713509" w:rsidRPr="00713509">
              <w:rPr>
                <w:rFonts w:asciiTheme="minorHAnsi" w:hAnsiTheme="minorHAnsi" w:cstheme="minorHAnsi"/>
                <w:sz w:val="22"/>
                <w:szCs w:val="22"/>
              </w:rPr>
              <w:t>can</w:t>
            </w:r>
            <w:r w:rsidRPr="00713509">
              <w:rPr>
                <w:rFonts w:asciiTheme="minorHAnsi" w:hAnsiTheme="minorHAnsi" w:cstheme="minorHAnsi"/>
                <w:sz w:val="22"/>
                <w:szCs w:val="22"/>
              </w:rPr>
              <w:t xml:space="preserve"> access an ambitious curriculum alongside their peers wherever appropriate.</w:t>
            </w:r>
          </w:p>
          <w:p w14:paraId="49AF333C" w14:textId="77777777" w:rsidR="00100056" w:rsidRPr="00713509" w:rsidRDefault="00100056" w:rsidP="00100056">
            <w:pPr>
              <w:rPr>
                <w:rFonts w:asciiTheme="minorHAnsi" w:hAnsiTheme="minorHAnsi" w:cstheme="minorHAnsi"/>
                <w:sz w:val="22"/>
                <w:szCs w:val="22"/>
              </w:rPr>
            </w:pPr>
          </w:p>
          <w:p w14:paraId="614D6621" w14:textId="0E8AE300" w:rsidR="00100056" w:rsidRPr="00713509" w:rsidRDefault="00100056" w:rsidP="00100056">
            <w:pPr>
              <w:rPr>
                <w:rFonts w:asciiTheme="minorHAnsi" w:hAnsiTheme="minorHAnsi" w:cstheme="minorHAnsi"/>
                <w:sz w:val="22"/>
                <w:szCs w:val="22"/>
                <w:u w:val="single"/>
              </w:rPr>
            </w:pPr>
            <w:r w:rsidRPr="00713509">
              <w:rPr>
                <w:rFonts w:asciiTheme="minorHAnsi" w:hAnsiTheme="minorHAnsi" w:cstheme="minorHAnsi"/>
                <w:sz w:val="22"/>
                <w:szCs w:val="22"/>
                <w:u w:val="single"/>
              </w:rPr>
              <w:t>SEND Support Plans and pupil voice</w:t>
            </w:r>
          </w:p>
          <w:p w14:paraId="7153D7F4" w14:textId="77777777" w:rsidR="00100056" w:rsidRPr="00713509" w:rsidRDefault="00100056" w:rsidP="00100056">
            <w:pPr>
              <w:rPr>
                <w:rFonts w:asciiTheme="minorHAnsi" w:hAnsiTheme="minorHAnsi" w:cstheme="minorHAnsi"/>
                <w:sz w:val="22"/>
                <w:szCs w:val="22"/>
              </w:rPr>
            </w:pPr>
          </w:p>
          <w:p w14:paraId="38908EEC" w14:textId="77777777" w:rsidR="00100056" w:rsidRPr="00713509" w:rsidRDefault="00100056" w:rsidP="00100056">
            <w:pPr>
              <w:rPr>
                <w:rFonts w:asciiTheme="minorHAnsi" w:hAnsiTheme="minorHAnsi" w:cstheme="minorHAnsi"/>
                <w:sz w:val="22"/>
                <w:szCs w:val="22"/>
              </w:rPr>
            </w:pPr>
            <w:r w:rsidRPr="00713509">
              <w:rPr>
                <w:rFonts w:asciiTheme="minorHAnsi" w:hAnsiTheme="minorHAnsi" w:cstheme="minorHAnsi"/>
                <w:sz w:val="22"/>
                <w:szCs w:val="22"/>
              </w:rPr>
              <w:t>SEND Support Plans have been reviewed and developed to ensure that they are meaningful, person-centred working documents. They identify pupils’ individual strengths, needs, barriers to learning, appropriate provision and intended outcomes.</w:t>
            </w:r>
          </w:p>
          <w:p w14:paraId="1CC7C123" w14:textId="77777777" w:rsidR="00100056" w:rsidRPr="00713509" w:rsidRDefault="00100056" w:rsidP="00100056">
            <w:pPr>
              <w:rPr>
                <w:rFonts w:asciiTheme="minorHAnsi" w:hAnsiTheme="minorHAnsi" w:cstheme="minorHAnsi"/>
                <w:sz w:val="22"/>
                <w:szCs w:val="22"/>
              </w:rPr>
            </w:pPr>
          </w:p>
          <w:p w14:paraId="3649278B" w14:textId="4F095E95" w:rsidR="00100056" w:rsidRPr="00713509" w:rsidRDefault="00100056" w:rsidP="00100056">
            <w:pPr>
              <w:rPr>
                <w:rFonts w:asciiTheme="minorHAnsi" w:hAnsiTheme="minorHAnsi" w:cstheme="minorHAnsi"/>
                <w:sz w:val="22"/>
                <w:szCs w:val="22"/>
              </w:rPr>
            </w:pPr>
            <w:r w:rsidRPr="00713509">
              <w:rPr>
                <w:rFonts w:asciiTheme="minorHAnsi" w:hAnsiTheme="minorHAnsi" w:cstheme="minorHAnsi"/>
                <w:sz w:val="22"/>
                <w:szCs w:val="22"/>
              </w:rPr>
              <w:t>Pupil voice and the views of parents and carers are integral to this process. Plans are regularly reviewed through the Assess, Plan, Do, Review cycle and provision is adapted in response to pupils’ progress and changing needs.</w:t>
            </w:r>
          </w:p>
          <w:p w14:paraId="2F7ED271" w14:textId="77777777" w:rsidR="00100056" w:rsidRPr="00713509" w:rsidRDefault="00100056" w:rsidP="00100056">
            <w:pPr>
              <w:rPr>
                <w:rFonts w:asciiTheme="minorHAnsi" w:hAnsiTheme="minorHAnsi" w:cstheme="minorHAnsi"/>
                <w:sz w:val="22"/>
                <w:szCs w:val="22"/>
              </w:rPr>
            </w:pPr>
          </w:p>
          <w:p w14:paraId="2F5C15D0" w14:textId="77777777" w:rsidR="00100056" w:rsidRPr="00713509" w:rsidRDefault="00100056" w:rsidP="00100056">
            <w:pPr>
              <w:rPr>
                <w:rFonts w:asciiTheme="minorHAnsi" w:hAnsiTheme="minorHAnsi" w:cstheme="minorHAnsi"/>
                <w:sz w:val="22"/>
                <w:szCs w:val="22"/>
              </w:rPr>
            </w:pPr>
            <w:r w:rsidRPr="00713509">
              <w:rPr>
                <w:rFonts w:asciiTheme="minorHAnsi" w:hAnsiTheme="minorHAnsi" w:cstheme="minorHAnsi"/>
                <w:sz w:val="22"/>
                <w:szCs w:val="22"/>
              </w:rPr>
              <w:t>This approach also supports the direction of current national SEND reform, which places increased emphasis on consistent individual support planning, early identification, parental involvement and ensuring that appropriate support is available without unnecessary delay.</w:t>
            </w:r>
          </w:p>
          <w:p w14:paraId="7ABDA174" w14:textId="77777777" w:rsidR="00100056" w:rsidRPr="00713509" w:rsidRDefault="00100056" w:rsidP="00100056">
            <w:pPr>
              <w:rPr>
                <w:rFonts w:asciiTheme="minorHAnsi" w:hAnsiTheme="minorHAnsi" w:cstheme="minorHAnsi"/>
                <w:sz w:val="22"/>
                <w:szCs w:val="22"/>
              </w:rPr>
            </w:pPr>
          </w:p>
          <w:p w14:paraId="57E7D7A0" w14:textId="1840E020" w:rsidR="00100056" w:rsidRPr="00713509" w:rsidRDefault="00100056" w:rsidP="00100056">
            <w:pPr>
              <w:rPr>
                <w:rFonts w:asciiTheme="minorHAnsi" w:hAnsiTheme="minorHAnsi" w:cstheme="minorHAnsi"/>
                <w:sz w:val="22"/>
                <w:szCs w:val="22"/>
                <w:u w:val="single"/>
              </w:rPr>
            </w:pPr>
            <w:r w:rsidRPr="00713509">
              <w:rPr>
                <w:rFonts w:asciiTheme="minorHAnsi" w:hAnsiTheme="minorHAnsi" w:cstheme="minorHAnsi"/>
                <w:sz w:val="22"/>
                <w:szCs w:val="22"/>
                <w:u w:val="single"/>
              </w:rPr>
              <w:t>Social, emotional and mental health</w:t>
            </w:r>
          </w:p>
          <w:p w14:paraId="7447F1F5" w14:textId="77777777" w:rsidR="00100056" w:rsidRPr="00713509" w:rsidRDefault="00100056" w:rsidP="00100056">
            <w:pPr>
              <w:rPr>
                <w:rFonts w:asciiTheme="minorHAnsi" w:hAnsiTheme="minorHAnsi" w:cstheme="minorHAnsi"/>
                <w:sz w:val="22"/>
                <w:szCs w:val="22"/>
              </w:rPr>
            </w:pPr>
          </w:p>
          <w:p w14:paraId="071A463C" w14:textId="77777777" w:rsidR="00100056" w:rsidRPr="00713509" w:rsidRDefault="00100056" w:rsidP="00100056">
            <w:pPr>
              <w:rPr>
                <w:rFonts w:asciiTheme="minorHAnsi" w:hAnsiTheme="minorHAnsi" w:cstheme="minorHAnsi"/>
                <w:sz w:val="22"/>
                <w:szCs w:val="22"/>
              </w:rPr>
            </w:pPr>
            <w:r w:rsidRPr="00713509">
              <w:rPr>
                <w:rFonts w:asciiTheme="minorHAnsi" w:hAnsiTheme="minorHAnsi" w:cstheme="minorHAnsi"/>
                <w:sz w:val="22"/>
                <w:szCs w:val="22"/>
              </w:rPr>
              <w:t>Staff have undertaken professional development to support pupils’ social, emotional and mental health needs.</w:t>
            </w:r>
          </w:p>
          <w:p w14:paraId="16051396" w14:textId="77777777" w:rsidR="00100056" w:rsidRPr="00713509" w:rsidRDefault="00100056" w:rsidP="00100056">
            <w:pPr>
              <w:rPr>
                <w:rFonts w:asciiTheme="minorHAnsi" w:hAnsiTheme="minorHAnsi" w:cstheme="minorHAnsi"/>
                <w:sz w:val="22"/>
                <w:szCs w:val="22"/>
              </w:rPr>
            </w:pPr>
          </w:p>
          <w:p w14:paraId="5BCD2646" w14:textId="06225B17" w:rsidR="00100056" w:rsidRPr="00713509" w:rsidRDefault="00100056" w:rsidP="00100056">
            <w:pPr>
              <w:rPr>
                <w:rFonts w:asciiTheme="minorHAnsi" w:hAnsiTheme="minorHAnsi" w:cstheme="minorHAnsi"/>
                <w:sz w:val="22"/>
                <w:szCs w:val="22"/>
              </w:rPr>
            </w:pPr>
            <w:r w:rsidRPr="00713509">
              <w:rPr>
                <w:rFonts w:asciiTheme="minorHAnsi" w:hAnsiTheme="minorHAnsi" w:cstheme="minorHAnsi"/>
                <w:sz w:val="22"/>
                <w:szCs w:val="22"/>
              </w:rPr>
              <w:t>Nurture approaches are used within school to support emotional wellbeing, relationships and readiness to learn. The school also has a member of staff trained as an Emotional Literacy Support Assistant (ELSA)</w:t>
            </w:r>
          </w:p>
          <w:p w14:paraId="684241E4" w14:textId="77777777" w:rsidR="00100056" w:rsidRPr="00713509" w:rsidRDefault="00100056" w:rsidP="00100056">
            <w:pPr>
              <w:rPr>
                <w:rFonts w:asciiTheme="minorHAnsi" w:hAnsiTheme="minorHAnsi" w:cstheme="minorHAnsi"/>
                <w:sz w:val="22"/>
                <w:szCs w:val="22"/>
              </w:rPr>
            </w:pPr>
          </w:p>
          <w:p w14:paraId="50E6A856" w14:textId="5D93DBD5" w:rsidR="00100056" w:rsidRPr="00713509" w:rsidRDefault="00100056" w:rsidP="00100056">
            <w:pPr>
              <w:rPr>
                <w:rFonts w:asciiTheme="minorHAnsi" w:hAnsiTheme="minorHAnsi" w:cstheme="minorHAnsi"/>
                <w:sz w:val="22"/>
                <w:szCs w:val="22"/>
              </w:rPr>
            </w:pPr>
            <w:r w:rsidRPr="00713509">
              <w:rPr>
                <w:rFonts w:asciiTheme="minorHAnsi" w:hAnsiTheme="minorHAnsi" w:cstheme="minorHAnsi"/>
                <w:sz w:val="22"/>
                <w:szCs w:val="22"/>
              </w:rPr>
              <w:t>A member of staff has completed Mental Health First Aid training, and whole-school Mental Health Awareness training has supported staff in recognising potential difficulties and responding appropriately.</w:t>
            </w:r>
          </w:p>
          <w:p w14:paraId="3BD4C349" w14:textId="77777777" w:rsidR="00100056" w:rsidRPr="00713509" w:rsidRDefault="00100056" w:rsidP="00100056">
            <w:pPr>
              <w:rPr>
                <w:rFonts w:asciiTheme="minorHAnsi" w:hAnsiTheme="minorHAnsi" w:cstheme="minorHAnsi"/>
                <w:sz w:val="22"/>
                <w:szCs w:val="22"/>
              </w:rPr>
            </w:pPr>
          </w:p>
          <w:p w14:paraId="6C548B67" w14:textId="24492DB6" w:rsidR="00100056" w:rsidRPr="00713509" w:rsidRDefault="00100056" w:rsidP="00100056">
            <w:pPr>
              <w:rPr>
                <w:rFonts w:asciiTheme="minorHAnsi" w:hAnsiTheme="minorHAnsi" w:cstheme="minorHAnsi"/>
                <w:sz w:val="22"/>
                <w:szCs w:val="22"/>
                <w:u w:val="single"/>
              </w:rPr>
            </w:pPr>
            <w:r w:rsidRPr="00713509">
              <w:rPr>
                <w:rFonts w:asciiTheme="minorHAnsi" w:hAnsiTheme="minorHAnsi" w:cstheme="minorHAnsi"/>
                <w:sz w:val="22"/>
                <w:szCs w:val="22"/>
                <w:u w:val="single"/>
              </w:rPr>
              <w:t>Speech, language and communication</w:t>
            </w:r>
          </w:p>
          <w:p w14:paraId="0274DDFE" w14:textId="77777777" w:rsidR="00100056" w:rsidRPr="00713509" w:rsidRDefault="00100056" w:rsidP="00100056">
            <w:pPr>
              <w:rPr>
                <w:rFonts w:asciiTheme="minorHAnsi" w:hAnsiTheme="minorHAnsi" w:cstheme="minorHAnsi"/>
                <w:sz w:val="22"/>
                <w:szCs w:val="22"/>
              </w:rPr>
            </w:pPr>
          </w:p>
          <w:p w14:paraId="5874F838" w14:textId="3DAFF544" w:rsidR="00100056" w:rsidRPr="00713509" w:rsidRDefault="00100056" w:rsidP="00100056">
            <w:pPr>
              <w:rPr>
                <w:rFonts w:asciiTheme="minorHAnsi" w:hAnsiTheme="minorHAnsi" w:cstheme="minorHAnsi"/>
                <w:sz w:val="22"/>
                <w:szCs w:val="22"/>
              </w:rPr>
            </w:pPr>
            <w:r w:rsidRPr="00713509">
              <w:rPr>
                <w:rFonts w:asciiTheme="minorHAnsi" w:hAnsiTheme="minorHAnsi" w:cstheme="minorHAnsi"/>
                <w:sz w:val="22"/>
                <w:szCs w:val="22"/>
              </w:rPr>
              <w:t xml:space="preserve">Early Years staff have undertaken WellComm training, </w:t>
            </w:r>
            <w:proofErr w:type="gramStart"/>
            <w:r w:rsidRPr="00713509">
              <w:rPr>
                <w:rFonts w:asciiTheme="minorHAnsi" w:hAnsiTheme="minorHAnsi" w:cstheme="minorHAnsi"/>
                <w:sz w:val="22"/>
                <w:szCs w:val="22"/>
              </w:rPr>
              <w:t>supporting</w:t>
            </w:r>
            <w:proofErr w:type="gramEnd"/>
            <w:r w:rsidRPr="00713509">
              <w:rPr>
                <w:rFonts w:asciiTheme="minorHAnsi" w:hAnsiTheme="minorHAnsi" w:cstheme="minorHAnsi"/>
                <w:sz w:val="22"/>
                <w:szCs w:val="22"/>
              </w:rPr>
              <w:t xml:space="preserve"> the early identification of speech, language and communication needs and enabling appropriate intervention to be provided at the earliest opportunity.</w:t>
            </w:r>
          </w:p>
          <w:p w14:paraId="1A6356DD" w14:textId="77777777" w:rsidR="00100056" w:rsidRPr="00713509" w:rsidRDefault="00100056" w:rsidP="00100056">
            <w:pPr>
              <w:rPr>
                <w:rFonts w:asciiTheme="minorHAnsi" w:hAnsiTheme="minorHAnsi" w:cstheme="minorHAnsi"/>
                <w:sz w:val="22"/>
                <w:szCs w:val="22"/>
              </w:rPr>
            </w:pPr>
          </w:p>
          <w:p w14:paraId="70081095" w14:textId="7BCE6814" w:rsidR="00100056" w:rsidRPr="00713509" w:rsidRDefault="00100056" w:rsidP="00100056">
            <w:pPr>
              <w:rPr>
                <w:rFonts w:asciiTheme="minorHAnsi" w:hAnsiTheme="minorHAnsi" w:cstheme="minorHAnsi"/>
                <w:sz w:val="22"/>
                <w:szCs w:val="22"/>
                <w:u w:val="single"/>
              </w:rPr>
            </w:pPr>
            <w:r w:rsidRPr="00713509">
              <w:rPr>
                <w:rFonts w:asciiTheme="minorHAnsi" w:hAnsiTheme="minorHAnsi" w:cstheme="minorHAnsi"/>
                <w:sz w:val="22"/>
                <w:szCs w:val="22"/>
                <w:u w:val="single"/>
              </w:rPr>
              <w:lastRenderedPageBreak/>
              <w:t>Specialist and individual training</w:t>
            </w:r>
          </w:p>
          <w:p w14:paraId="00711C18" w14:textId="77777777" w:rsidR="00100056" w:rsidRPr="00713509" w:rsidRDefault="00100056" w:rsidP="00100056">
            <w:pPr>
              <w:rPr>
                <w:rFonts w:asciiTheme="minorHAnsi" w:hAnsiTheme="minorHAnsi" w:cstheme="minorHAnsi"/>
                <w:sz w:val="22"/>
                <w:szCs w:val="22"/>
              </w:rPr>
            </w:pPr>
          </w:p>
          <w:p w14:paraId="0E4F70DB" w14:textId="77777777" w:rsidR="00100056" w:rsidRPr="00713509" w:rsidRDefault="00100056" w:rsidP="00100056">
            <w:pPr>
              <w:rPr>
                <w:rFonts w:asciiTheme="minorHAnsi" w:hAnsiTheme="minorHAnsi" w:cstheme="minorHAnsi"/>
                <w:sz w:val="22"/>
                <w:szCs w:val="22"/>
              </w:rPr>
            </w:pPr>
            <w:r w:rsidRPr="00713509">
              <w:rPr>
                <w:rFonts w:asciiTheme="minorHAnsi" w:hAnsiTheme="minorHAnsi" w:cstheme="minorHAnsi"/>
                <w:sz w:val="22"/>
                <w:szCs w:val="22"/>
              </w:rPr>
              <w:t>Where a pupil has a specific medical, physical, sensory or learning need, appropriate specialist training is sought for relevant members of staff. Advice and training from external professionals are incorporated into provision where appropriate to ensure that pupils can access school safely and successfully.</w:t>
            </w:r>
          </w:p>
          <w:p w14:paraId="18A93484" w14:textId="77777777" w:rsidR="00100056" w:rsidRPr="00713509" w:rsidRDefault="00100056" w:rsidP="00100056">
            <w:pPr>
              <w:rPr>
                <w:rFonts w:asciiTheme="minorHAnsi" w:hAnsiTheme="minorHAnsi" w:cstheme="minorHAnsi"/>
                <w:sz w:val="22"/>
                <w:szCs w:val="22"/>
              </w:rPr>
            </w:pPr>
          </w:p>
          <w:p w14:paraId="2E505859" w14:textId="3A52927A" w:rsidR="00100056" w:rsidRPr="00713509" w:rsidRDefault="00100056" w:rsidP="00100056">
            <w:pPr>
              <w:rPr>
                <w:rFonts w:asciiTheme="minorHAnsi" w:hAnsiTheme="minorHAnsi" w:cstheme="minorHAnsi"/>
                <w:sz w:val="22"/>
                <w:szCs w:val="22"/>
                <w:u w:val="single"/>
              </w:rPr>
            </w:pPr>
            <w:r w:rsidRPr="00713509">
              <w:rPr>
                <w:rFonts w:asciiTheme="minorHAnsi" w:hAnsiTheme="minorHAnsi" w:cstheme="minorHAnsi"/>
                <w:sz w:val="22"/>
                <w:szCs w:val="22"/>
                <w:u w:val="single"/>
              </w:rPr>
              <w:t>Our continuing commitment</w:t>
            </w:r>
          </w:p>
          <w:p w14:paraId="5B5A2CDA" w14:textId="77777777" w:rsidR="00100056" w:rsidRPr="00713509" w:rsidRDefault="00100056" w:rsidP="00100056">
            <w:pPr>
              <w:rPr>
                <w:rFonts w:asciiTheme="minorHAnsi" w:hAnsiTheme="minorHAnsi" w:cstheme="minorHAnsi"/>
                <w:sz w:val="22"/>
                <w:szCs w:val="22"/>
              </w:rPr>
            </w:pPr>
          </w:p>
          <w:p w14:paraId="2D779993" w14:textId="69A84199" w:rsidR="00100056" w:rsidRPr="00713509" w:rsidRDefault="00100056" w:rsidP="00100056">
            <w:pPr>
              <w:rPr>
                <w:rFonts w:asciiTheme="minorHAnsi" w:hAnsiTheme="minorHAnsi" w:cstheme="minorHAnsi"/>
                <w:sz w:val="22"/>
                <w:szCs w:val="22"/>
              </w:rPr>
            </w:pPr>
            <w:r w:rsidRPr="00713509">
              <w:rPr>
                <w:rFonts w:asciiTheme="minorHAnsi" w:hAnsiTheme="minorHAnsi" w:cstheme="minorHAnsi"/>
                <w:sz w:val="22"/>
                <w:szCs w:val="22"/>
              </w:rPr>
              <w:t>St Edward’s is committed to developing an increasingly inclusive whole-school approach in which SEND is everyone's responsibility.</w:t>
            </w:r>
          </w:p>
          <w:p w14:paraId="604B6D9F" w14:textId="77777777" w:rsidR="00100056" w:rsidRPr="00713509" w:rsidRDefault="00100056" w:rsidP="00100056">
            <w:pPr>
              <w:rPr>
                <w:rFonts w:asciiTheme="minorHAnsi" w:hAnsiTheme="minorHAnsi" w:cstheme="minorHAnsi"/>
                <w:sz w:val="22"/>
                <w:szCs w:val="22"/>
              </w:rPr>
            </w:pPr>
          </w:p>
          <w:p w14:paraId="48B96911" w14:textId="77777777" w:rsidR="00100056" w:rsidRPr="00713509" w:rsidRDefault="00100056" w:rsidP="00100056">
            <w:pPr>
              <w:rPr>
                <w:rFonts w:asciiTheme="minorHAnsi" w:hAnsiTheme="minorHAnsi" w:cstheme="minorHAnsi"/>
                <w:sz w:val="22"/>
                <w:szCs w:val="22"/>
              </w:rPr>
            </w:pPr>
            <w:r w:rsidRPr="00713509">
              <w:rPr>
                <w:rFonts w:asciiTheme="minorHAnsi" w:hAnsiTheme="minorHAnsi" w:cstheme="minorHAnsi"/>
                <w:sz w:val="22"/>
                <w:szCs w:val="22"/>
              </w:rPr>
              <w:t>Staff training is reviewed in response to the needs of our pupils, developments in evidence-informed practice and changes to national and local SEND guidance.</w:t>
            </w:r>
          </w:p>
          <w:p w14:paraId="0C009821" w14:textId="77777777" w:rsidR="00100056" w:rsidRPr="00713509" w:rsidRDefault="00100056" w:rsidP="00100056">
            <w:pPr>
              <w:rPr>
                <w:rFonts w:asciiTheme="minorHAnsi" w:hAnsiTheme="minorHAnsi" w:cstheme="minorHAnsi"/>
                <w:sz w:val="22"/>
                <w:szCs w:val="22"/>
              </w:rPr>
            </w:pPr>
          </w:p>
          <w:p w14:paraId="68E53B0A" w14:textId="0DD8F37F" w:rsidR="00AE5D4E" w:rsidRPr="00713509" w:rsidRDefault="00100056" w:rsidP="00100056">
            <w:pPr>
              <w:rPr>
                <w:rFonts w:asciiTheme="minorHAnsi" w:hAnsiTheme="minorHAnsi" w:cstheme="minorHAnsi"/>
                <w:sz w:val="22"/>
                <w:szCs w:val="22"/>
              </w:rPr>
            </w:pPr>
            <w:r w:rsidRPr="00713509">
              <w:rPr>
                <w:rFonts w:asciiTheme="minorHAnsi" w:hAnsiTheme="minorHAnsi" w:cstheme="minorHAnsi"/>
                <w:sz w:val="22"/>
                <w:szCs w:val="22"/>
              </w:rPr>
              <w:t>As national SEND reforms develop, the school will continue to review its provision and tiered approach, ensuring that our practice remains aligned with statutory requirements and emerging national expectations. Our priority remains early identification, strong universal provision, timely targeted intervention and access to specialist support where required, enabling every child to participate, achieve and thrive.</w:t>
            </w:r>
          </w:p>
          <w:p w14:paraId="6A148525" w14:textId="77777777" w:rsidR="00AE5D4E" w:rsidRPr="00713509" w:rsidRDefault="00AE5D4E" w:rsidP="00AE5D4E">
            <w:pPr>
              <w:rPr>
                <w:rFonts w:asciiTheme="minorHAnsi" w:hAnsiTheme="minorHAnsi" w:cstheme="minorHAnsi"/>
                <w:sz w:val="22"/>
                <w:szCs w:val="22"/>
              </w:rPr>
            </w:pPr>
          </w:p>
          <w:p w14:paraId="3A28EC7A" w14:textId="77777777" w:rsidR="00AE5D4E" w:rsidRPr="00713509" w:rsidRDefault="00AE5D4E" w:rsidP="00AE5D4E">
            <w:pPr>
              <w:rPr>
                <w:rFonts w:asciiTheme="minorHAnsi" w:hAnsiTheme="minorHAnsi" w:cstheme="minorHAnsi"/>
                <w:sz w:val="22"/>
                <w:szCs w:val="22"/>
              </w:rPr>
            </w:pPr>
          </w:p>
          <w:p w14:paraId="4F04E1FB" w14:textId="77777777" w:rsidR="00AE5D4E" w:rsidRPr="00713509" w:rsidRDefault="00AE5D4E" w:rsidP="00AE5D4E">
            <w:pPr>
              <w:rPr>
                <w:rFonts w:asciiTheme="minorHAnsi" w:hAnsiTheme="minorHAnsi" w:cstheme="minorHAnsi"/>
                <w:sz w:val="22"/>
                <w:szCs w:val="22"/>
              </w:rPr>
            </w:pPr>
            <w:r w:rsidRPr="00713509">
              <w:rPr>
                <w:rFonts w:asciiTheme="minorHAnsi" w:hAnsiTheme="minorHAnsi" w:cstheme="minorHAnsi"/>
                <w:sz w:val="22"/>
                <w:szCs w:val="22"/>
              </w:rPr>
              <w:t>FM</w:t>
            </w:r>
          </w:p>
          <w:p w14:paraId="5C764B97" w14:textId="33A5D2A9" w:rsidR="00771B3D" w:rsidRPr="00713509" w:rsidRDefault="00771B3D" w:rsidP="00771B3D">
            <w:pPr>
              <w:rPr>
                <w:rFonts w:asciiTheme="minorHAnsi" w:hAnsiTheme="minorHAnsi" w:cstheme="minorHAnsi"/>
                <w:sz w:val="22"/>
                <w:szCs w:val="22"/>
              </w:rPr>
            </w:pPr>
            <w:r w:rsidRPr="00713509">
              <w:rPr>
                <w:rFonts w:asciiTheme="minorHAnsi" w:hAnsiTheme="minorHAnsi" w:cstheme="minorHAnsi"/>
                <w:sz w:val="22"/>
                <w:szCs w:val="22"/>
              </w:rPr>
              <w:t>National Award for SEN</w:t>
            </w:r>
            <w:r w:rsidR="00AF1AAA">
              <w:rPr>
                <w:rFonts w:asciiTheme="minorHAnsi" w:hAnsiTheme="minorHAnsi" w:cstheme="minorHAnsi"/>
                <w:sz w:val="22"/>
                <w:szCs w:val="22"/>
              </w:rPr>
              <w:t>-</w:t>
            </w:r>
            <w:r w:rsidRPr="00713509">
              <w:rPr>
                <w:rFonts w:asciiTheme="minorHAnsi" w:hAnsiTheme="minorHAnsi" w:cstheme="minorHAnsi"/>
                <w:sz w:val="22"/>
                <w:szCs w:val="22"/>
              </w:rPr>
              <w:t xml:space="preserve"> NPQ for SENCO </w:t>
            </w:r>
          </w:p>
          <w:p w14:paraId="413EC36F" w14:textId="77777777" w:rsidR="00771B3D" w:rsidRPr="00713509" w:rsidRDefault="00771B3D" w:rsidP="00771B3D">
            <w:pPr>
              <w:rPr>
                <w:rFonts w:asciiTheme="minorHAnsi" w:hAnsiTheme="minorHAnsi" w:cstheme="minorHAnsi"/>
                <w:sz w:val="22"/>
                <w:szCs w:val="22"/>
              </w:rPr>
            </w:pPr>
            <w:r w:rsidRPr="00713509">
              <w:rPr>
                <w:rFonts w:asciiTheme="minorHAnsi" w:hAnsiTheme="minorHAnsi" w:cstheme="minorHAnsi"/>
                <w:sz w:val="22"/>
                <w:szCs w:val="22"/>
              </w:rPr>
              <w:t>SEND Code of Practice / SENCO statutory duties</w:t>
            </w:r>
          </w:p>
          <w:p w14:paraId="1FDC6287" w14:textId="77777777" w:rsidR="00771B3D" w:rsidRPr="00713509" w:rsidRDefault="00771B3D" w:rsidP="00771B3D">
            <w:pPr>
              <w:rPr>
                <w:rFonts w:asciiTheme="minorHAnsi" w:hAnsiTheme="minorHAnsi" w:cstheme="minorHAnsi"/>
                <w:sz w:val="22"/>
                <w:szCs w:val="22"/>
              </w:rPr>
            </w:pPr>
            <w:r w:rsidRPr="00713509">
              <w:rPr>
                <w:rFonts w:asciiTheme="minorHAnsi" w:hAnsiTheme="minorHAnsi" w:cstheme="minorHAnsi"/>
                <w:sz w:val="22"/>
                <w:szCs w:val="22"/>
              </w:rPr>
              <w:t>EHCP training – applications, needs assessments, outcomes and annual reviews</w:t>
            </w:r>
          </w:p>
          <w:p w14:paraId="64BC896A" w14:textId="77777777" w:rsidR="00771B3D" w:rsidRPr="00713509" w:rsidRDefault="00771B3D" w:rsidP="00771B3D">
            <w:pPr>
              <w:rPr>
                <w:rFonts w:asciiTheme="minorHAnsi" w:hAnsiTheme="minorHAnsi" w:cstheme="minorHAnsi"/>
                <w:sz w:val="22"/>
                <w:szCs w:val="22"/>
              </w:rPr>
            </w:pPr>
            <w:r w:rsidRPr="00713509">
              <w:rPr>
                <w:rFonts w:asciiTheme="minorHAnsi" w:hAnsiTheme="minorHAnsi" w:cstheme="minorHAnsi"/>
                <w:sz w:val="22"/>
                <w:szCs w:val="22"/>
              </w:rPr>
              <w:t>Halton SEN Support / Graduated Approach training</w:t>
            </w:r>
          </w:p>
          <w:p w14:paraId="2FF0A670" w14:textId="77777777" w:rsidR="00771B3D" w:rsidRPr="00713509" w:rsidRDefault="00771B3D" w:rsidP="00771B3D">
            <w:pPr>
              <w:rPr>
                <w:rFonts w:asciiTheme="minorHAnsi" w:hAnsiTheme="minorHAnsi" w:cstheme="minorHAnsi"/>
                <w:sz w:val="22"/>
                <w:szCs w:val="22"/>
              </w:rPr>
            </w:pPr>
            <w:r w:rsidRPr="00713509">
              <w:rPr>
                <w:rFonts w:asciiTheme="minorHAnsi" w:hAnsiTheme="minorHAnsi" w:cstheme="minorHAnsi"/>
                <w:sz w:val="22"/>
                <w:szCs w:val="22"/>
              </w:rPr>
              <w:t>SEND Support Plans / assess–plan–do–review</w:t>
            </w:r>
          </w:p>
          <w:p w14:paraId="3E2DE4FD" w14:textId="77777777" w:rsidR="00771B3D" w:rsidRPr="00713509" w:rsidRDefault="00771B3D" w:rsidP="00771B3D">
            <w:pPr>
              <w:rPr>
                <w:rFonts w:asciiTheme="minorHAnsi" w:hAnsiTheme="minorHAnsi" w:cstheme="minorHAnsi"/>
                <w:sz w:val="22"/>
                <w:szCs w:val="22"/>
              </w:rPr>
            </w:pPr>
            <w:r w:rsidRPr="00713509">
              <w:rPr>
                <w:rFonts w:asciiTheme="minorHAnsi" w:hAnsiTheme="minorHAnsi" w:cstheme="minorHAnsi"/>
                <w:sz w:val="22"/>
                <w:szCs w:val="22"/>
              </w:rPr>
              <w:t>Autism awareness / supporting autistic pupils</w:t>
            </w:r>
          </w:p>
          <w:p w14:paraId="01B690A3" w14:textId="77777777" w:rsidR="00771B3D" w:rsidRPr="00713509" w:rsidRDefault="00771B3D" w:rsidP="00771B3D">
            <w:pPr>
              <w:rPr>
                <w:rFonts w:asciiTheme="minorHAnsi" w:hAnsiTheme="minorHAnsi" w:cstheme="minorHAnsi"/>
                <w:sz w:val="22"/>
                <w:szCs w:val="22"/>
              </w:rPr>
            </w:pPr>
            <w:r w:rsidRPr="00713509">
              <w:rPr>
                <w:rFonts w:asciiTheme="minorHAnsi" w:hAnsiTheme="minorHAnsi" w:cstheme="minorHAnsi"/>
                <w:sz w:val="22"/>
                <w:szCs w:val="22"/>
              </w:rPr>
              <w:t>ADHD awareness and strategies</w:t>
            </w:r>
          </w:p>
          <w:p w14:paraId="53D75EB5" w14:textId="77777777" w:rsidR="00771B3D" w:rsidRPr="00713509" w:rsidRDefault="00771B3D" w:rsidP="00771B3D">
            <w:pPr>
              <w:rPr>
                <w:rFonts w:asciiTheme="minorHAnsi" w:hAnsiTheme="minorHAnsi" w:cstheme="minorHAnsi"/>
                <w:sz w:val="22"/>
                <w:szCs w:val="22"/>
              </w:rPr>
            </w:pPr>
            <w:r w:rsidRPr="00713509">
              <w:rPr>
                <w:rFonts w:asciiTheme="minorHAnsi" w:hAnsiTheme="minorHAnsi" w:cstheme="minorHAnsi"/>
                <w:sz w:val="22"/>
                <w:szCs w:val="22"/>
              </w:rPr>
              <w:t>Speech, Language and Communication Needs (SLCN)</w:t>
            </w:r>
          </w:p>
          <w:p w14:paraId="08592704" w14:textId="77777777" w:rsidR="00771B3D" w:rsidRPr="00713509" w:rsidRDefault="00771B3D" w:rsidP="00771B3D">
            <w:pPr>
              <w:rPr>
                <w:rFonts w:asciiTheme="minorHAnsi" w:hAnsiTheme="minorHAnsi" w:cstheme="minorHAnsi"/>
                <w:sz w:val="22"/>
                <w:szCs w:val="22"/>
              </w:rPr>
            </w:pPr>
            <w:r w:rsidRPr="00713509">
              <w:rPr>
                <w:rFonts w:asciiTheme="minorHAnsi" w:hAnsiTheme="minorHAnsi" w:cstheme="minorHAnsi"/>
                <w:sz w:val="22"/>
                <w:szCs w:val="22"/>
              </w:rPr>
              <w:t>Dyslexia awareness / specific learning difficulties</w:t>
            </w:r>
          </w:p>
          <w:p w14:paraId="5F3A8617" w14:textId="77777777" w:rsidR="00771B3D" w:rsidRPr="00713509" w:rsidRDefault="00771B3D" w:rsidP="00771B3D">
            <w:pPr>
              <w:rPr>
                <w:rFonts w:asciiTheme="minorHAnsi" w:hAnsiTheme="minorHAnsi" w:cstheme="minorHAnsi"/>
                <w:sz w:val="22"/>
                <w:szCs w:val="22"/>
              </w:rPr>
            </w:pPr>
            <w:r w:rsidRPr="00713509">
              <w:rPr>
                <w:rFonts w:asciiTheme="minorHAnsi" w:hAnsiTheme="minorHAnsi" w:cstheme="minorHAnsi"/>
                <w:sz w:val="22"/>
                <w:szCs w:val="22"/>
              </w:rPr>
              <w:t>Social, Emotional and Mental Health (SEMH)</w:t>
            </w:r>
          </w:p>
          <w:p w14:paraId="6336FEB0" w14:textId="77777777" w:rsidR="00771B3D" w:rsidRPr="00713509" w:rsidRDefault="00771B3D" w:rsidP="00771B3D">
            <w:pPr>
              <w:rPr>
                <w:rFonts w:asciiTheme="minorHAnsi" w:hAnsiTheme="minorHAnsi" w:cstheme="minorHAnsi"/>
                <w:sz w:val="22"/>
                <w:szCs w:val="22"/>
              </w:rPr>
            </w:pPr>
            <w:r w:rsidRPr="00713509">
              <w:rPr>
                <w:rFonts w:asciiTheme="minorHAnsi" w:hAnsiTheme="minorHAnsi" w:cstheme="minorHAnsi"/>
                <w:sz w:val="22"/>
                <w:szCs w:val="22"/>
              </w:rPr>
              <w:t>Emotion regulation / Zones of Regulation</w:t>
            </w:r>
          </w:p>
          <w:p w14:paraId="4FD59A13" w14:textId="77777777" w:rsidR="00771B3D" w:rsidRPr="00713509" w:rsidRDefault="00771B3D" w:rsidP="00771B3D">
            <w:pPr>
              <w:rPr>
                <w:rFonts w:asciiTheme="minorHAnsi" w:hAnsiTheme="minorHAnsi" w:cstheme="minorHAnsi"/>
                <w:sz w:val="22"/>
                <w:szCs w:val="22"/>
              </w:rPr>
            </w:pPr>
            <w:r w:rsidRPr="00713509">
              <w:rPr>
                <w:rFonts w:asciiTheme="minorHAnsi" w:hAnsiTheme="minorHAnsi" w:cstheme="minorHAnsi"/>
                <w:sz w:val="22"/>
                <w:szCs w:val="22"/>
              </w:rPr>
              <w:t>Attachment and trauma-informed practice</w:t>
            </w:r>
          </w:p>
          <w:p w14:paraId="5084B992" w14:textId="77777777" w:rsidR="00771B3D" w:rsidRPr="00713509" w:rsidRDefault="00771B3D" w:rsidP="00771B3D">
            <w:pPr>
              <w:rPr>
                <w:rFonts w:asciiTheme="minorHAnsi" w:hAnsiTheme="minorHAnsi" w:cstheme="minorHAnsi"/>
                <w:sz w:val="22"/>
                <w:szCs w:val="22"/>
              </w:rPr>
            </w:pPr>
            <w:r w:rsidRPr="00713509">
              <w:rPr>
                <w:rFonts w:asciiTheme="minorHAnsi" w:hAnsiTheme="minorHAnsi" w:cstheme="minorHAnsi"/>
                <w:sz w:val="22"/>
                <w:szCs w:val="22"/>
              </w:rPr>
              <w:t>Sensory processing needs</w:t>
            </w:r>
          </w:p>
          <w:p w14:paraId="0ECFFABF" w14:textId="77777777" w:rsidR="00771B3D" w:rsidRPr="00713509" w:rsidRDefault="00771B3D" w:rsidP="00771B3D">
            <w:pPr>
              <w:rPr>
                <w:rFonts w:asciiTheme="minorHAnsi" w:hAnsiTheme="minorHAnsi" w:cstheme="minorHAnsi"/>
                <w:sz w:val="22"/>
                <w:szCs w:val="22"/>
              </w:rPr>
            </w:pPr>
            <w:r w:rsidRPr="00713509">
              <w:rPr>
                <w:rFonts w:asciiTheme="minorHAnsi" w:hAnsiTheme="minorHAnsi" w:cstheme="minorHAnsi"/>
                <w:sz w:val="22"/>
                <w:szCs w:val="22"/>
              </w:rPr>
              <w:t>Positive behaviour support / behaviour as communication</w:t>
            </w:r>
          </w:p>
          <w:p w14:paraId="5BD329A8" w14:textId="77777777" w:rsidR="00771B3D" w:rsidRPr="00713509" w:rsidRDefault="00771B3D" w:rsidP="00771B3D">
            <w:pPr>
              <w:rPr>
                <w:rFonts w:asciiTheme="minorHAnsi" w:hAnsiTheme="minorHAnsi" w:cstheme="minorHAnsi"/>
                <w:sz w:val="22"/>
                <w:szCs w:val="22"/>
              </w:rPr>
            </w:pPr>
            <w:r w:rsidRPr="00713509">
              <w:rPr>
                <w:rFonts w:asciiTheme="minorHAnsi" w:hAnsiTheme="minorHAnsi" w:cstheme="minorHAnsi"/>
                <w:sz w:val="22"/>
                <w:szCs w:val="22"/>
              </w:rPr>
              <w:t>ELSA / emotional literacy approaches</w:t>
            </w:r>
          </w:p>
          <w:p w14:paraId="4EF1FBAE" w14:textId="77777777" w:rsidR="00771B3D" w:rsidRPr="00713509" w:rsidRDefault="00771B3D" w:rsidP="00771B3D">
            <w:pPr>
              <w:rPr>
                <w:rFonts w:asciiTheme="minorHAnsi" w:hAnsiTheme="minorHAnsi" w:cstheme="minorHAnsi"/>
                <w:sz w:val="22"/>
                <w:szCs w:val="22"/>
              </w:rPr>
            </w:pPr>
            <w:r w:rsidRPr="00713509">
              <w:rPr>
                <w:rFonts w:asciiTheme="minorHAnsi" w:hAnsiTheme="minorHAnsi" w:cstheme="minorHAnsi"/>
                <w:sz w:val="22"/>
                <w:szCs w:val="22"/>
              </w:rPr>
              <w:t>Precision teaching</w:t>
            </w:r>
          </w:p>
          <w:p w14:paraId="34512066" w14:textId="77777777" w:rsidR="00771B3D" w:rsidRPr="00713509" w:rsidRDefault="00771B3D" w:rsidP="00771B3D">
            <w:pPr>
              <w:rPr>
                <w:rFonts w:asciiTheme="minorHAnsi" w:hAnsiTheme="minorHAnsi" w:cstheme="minorHAnsi"/>
                <w:sz w:val="22"/>
                <w:szCs w:val="22"/>
              </w:rPr>
            </w:pPr>
            <w:r w:rsidRPr="00713509">
              <w:rPr>
                <w:rFonts w:asciiTheme="minorHAnsi" w:hAnsiTheme="minorHAnsi" w:cstheme="minorHAnsi"/>
                <w:sz w:val="22"/>
                <w:szCs w:val="22"/>
              </w:rPr>
              <w:t>Adaptive teaching for pupils with SEND</w:t>
            </w:r>
          </w:p>
          <w:p w14:paraId="2754A8E5" w14:textId="77777777" w:rsidR="00771B3D" w:rsidRPr="00713509" w:rsidRDefault="00771B3D" w:rsidP="00771B3D">
            <w:pPr>
              <w:rPr>
                <w:rFonts w:asciiTheme="minorHAnsi" w:hAnsiTheme="minorHAnsi" w:cstheme="minorHAnsi"/>
                <w:sz w:val="22"/>
                <w:szCs w:val="22"/>
              </w:rPr>
            </w:pPr>
            <w:r w:rsidRPr="00713509">
              <w:rPr>
                <w:rFonts w:asciiTheme="minorHAnsi" w:hAnsiTheme="minorHAnsi" w:cstheme="minorHAnsi"/>
                <w:sz w:val="22"/>
                <w:szCs w:val="22"/>
              </w:rPr>
              <w:t>Reasonable adjustments and the Equality Act</w:t>
            </w:r>
          </w:p>
          <w:p w14:paraId="75E029BD" w14:textId="77777777" w:rsidR="00771B3D" w:rsidRPr="00713509" w:rsidRDefault="00771B3D" w:rsidP="00771B3D">
            <w:pPr>
              <w:rPr>
                <w:rFonts w:asciiTheme="minorHAnsi" w:hAnsiTheme="minorHAnsi" w:cstheme="minorHAnsi"/>
                <w:sz w:val="22"/>
                <w:szCs w:val="22"/>
              </w:rPr>
            </w:pPr>
            <w:r w:rsidRPr="00713509">
              <w:rPr>
                <w:rFonts w:asciiTheme="minorHAnsi" w:hAnsiTheme="minorHAnsi" w:cstheme="minorHAnsi"/>
                <w:sz w:val="22"/>
                <w:szCs w:val="22"/>
              </w:rPr>
              <w:t>Supporting pupils with medical needs</w:t>
            </w:r>
          </w:p>
          <w:p w14:paraId="33AE1B9E" w14:textId="77777777" w:rsidR="00771B3D" w:rsidRPr="00713509" w:rsidRDefault="00771B3D" w:rsidP="00771B3D">
            <w:pPr>
              <w:rPr>
                <w:rFonts w:asciiTheme="minorHAnsi" w:hAnsiTheme="minorHAnsi" w:cstheme="minorHAnsi"/>
                <w:sz w:val="22"/>
                <w:szCs w:val="22"/>
              </w:rPr>
            </w:pPr>
            <w:r w:rsidRPr="00713509">
              <w:rPr>
                <w:rFonts w:asciiTheme="minorHAnsi" w:hAnsiTheme="minorHAnsi" w:cstheme="minorHAnsi"/>
                <w:sz w:val="22"/>
                <w:szCs w:val="22"/>
              </w:rPr>
              <w:t>Safeguarding children with SEND</w:t>
            </w:r>
          </w:p>
          <w:p w14:paraId="39663BDD" w14:textId="77777777" w:rsidR="00771B3D" w:rsidRPr="00713509" w:rsidRDefault="00771B3D" w:rsidP="00771B3D">
            <w:pPr>
              <w:rPr>
                <w:rFonts w:asciiTheme="minorHAnsi" w:hAnsiTheme="minorHAnsi" w:cstheme="minorHAnsi"/>
                <w:sz w:val="22"/>
                <w:szCs w:val="22"/>
              </w:rPr>
            </w:pPr>
            <w:r w:rsidRPr="00713509">
              <w:rPr>
                <w:rFonts w:asciiTheme="minorHAnsi" w:hAnsiTheme="minorHAnsi" w:cstheme="minorHAnsi"/>
                <w:sz w:val="22"/>
                <w:szCs w:val="22"/>
              </w:rPr>
              <w:t>Early identification of SEND</w:t>
            </w:r>
          </w:p>
          <w:p w14:paraId="2213615B" w14:textId="77777777" w:rsidR="00771B3D" w:rsidRPr="00713509" w:rsidRDefault="00771B3D" w:rsidP="00771B3D">
            <w:pPr>
              <w:rPr>
                <w:rFonts w:asciiTheme="minorHAnsi" w:hAnsiTheme="minorHAnsi" w:cstheme="minorHAnsi"/>
                <w:sz w:val="22"/>
                <w:szCs w:val="22"/>
              </w:rPr>
            </w:pPr>
            <w:r w:rsidRPr="00713509">
              <w:rPr>
                <w:rFonts w:asciiTheme="minorHAnsi" w:hAnsiTheme="minorHAnsi" w:cstheme="minorHAnsi"/>
                <w:sz w:val="22"/>
                <w:szCs w:val="22"/>
              </w:rPr>
              <w:t>Working with parents/carers and external agencies</w:t>
            </w:r>
          </w:p>
          <w:p w14:paraId="66DF7C7A" w14:textId="5C8AB241" w:rsidR="00771B3D" w:rsidRPr="00713509" w:rsidRDefault="00771B3D" w:rsidP="00771B3D">
            <w:pPr>
              <w:rPr>
                <w:rFonts w:asciiTheme="minorHAnsi" w:hAnsiTheme="minorHAnsi" w:cstheme="minorHAnsi"/>
                <w:sz w:val="22"/>
                <w:szCs w:val="22"/>
              </w:rPr>
            </w:pPr>
            <w:r w:rsidRPr="00713509">
              <w:rPr>
                <w:rFonts w:asciiTheme="minorHAnsi" w:hAnsiTheme="minorHAnsi" w:cstheme="minorHAnsi"/>
                <w:sz w:val="22"/>
                <w:szCs w:val="22"/>
              </w:rPr>
              <w:t>Transition for pupils with SEND</w:t>
            </w:r>
          </w:p>
          <w:p w14:paraId="095E35F9" w14:textId="77777777" w:rsidR="00AE5D4E" w:rsidRPr="00713509" w:rsidRDefault="00AE5D4E" w:rsidP="00AE5D4E">
            <w:pPr>
              <w:rPr>
                <w:rFonts w:asciiTheme="minorHAnsi" w:hAnsiTheme="minorHAnsi" w:cstheme="minorHAnsi"/>
                <w:sz w:val="22"/>
                <w:szCs w:val="22"/>
              </w:rPr>
            </w:pPr>
            <w:r w:rsidRPr="00713509">
              <w:rPr>
                <w:rFonts w:asciiTheme="minorHAnsi" w:hAnsiTheme="minorHAnsi" w:cstheme="minorHAnsi"/>
                <w:sz w:val="22"/>
                <w:szCs w:val="22"/>
              </w:rPr>
              <w:t>Safeguarding</w:t>
            </w:r>
          </w:p>
          <w:p w14:paraId="7E49587C" w14:textId="77777777" w:rsidR="00AE5D4E" w:rsidRPr="00713509" w:rsidRDefault="00AE5D4E" w:rsidP="00AE5D4E">
            <w:pPr>
              <w:rPr>
                <w:rFonts w:asciiTheme="minorHAnsi" w:hAnsiTheme="minorHAnsi" w:cstheme="minorHAnsi"/>
                <w:sz w:val="22"/>
                <w:szCs w:val="22"/>
              </w:rPr>
            </w:pPr>
            <w:r w:rsidRPr="00713509">
              <w:rPr>
                <w:rFonts w:asciiTheme="minorHAnsi" w:hAnsiTheme="minorHAnsi" w:cstheme="minorHAnsi"/>
                <w:sz w:val="22"/>
                <w:szCs w:val="22"/>
              </w:rPr>
              <w:t>Send Training</w:t>
            </w:r>
          </w:p>
          <w:p w14:paraId="5ED494BE" w14:textId="77777777" w:rsidR="00AE5D4E" w:rsidRPr="00713509" w:rsidRDefault="00645292" w:rsidP="00AE5D4E">
            <w:pPr>
              <w:rPr>
                <w:rFonts w:asciiTheme="minorHAnsi" w:hAnsiTheme="minorHAnsi" w:cstheme="minorHAnsi"/>
                <w:sz w:val="22"/>
                <w:szCs w:val="22"/>
              </w:rPr>
            </w:pPr>
            <w:r w:rsidRPr="00713509">
              <w:rPr>
                <w:rFonts w:asciiTheme="minorHAnsi" w:hAnsiTheme="minorHAnsi" w:cstheme="minorHAnsi"/>
                <w:sz w:val="22"/>
                <w:szCs w:val="22"/>
              </w:rPr>
              <w:t>Autism Awareness</w:t>
            </w:r>
          </w:p>
          <w:p w14:paraId="6F59EDF7" w14:textId="77777777" w:rsidR="00A12A7D" w:rsidRPr="00713509" w:rsidRDefault="00A12A7D" w:rsidP="00AE5D4E">
            <w:pPr>
              <w:rPr>
                <w:rFonts w:asciiTheme="minorHAnsi" w:hAnsiTheme="minorHAnsi" w:cstheme="minorHAnsi"/>
                <w:sz w:val="22"/>
                <w:szCs w:val="22"/>
              </w:rPr>
            </w:pPr>
            <w:r w:rsidRPr="00713509">
              <w:rPr>
                <w:rFonts w:asciiTheme="minorHAnsi" w:hAnsiTheme="minorHAnsi" w:cstheme="minorHAnsi"/>
                <w:sz w:val="22"/>
                <w:szCs w:val="22"/>
              </w:rPr>
              <w:t>Dyslexia training</w:t>
            </w:r>
          </w:p>
          <w:p w14:paraId="680B1151" w14:textId="77777777" w:rsidR="00A12A7D" w:rsidRPr="00713509" w:rsidRDefault="00A12A7D" w:rsidP="00AE5D4E">
            <w:pPr>
              <w:rPr>
                <w:rFonts w:asciiTheme="minorHAnsi" w:hAnsiTheme="minorHAnsi" w:cstheme="minorHAnsi"/>
                <w:sz w:val="22"/>
                <w:szCs w:val="22"/>
              </w:rPr>
            </w:pPr>
            <w:r w:rsidRPr="00713509">
              <w:rPr>
                <w:rFonts w:asciiTheme="minorHAnsi" w:hAnsiTheme="minorHAnsi" w:cstheme="minorHAnsi"/>
                <w:sz w:val="22"/>
                <w:szCs w:val="22"/>
              </w:rPr>
              <w:t>Autism in girls</w:t>
            </w:r>
          </w:p>
          <w:p w14:paraId="37999A79" w14:textId="77777777" w:rsidR="00A12A7D" w:rsidRPr="00713509" w:rsidRDefault="00A12A7D" w:rsidP="00AE5D4E">
            <w:pPr>
              <w:rPr>
                <w:rFonts w:asciiTheme="minorHAnsi" w:hAnsiTheme="minorHAnsi" w:cstheme="minorHAnsi"/>
                <w:sz w:val="22"/>
                <w:szCs w:val="22"/>
              </w:rPr>
            </w:pPr>
            <w:r w:rsidRPr="00713509">
              <w:rPr>
                <w:rFonts w:asciiTheme="minorHAnsi" w:hAnsiTheme="minorHAnsi" w:cstheme="minorHAnsi"/>
                <w:sz w:val="22"/>
                <w:szCs w:val="22"/>
              </w:rPr>
              <w:t>Outstanding SEND provision</w:t>
            </w:r>
          </w:p>
          <w:p w14:paraId="0408B0A1" w14:textId="7D497C11" w:rsidR="00A12A7D" w:rsidRPr="00713509" w:rsidRDefault="00A12A7D" w:rsidP="00AE5D4E">
            <w:pPr>
              <w:rPr>
                <w:rFonts w:asciiTheme="minorHAnsi" w:hAnsiTheme="minorHAnsi" w:cstheme="minorHAnsi"/>
                <w:sz w:val="22"/>
                <w:szCs w:val="22"/>
              </w:rPr>
            </w:pPr>
            <w:r w:rsidRPr="00713509">
              <w:rPr>
                <w:rFonts w:asciiTheme="minorHAnsi" w:hAnsiTheme="minorHAnsi" w:cstheme="minorHAnsi"/>
                <w:sz w:val="22"/>
                <w:szCs w:val="22"/>
              </w:rPr>
              <w:t>SEND training TA’S</w:t>
            </w:r>
          </w:p>
          <w:p w14:paraId="07298FB1" w14:textId="0CA3764B" w:rsidR="00A12A7D" w:rsidRPr="00713509" w:rsidRDefault="00A12A7D" w:rsidP="00AE5D4E">
            <w:pPr>
              <w:rPr>
                <w:rFonts w:asciiTheme="minorHAnsi" w:hAnsiTheme="minorHAnsi" w:cstheme="minorHAnsi"/>
                <w:sz w:val="22"/>
                <w:szCs w:val="22"/>
              </w:rPr>
            </w:pPr>
            <w:r w:rsidRPr="00713509">
              <w:rPr>
                <w:rFonts w:asciiTheme="minorHAnsi" w:hAnsiTheme="minorHAnsi" w:cstheme="minorHAnsi"/>
                <w:sz w:val="22"/>
                <w:szCs w:val="22"/>
              </w:rPr>
              <w:t xml:space="preserve">Maximising use of </w:t>
            </w:r>
            <w:proofErr w:type="gramStart"/>
            <w:r w:rsidRPr="00713509">
              <w:rPr>
                <w:rFonts w:asciiTheme="minorHAnsi" w:hAnsiTheme="minorHAnsi" w:cstheme="minorHAnsi"/>
                <w:sz w:val="22"/>
                <w:szCs w:val="22"/>
              </w:rPr>
              <w:t>TA’s</w:t>
            </w:r>
            <w:proofErr w:type="gramEnd"/>
            <w:r w:rsidRPr="00713509">
              <w:rPr>
                <w:rFonts w:asciiTheme="minorHAnsi" w:hAnsiTheme="minorHAnsi" w:cstheme="minorHAnsi"/>
                <w:sz w:val="22"/>
                <w:szCs w:val="22"/>
              </w:rPr>
              <w:t>.</w:t>
            </w:r>
          </w:p>
          <w:p w14:paraId="75FDC906" w14:textId="77DA0196" w:rsidR="00A12A7D" w:rsidRPr="00713509" w:rsidRDefault="00A12A7D" w:rsidP="00AE5D4E">
            <w:pPr>
              <w:rPr>
                <w:rFonts w:asciiTheme="minorHAnsi" w:hAnsiTheme="minorHAnsi" w:cstheme="minorHAnsi"/>
                <w:sz w:val="22"/>
                <w:szCs w:val="22"/>
              </w:rPr>
            </w:pPr>
            <w:r w:rsidRPr="00713509">
              <w:rPr>
                <w:rFonts w:asciiTheme="minorHAnsi" w:hAnsiTheme="minorHAnsi" w:cstheme="minorHAnsi"/>
                <w:sz w:val="22"/>
                <w:szCs w:val="22"/>
              </w:rPr>
              <w:t>SENCO networking</w:t>
            </w:r>
          </w:p>
          <w:p w14:paraId="499F1363" w14:textId="77777777" w:rsidR="00645292" w:rsidRPr="00713509" w:rsidRDefault="00645292" w:rsidP="00AE5D4E">
            <w:pPr>
              <w:rPr>
                <w:rFonts w:asciiTheme="minorHAnsi" w:hAnsiTheme="minorHAnsi" w:cstheme="minorHAnsi"/>
                <w:sz w:val="22"/>
                <w:szCs w:val="22"/>
              </w:rPr>
            </w:pPr>
          </w:p>
          <w:p w14:paraId="1C5B1511" w14:textId="77777777" w:rsidR="00AE5D4E" w:rsidRPr="00713509" w:rsidRDefault="00AE5D4E" w:rsidP="00AE5D4E">
            <w:pPr>
              <w:rPr>
                <w:rFonts w:asciiTheme="minorHAnsi" w:hAnsiTheme="minorHAnsi" w:cstheme="minorHAnsi"/>
                <w:sz w:val="22"/>
                <w:szCs w:val="22"/>
              </w:rPr>
            </w:pPr>
            <w:r w:rsidRPr="00713509">
              <w:rPr>
                <w:rFonts w:asciiTheme="minorHAnsi" w:hAnsiTheme="minorHAnsi" w:cstheme="minorHAnsi"/>
                <w:sz w:val="22"/>
                <w:szCs w:val="22"/>
              </w:rPr>
              <w:t>SP</w:t>
            </w:r>
          </w:p>
          <w:p w14:paraId="6D43F10F" w14:textId="77777777" w:rsidR="00AE5D4E" w:rsidRPr="00713509" w:rsidRDefault="00AE5D4E" w:rsidP="00AE5D4E">
            <w:pPr>
              <w:rPr>
                <w:rFonts w:asciiTheme="minorHAnsi" w:hAnsiTheme="minorHAnsi" w:cstheme="minorHAnsi"/>
                <w:sz w:val="22"/>
                <w:szCs w:val="22"/>
              </w:rPr>
            </w:pPr>
            <w:r w:rsidRPr="00713509">
              <w:rPr>
                <w:rFonts w:asciiTheme="minorHAnsi" w:hAnsiTheme="minorHAnsi" w:cstheme="minorHAnsi"/>
                <w:sz w:val="22"/>
                <w:szCs w:val="22"/>
              </w:rPr>
              <w:lastRenderedPageBreak/>
              <w:t>Safeguarding</w:t>
            </w:r>
          </w:p>
          <w:p w14:paraId="6283BC04" w14:textId="77777777" w:rsidR="00AE5D4E" w:rsidRPr="00713509" w:rsidRDefault="00AE5D4E" w:rsidP="00AE5D4E">
            <w:pPr>
              <w:rPr>
                <w:rFonts w:asciiTheme="minorHAnsi" w:hAnsiTheme="minorHAnsi" w:cstheme="minorHAnsi"/>
                <w:sz w:val="22"/>
                <w:szCs w:val="22"/>
              </w:rPr>
            </w:pPr>
            <w:r w:rsidRPr="00713509">
              <w:rPr>
                <w:rFonts w:asciiTheme="minorHAnsi" w:hAnsiTheme="minorHAnsi" w:cstheme="minorHAnsi"/>
                <w:sz w:val="22"/>
                <w:szCs w:val="22"/>
              </w:rPr>
              <w:t>HLTA Training</w:t>
            </w:r>
          </w:p>
          <w:p w14:paraId="72D0D11F" w14:textId="77777777" w:rsidR="00AE5D4E" w:rsidRPr="00713509" w:rsidRDefault="00AE5D4E" w:rsidP="00AE5D4E">
            <w:pPr>
              <w:rPr>
                <w:rFonts w:asciiTheme="minorHAnsi" w:hAnsiTheme="minorHAnsi" w:cstheme="minorHAnsi"/>
                <w:sz w:val="22"/>
                <w:szCs w:val="22"/>
              </w:rPr>
            </w:pPr>
            <w:r w:rsidRPr="00713509">
              <w:rPr>
                <w:rFonts w:asciiTheme="minorHAnsi" w:hAnsiTheme="minorHAnsi" w:cstheme="minorHAnsi"/>
                <w:sz w:val="22"/>
                <w:szCs w:val="22"/>
              </w:rPr>
              <w:t>Change for Life Mentor training</w:t>
            </w:r>
          </w:p>
          <w:p w14:paraId="4FF39323" w14:textId="77777777" w:rsidR="00AE5D4E" w:rsidRPr="00713509" w:rsidRDefault="00AE5D4E" w:rsidP="00AE5D4E">
            <w:pPr>
              <w:rPr>
                <w:rFonts w:asciiTheme="minorHAnsi" w:hAnsiTheme="minorHAnsi" w:cstheme="minorHAnsi"/>
                <w:sz w:val="22"/>
                <w:szCs w:val="22"/>
              </w:rPr>
            </w:pPr>
            <w:r w:rsidRPr="00713509">
              <w:rPr>
                <w:rFonts w:asciiTheme="minorHAnsi" w:hAnsiTheme="minorHAnsi" w:cstheme="minorHAnsi"/>
                <w:sz w:val="22"/>
                <w:szCs w:val="22"/>
              </w:rPr>
              <w:t>Emotion Coaching Conference</w:t>
            </w:r>
          </w:p>
          <w:p w14:paraId="4E608FBD" w14:textId="77777777" w:rsidR="00AE5D4E" w:rsidRPr="00713509" w:rsidRDefault="00AE5D4E" w:rsidP="00AE5D4E">
            <w:pPr>
              <w:rPr>
                <w:rFonts w:asciiTheme="minorHAnsi" w:hAnsiTheme="minorHAnsi" w:cstheme="minorHAnsi"/>
                <w:sz w:val="22"/>
                <w:szCs w:val="22"/>
              </w:rPr>
            </w:pPr>
            <w:r w:rsidRPr="00713509">
              <w:rPr>
                <w:rFonts w:asciiTheme="minorHAnsi" w:hAnsiTheme="minorHAnsi" w:cstheme="minorHAnsi"/>
                <w:sz w:val="22"/>
                <w:szCs w:val="22"/>
              </w:rPr>
              <w:t>Life skills (anxiety intervention) training</w:t>
            </w:r>
          </w:p>
          <w:p w14:paraId="69772052" w14:textId="77777777" w:rsidR="00AE5D4E" w:rsidRPr="00713509" w:rsidRDefault="00AE5D4E" w:rsidP="00AE5D4E">
            <w:pPr>
              <w:rPr>
                <w:rFonts w:asciiTheme="minorHAnsi" w:hAnsiTheme="minorHAnsi" w:cstheme="minorHAnsi"/>
                <w:sz w:val="22"/>
                <w:szCs w:val="22"/>
              </w:rPr>
            </w:pPr>
            <w:r w:rsidRPr="00713509">
              <w:rPr>
                <w:rFonts w:asciiTheme="minorHAnsi" w:hAnsiTheme="minorHAnsi" w:cstheme="minorHAnsi"/>
                <w:sz w:val="22"/>
                <w:szCs w:val="22"/>
              </w:rPr>
              <w:t>PDA Training</w:t>
            </w:r>
          </w:p>
          <w:p w14:paraId="1A1FE1C0" w14:textId="77777777" w:rsidR="00AE5D4E" w:rsidRPr="00713509" w:rsidRDefault="00AE5D4E" w:rsidP="00AE5D4E">
            <w:pPr>
              <w:rPr>
                <w:rFonts w:asciiTheme="minorHAnsi" w:hAnsiTheme="minorHAnsi" w:cstheme="minorHAnsi"/>
                <w:sz w:val="22"/>
                <w:szCs w:val="22"/>
              </w:rPr>
            </w:pPr>
            <w:r w:rsidRPr="00713509">
              <w:rPr>
                <w:rFonts w:asciiTheme="minorHAnsi" w:hAnsiTheme="minorHAnsi" w:cstheme="minorHAnsi"/>
                <w:sz w:val="22"/>
                <w:szCs w:val="22"/>
              </w:rPr>
              <w:t>Safer Handling</w:t>
            </w:r>
          </w:p>
          <w:p w14:paraId="02CB1B4E" w14:textId="77777777" w:rsidR="00AE5D4E" w:rsidRPr="00713509" w:rsidRDefault="00AE5D4E" w:rsidP="00AE5D4E">
            <w:pPr>
              <w:rPr>
                <w:rFonts w:asciiTheme="minorHAnsi" w:hAnsiTheme="minorHAnsi" w:cstheme="minorHAnsi"/>
                <w:sz w:val="22"/>
                <w:szCs w:val="22"/>
              </w:rPr>
            </w:pPr>
            <w:r w:rsidRPr="00713509">
              <w:rPr>
                <w:rFonts w:asciiTheme="minorHAnsi" w:hAnsiTheme="minorHAnsi" w:cstheme="minorHAnsi"/>
                <w:sz w:val="22"/>
                <w:szCs w:val="22"/>
              </w:rPr>
              <w:t>WC</w:t>
            </w:r>
          </w:p>
          <w:p w14:paraId="44E32E5A" w14:textId="77777777" w:rsidR="00AE5D4E" w:rsidRPr="00713509" w:rsidRDefault="00AE5D4E" w:rsidP="00AE5D4E">
            <w:pPr>
              <w:rPr>
                <w:rFonts w:asciiTheme="minorHAnsi" w:hAnsiTheme="minorHAnsi" w:cstheme="minorHAnsi"/>
                <w:sz w:val="22"/>
                <w:szCs w:val="22"/>
              </w:rPr>
            </w:pPr>
            <w:r w:rsidRPr="00713509">
              <w:rPr>
                <w:rFonts w:asciiTheme="minorHAnsi" w:hAnsiTheme="minorHAnsi" w:cstheme="minorHAnsi"/>
                <w:sz w:val="22"/>
                <w:szCs w:val="22"/>
              </w:rPr>
              <w:t>ELSA training</w:t>
            </w:r>
          </w:p>
          <w:p w14:paraId="5A761EEE" w14:textId="77777777" w:rsidR="00AE5D4E" w:rsidRPr="00713509" w:rsidRDefault="00AE5D4E" w:rsidP="00AE5D4E">
            <w:pPr>
              <w:rPr>
                <w:rFonts w:asciiTheme="minorHAnsi" w:hAnsiTheme="minorHAnsi" w:cstheme="minorHAnsi"/>
                <w:sz w:val="22"/>
                <w:szCs w:val="22"/>
              </w:rPr>
            </w:pPr>
            <w:r w:rsidRPr="00713509">
              <w:rPr>
                <w:rFonts w:asciiTheme="minorHAnsi" w:hAnsiTheme="minorHAnsi" w:cstheme="minorHAnsi"/>
                <w:sz w:val="22"/>
                <w:szCs w:val="22"/>
              </w:rPr>
              <w:t>PDA Training</w:t>
            </w:r>
          </w:p>
          <w:p w14:paraId="008D7CA9" w14:textId="77777777" w:rsidR="00AE5D4E" w:rsidRPr="00713509" w:rsidRDefault="00AE5D4E" w:rsidP="00AE5D4E">
            <w:pPr>
              <w:rPr>
                <w:rFonts w:asciiTheme="minorHAnsi" w:hAnsiTheme="minorHAnsi" w:cstheme="minorHAnsi"/>
                <w:sz w:val="22"/>
                <w:szCs w:val="22"/>
              </w:rPr>
            </w:pPr>
            <w:r w:rsidRPr="00713509">
              <w:rPr>
                <w:rFonts w:asciiTheme="minorHAnsi" w:hAnsiTheme="minorHAnsi" w:cstheme="minorHAnsi"/>
                <w:sz w:val="22"/>
                <w:szCs w:val="22"/>
              </w:rPr>
              <w:t>Safer Handling</w:t>
            </w:r>
          </w:p>
          <w:p w14:paraId="4EF41DF6" w14:textId="77777777" w:rsidR="00AE5D4E" w:rsidRPr="00713509" w:rsidRDefault="00AE5D4E" w:rsidP="00AE5D4E">
            <w:pPr>
              <w:rPr>
                <w:rFonts w:asciiTheme="minorHAnsi" w:hAnsiTheme="minorHAnsi" w:cstheme="minorHAnsi"/>
                <w:sz w:val="22"/>
                <w:szCs w:val="22"/>
              </w:rPr>
            </w:pPr>
          </w:p>
          <w:p w14:paraId="062E338C" w14:textId="77777777" w:rsidR="00AE5D4E" w:rsidRPr="00713509" w:rsidRDefault="00AE5D4E" w:rsidP="00AE5D4E">
            <w:pPr>
              <w:rPr>
                <w:rFonts w:asciiTheme="minorHAnsi" w:hAnsiTheme="minorHAnsi" w:cstheme="minorHAnsi"/>
                <w:sz w:val="22"/>
                <w:szCs w:val="22"/>
              </w:rPr>
            </w:pPr>
            <w:r w:rsidRPr="00713509">
              <w:rPr>
                <w:rFonts w:asciiTheme="minorHAnsi" w:hAnsiTheme="minorHAnsi" w:cstheme="minorHAnsi"/>
                <w:sz w:val="22"/>
                <w:szCs w:val="22"/>
              </w:rPr>
              <w:t>MB</w:t>
            </w:r>
          </w:p>
          <w:p w14:paraId="357C443F" w14:textId="77777777" w:rsidR="00AE5D4E" w:rsidRPr="00713509" w:rsidRDefault="00AE5D4E" w:rsidP="00AE5D4E">
            <w:pPr>
              <w:rPr>
                <w:rFonts w:asciiTheme="minorHAnsi" w:hAnsiTheme="minorHAnsi" w:cstheme="minorHAnsi"/>
                <w:sz w:val="22"/>
                <w:szCs w:val="22"/>
              </w:rPr>
            </w:pPr>
            <w:r w:rsidRPr="00713509">
              <w:rPr>
                <w:rFonts w:asciiTheme="minorHAnsi" w:hAnsiTheme="minorHAnsi" w:cstheme="minorHAnsi"/>
                <w:sz w:val="22"/>
                <w:szCs w:val="22"/>
              </w:rPr>
              <w:t>Neli Training</w:t>
            </w:r>
          </w:p>
          <w:p w14:paraId="7B52FC2D" w14:textId="77777777" w:rsidR="00AE5D4E" w:rsidRPr="00713509" w:rsidRDefault="00AE5D4E" w:rsidP="00AE5D4E">
            <w:pPr>
              <w:rPr>
                <w:rFonts w:asciiTheme="minorHAnsi" w:hAnsiTheme="minorHAnsi" w:cstheme="minorHAnsi"/>
                <w:sz w:val="22"/>
                <w:szCs w:val="22"/>
              </w:rPr>
            </w:pPr>
          </w:p>
          <w:p w14:paraId="39A13BA4" w14:textId="77777777" w:rsidR="00AE5D4E" w:rsidRPr="00713509" w:rsidRDefault="00AE5D4E" w:rsidP="00AE5D4E">
            <w:pPr>
              <w:rPr>
                <w:rFonts w:asciiTheme="minorHAnsi" w:hAnsiTheme="minorHAnsi" w:cstheme="minorHAnsi"/>
                <w:sz w:val="22"/>
                <w:szCs w:val="22"/>
              </w:rPr>
            </w:pPr>
            <w:r w:rsidRPr="00713509">
              <w:rPr>
                <w:rFonts w:asciiTheme="minorHAnsi" w:hAnsiTheme="minorHAnsi" w:cstheme="minorHAnsi"/>
                <w:sz w:val="22"/>
                <w:szCs w:val="22"/>
              </w:rPr>
              <w:t>CS</w:t>
            </w:r>
          </w:p>
          <w:p w14:paraId="50F8DE57" w14:textId="085FDF9E" w:rsidR="00AE5D4E" w:rsidRPr="00713509" w:rsidRDefault="00AE5D4E" w:rsidP="00AE5D4E">
            <w:pPr>
              <w:rPr>
                <w:rFonts w:asciiTheme="minorHAnsi" w:hAnsiTheme="minorHAnsi" w:cstheme="minorHAnsi"/>
                <w:sz w:val="22"/>
                <w:szCs w:val="22"/>
              </w:rPr>
            </w:pPr>
            <w:r w:rsidRPr="00713509">
              <w:rPr>
                <w:rFonts w:asciiTheme="minorHAnsi" w:hAnsiTheme="minorHAnsi" w:cstheme="minorHAnsi"/>
                <w:sz w:val="22"/>
                <w:szCs w:val="22"/>
              </w:rPr>
              <w:t>Lego Therapy Training</w:t>
            </w:r>
          </w:p>
          <w:p w14:paraId="75F21FA8" w14:textId="64B55BED" w:rsidR="00AE5D4E" w:rsidRPr="00713509" w:rsidRDefault="00AE5D4E" w:rsidP="00AE5D4E">
            <w:pPr>
              <w:rPr>
                <w:rFonts w:asciiTheme="minorHAnsi" w:hAnsiTheme="minorHAnsi" w:cstheme="minorHAnsi"/>
                <w:sz w:val="22"/>
                <w:szCs w:val="22"/>
              </w:rPr>
            </w:pPr>
            <w:r w:rsidRPr="00713509">
              <w:rPr>
                <w:rFonts w:asciiTheme="minorHAnsi" w:hAnsiTheme="minorHAnsi" w:cstheme="minorHAnsi"/>
                <w:sz w:val="22"/>
                <w:szCs w:val="22"/>
              </w:rPr>
              <w:t>Mental Health</w:t>
            </w:r>
          </w:p>
          <w:p w14:paraId="017BBD8C" w14:textId="032366A0" w:rsidR="00A12A7D" w:rsidRPr="00713509" w:rsidRDefault="00A12A7D" w:rsidP="00AE5D4E">
            <w:pPr>
              <w:rPr>
                <w:rFonts w:asciiTheme="minorHAnsi" w:hAnsiTheme="minorHAnsi" w:cstheme="minorHAnsi"/>
                <w:sz w:val="22"/>
                <w:szCs w:val="22"/>
              </w:rPr>
            </w:pPr>
            <w:r w:rsidRPr="00713509">
              <w:rPr>
                <w:rFonts w:asciiTheme="minorHAnsi" w:hAnsiTheme="minorHAnsi" w:cstheme="minorHAnsi"/>
                <w:sz w:val="22"/>
                <w:szCs w:val="22"/>
              </w:rPr>
              <w:t>WELLCOMM trained</w:t>
            </w:r>
          </w:p>
          <w:p w14:paraId="76768026" w14:textId="77777777" w:rsidR="00AE5D4E" w:rsidRPr="00713509" w:rsidRDefault="00AE5D4E" w:rsidP="00AE5D4E">
            <w:pPr>
              <w:rPr>
                <w:rFonts w:asciiTheme="minorHAnsi" w:hAnsiTheme="minorHAnsi" w:cstheme="minorHAnsi"/>
                <w:sz w:val="22"/>
                <w:szCs w:val="22"/>
              </w:rPr>
            </w:pPr>
          </w:p>
          <w:p w14:paraId="3B1F3C1F" w14:textId="77777777" w:rsidR="00AE5D4E" w:rsidRPr="00713509" w:rsidRDefault="00AE5D4E" w:rsidP="00AE5D4E">
            <w:pPr>
              <w:rPr>
                <w:rFonts w:asciiTheme="minorHAnsi" w:hAnsiTheme="minorHAnsi" w:cstheme="minorHAnsi"/>
                <w:sz w:val="22"/>
                <w:szCs w:val="22"/>
              </w:rPr>
            </w:pPr>
            <w:r w:rsidRPr="00713509">
              <w:rPr>
                <w:rFonts w:asciiTheme="minorHAnsi" w:hAnsiTheme="minorHAnsi" w:cstheme="minorHAnsi"/>
                <w:sz w:val="22"/>
                <w:szCs w:val="22"/>
              </w:rPr>
              <w:t>Vickie Wilks</w:t>
            </w:r>
          </w:p>
          <w:p w14:paraId="38525717" w14:textId="77777777" w:rsidR="00AE5D4E" w:rsidRPr="00713509" w:rsidRDefault="00AE5D4E" w:rsidP="00AE5D4E">
            <w:pPr>
              <w:rPr>
                <w:rFonts w:asciiTheme="minorHAnsi" w:hAnsiTheme="minorHAnsi" w:cstheme="minorHAnsi"/>
                <w:sz w:val="22"/>
                <w:szCs w:val="22"/>
              </w:rPr>
            </w:pPr>
            <w:r w:rsidRPr="00713509">
              <w:rPr>
                <w:rFonts w:asciiTheme="minorHAnsi" w:hAnsiTheme="minorHAnsi" w:cstheme="minorHAnsi"/>
                <w:sz w:val="22"/>
                <w:szCs w:val="22"/>
              </w:rPr>
              <w:t>Mental Health Training (Completed by the end of 2024)</w:t>
            </w:r>
          </w:p>
          <w:p w14:paraId="49E3E16D" w14:textId="77777777" w:rsidR="00AE5D4E" w:rsidRPr="00713509" w:rsidRDefault="00AE5D4E" w:rsidP="00AE5D4E">
            <w:pPr>
              <w:rPr>
                <w:rFonts w:asciiTheme="minorHAnsi" w:hAnsiTheme="minorHAnsi" w:cstheme="minorHAnsi"/>
                <w:sz w:val="22"/>
                <w:szCs w:val="22"/>
              </w:rPr>
            </w:pPr>
            <w:r w:rsidRPr="00713509">
              <w:rPr>
                <w:rFonts w:asciiTheme="minorHAnsi" w:hAnsiTheme="minorHAnsi" w:cstheme="minorHAnsi"/>
                <w:sz w:val="22"/>
                <w:szCs w:val="22"/>
              </w:rPr>
              <w:t>L4 Autism Training</w:t>
            </w:r>
          </w:p>
          <w:p w14:paraId="736FF353" w14:textId="28D6B3E9" w:rsidR="00113907" w:rsidRPr="00713509" w:rsidRDefault="00113907" w:rsidP="00AE5D4E">
            <w:pPr>
              <w:rPr>
                <w:rFonts w:asciiTheme="minorHAnsi" w:hAnsiTheme="minorHAnsi" w:cstheme="minorHAnsi"/>
                <w:sz w:val="22"/>
                <w:szCs w:val="22"/>
              </w:rPr>
            </w:pPr>
            <w:r w:rsidRPr="00713509">
              <w:rPr>
                <w:rFonts w:asciiTheme="minorHAnsi" w:hAnsiTheme="minorHAnsi" w:cstheme="minorHAnsi"/>
                <w:sz w:val="22"/>
                <w:szCs w:val="22"/>
              </w:rPr>
              <w:t>Thrive Trained</w:t>
            </w:r>
          </w:p>
          <w:p w14:paraId="464BE4CB" w14:textId="77777777" w:rsidR="00AE5D4E" w:rsidRPr="00713509" w:rsidRDefault="00AE5D4E" w:rsidP="00AE5D4E">
            <w:pPr>
              <w:rPr>
                <w:rFonts w:asciiTheme="minorHAnsi" w:hAnsiTheme="minorHAnsi" w:cstheme="minorHAnsi"/>
                <w:sz w:val="22"/>
                <w:szCs w:val="22"/>
              </w:rPr>
            </w:pPr>
          </w:p>
          <w:p w14:paraId="6895238C" w14:textId="77777777" w:rsidR="00AE5D4E" w:rsidRPr="00713509" w:rsidRDefault="00AE5D4E" w:rsidP="00AE5D4E">
            <w:pPr>
              <w:rPr>
                <w:rFonts w:asciiTheme="minorHAnsi" w:hAnsiTheme="minorHAnsi" w:cstheme="minorHAnsi"/>
                <w:sz w:val="22"/>
                <w:szCs w:val="22"/>
              </w:rPr>
            </w:pPr>
          </w:p>
          <w:p w14:paraId="3C81AFF7" w14:textId="77777777" w:rsidR="00AE5D4E" w:rsidRPr="00713509" w:rsidRDefault="00AE5D4E" w:rsidP="00AE5D4E">
            <w:pPr>
              <w:rPr>
                <w:rFonts w:asciiTheme="minorHAnsi" w:hAnsiTheme="minorHAnsi" w:cstheme="minorHAnsi"/>
                <w:sz w:val="22"/>
                <w:szCs w:val="22"/>
              </w:rPr>
            </w:pPr>
            <w:r w:rsidRPr="00713509">
              <w:rPr>
                <w:rFonts w:asciiTheme="minorHAnsi" w:hAnsiTheme="minorHAnsi" w:cstheme="minorHAnsi"/>
                <w:sz w:val="22"/>
                <w:szCs w:val="22"/>
              </w:rPr>
              <w:t>All staff:</w:t>
            </w:r>
          </w:p>
          <w:p w14:paraId="5648651B" w14:textId="77777777" w:rsidR="00AE5D4E" w:rsidRPr="00713509" w:rsidRDefault="00AE5D4E" w:rsidP="00AE5D4E">
            <w:pPr>
              <w:rPr>
                <w:rFonts w:asciiTheme="minorHAnsi" w:hAnsiTheme="minorHAnsi" w:cstheme="minorHAnsi"/>
                <w:sz w:val="22"/>
                <w:szCs w:val="22"/>
              </w:rPr>
            </w:pPr>
            <w:r w:rsidRPr="00713509">
              <w:rPr>
                <w:rFonts w:asciiTheme="minorHAnsi" w:hAnsiTheme="minorHAnsi" w:cstheme="minorHAnsi"/>
                <w:sz w:val="22"/>
                <w:szCs w:val="22"/>
              </w:rPr>
              <w:t>Safeguarding</w:t>
            </w:r>
          </w:p>
          <w:p w14:paraId="325B9680" w14:textId="77777777" w:rsidR="00AE5D4E" w:rsidRPr="00713509" w:rsidRDefault="00AE5D4E" w:rsidP="00AE5D4E">
            <w:pPr>
              <w:rPr>
                <w:rFonts w:asciiTheme="minorHAnsi" w:hAnsiTheme="minorHAnsi" w:cstheme="minorHAnsi"/>
                <w:sz w:val="22"/>
                <w:szCs w:val="22"/>
              </w:rPr>
            </w:pPr>
            <w:r w:rsidRPr="00713509">
              <w:rPr>
                <w:rFonts w:asciiTheme="minorHAnsi" w:hAnsiTheme="minorHAnsi" w:cstheme="minorHAnsi"/>
                <w:sz w:val="22"/>
                <w:szCs w:val="22"/>
              </w:rPr>
              <w:t>iPad training with reference to SEND</w:t>
            </w:r>
          </w:p>
          <w:p w14:paraId="7EA9703B" w14:textId="77777777" w:rsidR="00AE5D4E" w:rsidRPr="00713509" w:rsidRDefault="00AE5D4E" w:rsidP="00AE5D4E">
            <w:pPr>
              <w:rPr>
                <w:rFonts w:asciiTheme="minorHAnsi" w:hAnsiTheme="minorHAnsi" w:cstheme="minorHAnsi"/>
                <w:sz w:val="22"/>
                <w:szCs w:val="22"/>
              </w:rPr>
            </w:pPr>
            <w:r w:rsidRPr="00713509">
              <w:rPr>
                <w:rFonts w:asciiTheme="minorHAnsi" w:hAnsiTheme="minorHAnsi" w:cstheme="minorHAnsi"/>
                <w:sz w:val="22"/>
                <w:szCs w:val="22"/>
              </w:rPr>
              <w:t>Positive handling</w:t>
            </w:r>
          </w:p>
          <w:p w14:paraId="45438F6E" w14:textId="77777777" w:rsidR="00AE5D4E" w:rsidRPr="00713509" w:rsidRDefault="00AE5D4E" w:rsidP="00AE5D4E">
            <w:pPr>
              <w:rPr>
                <w:rFonts w:asciiTheme="minorHAnsi" w:hAnsiTheme="minorHAnsi" w:cstheme="minorHAnsi"/>
                <w:sz w:val="22"/>
                <w:szCs w:val="22"/>
              </w:rPr>
            </w:pPr>
            <w:r w:rsidRPr="00713509">
              <w:rPr>
                <w:rFonts w:asciiTheme="minorHAnsi" w:hAnsiTheme="minorHAnsi" w:cstheme="minorHAnsi"/>
                <w:sz w:val="22"/>
                <w:szCs w:val="22"/>
              </w:rPr>
              <w:t>First Aid</w:t>
            </w:r>
          </w:p>
          <w:p w14:paraId="4BE23C83" w14:textId="77777777" w:rsidR="00AE5D4E" w:rsidRPr="00713509" w:rsidRDefault="00AE5D4E" w:rsidP="00AE5D4E">
            <w:pPr>
              <w:rPr>
                <w:rFonts w:asciiTheme="minorHAnsi" w:hAnsiTheme="minorHAnsi" w:cstheme="minorHAnsi"/>
                <w:sz w:val="22"/>
                <w:szCs w:val="22"/>
              </w:rPr>
            </w:pPr>
            <w:r w:rsidRPr="00713509">
              <w:rPr>
                <w:rFonts w:asciiTheme="minorHAnsi" w:hAnsiTheme="minorHAnsi" w:cstheme="minorHAnsi"/>
                <w:sz w:val="22"/>
                <w:szCs w:val="22"/>
              </w:rPr>
              <w:t>Mental Health First Aid</w:t>
            </w:r>
          </w:p>
          <w:p w14:paraId="4138475B" w14:textId="77777777" w:rsidR="00AE5D4E" w:rsidRPr="00713509" w:rsidRDefault="00AE5D4E" w:rsidP="00AE5D4E">
            <w:pPr>
              <w:rPr>
                <w:rFonts w:asciiTheme="minorHAnsi" w:hAnsiTheme="minorHAnsi" w:cstheme="minorHAnsi"/>
                <w:sz w:val="22"/>
                <w:szCs w:val="22"/>
              </w:rPr>
            </w:pPr>
            <w:r w:rsidRPr="00713509">
              <w:rPr>
                <w:rFonts w:asciiTheme="minorHAnsi" w:hAnsiTheme="minorHAnsi" w:cstheme="minorHAnsi"/>
                <w:sz w:val="22"/>
                <w:szCs w:val="22"/>
              </w:rPr>
              <w:t>SEND Code of Practise</w:t>
            </w:r>
          </w:p>
          <w:p w14:paraId="271638C4" w14:textId="77777777" w:rsidR="00AE5D4E" w:rsidRPr="00713509" w:rsidRDefault="00AE5D4E" w:rsidP="00AE5D4E">
            <w:pPr>
              <w:rPr>
                <w:rFonts w:asciiTheme="minorHAnsi" w:hAnsiTheme="minorHAnsi" w:cstheme="minorHAnsi"/>
                <w:sz w:val="22"/>
                <w:szCs w:val="22"/>
              </w:rPr>
            </w:pPr>
            <w:r w:rsidRPr="00713509">
              <w:rPr>
                <w:rFonts w:asciiTheme="minorHAnsi" w:hAnsiTheme="minorHAnsi" w:cstheme="minorHAnsi"/>
                <w:sz w:val="22"/>
                <w:szCs w:val="22"/>
              </w:rPr>
              <w:t>Prevent</w:t>
            </w:r>
          </w:p>
          <w:p w14:paraId="1A8C6E5A" w14:textId="58C3C526" w:rsidR="00AE5D4E" w:rsidRPr="00713509" w:rsidRDefault="00645292" w:rsidP="00AE5D4E">
            <w:pPr>
              <w:rPr>
                <w:rFonts w:asciiTheme="minorHAnsi" w:hAnsiTheme="minorHAnsi" w:cstheme="minorHAnsi"/>
                <w:sz w:val="22"/>
                <w:szCs w:val="22"/>
              </w:rPr>
            </w:pPr>
            <w:r w:rsidRPr="00713509">
              <w:rPr>
                <w:rFonts w:asciiTheme="minorHAnsi" w:hAnsiTheme="minorHAnsi" w:cstheme="minorHAnsi"/>
                <w:sz w:val="22"/>
                <w:szCs w:val="22"/>
              </w:rPr>
              <w:t>Anaphylaxis</w:t>
            </w:r>
          </w:p>
          <w:p w14:paraId="696F3691" w14:textId="77777777" w:rsidR="00645292" w:rsidRPr="00713509" w:rsidRDefault="00645292" w:rsidP="00AE5D4E">
            <w:pPr>
              <w:rPr>
                <w:rFonts w:asciiTheme="minorHAnsi" w:hAnsiTheme="minorHAnsi" w:cstheme="minorHAnsi"/>
                <w:sz w:val="22"/>
                <w:szCs w:val="22"/>
              </w:rPr>
            </w:pPr>
            <w:r w:rsidRPr="00713509">
              <w:rPr>
                <w:rFonts w:asciiTheme="minorHAnsi" w:hAnsiTheme="minorHAnsi" w:cstheme="minorHAnsi"/>
                <w:sz w:val="22"/>
                <w:szCs w:val="22"/>
              </w:rPr>
              <w:t>Thrive Training</w:t>
            </w:r>
          </w:p>
          <w:p w14:paraId="497DF998" w14:textId="3D142A14" w:rsidR="00645292" w:rsidRPr="00713509" w:rsidRDefault="00645292" w:rsidP="00AE5D4E">
            <w:pPr>
              <w:rPr>
                <w:rFonts w:asciiTheme="minorHAnsi" w:hAnsiTheme="minorHAnsi" w:cstheme="minorHAnsi"/>
                <w:sz w:val="22"/>
                <w:szCs w:val="22"/>
              </w:rPr>
            </w:pPr>
            <w:r w:rsidRPr="00713509">
              <w:rPr>
                <w:rFonts w:asciiTheme="minorHAnsi" w:hAnsiTheme="minorHAnsi" w:cstheme="minorHAnsi"/>
                <w:sz w:val="22"/>
                <w:szCs w:val="22"/>
              </w:rPr>
              <w:t>Autism Awareness</w:t>
            </w:r>
          </w:p>
          <w:p w14:paraId="4FC0B5C1" w14:textId="2F098B39" w:rsidR="00113907" w:rsidRPr="00713509" w:rsidRDefault="00113907" w:rsidP="00AE5D4E">
            <w:pPr>
              <w:rPr>
                <w:rFonts w:asciiTheme="minorHAnsi" w:hAnsiTheme="minorHAnsi" w:cstheme="minorHAnsi"/>
                <w:sz w:val="22"/>
                <w:szCs w:val="22"/>
              </w:rPr>
            </w:pPr>
            <w:r w:rsidRPr="00713509">
              <w:rPr>
                <w:rFonts w:asciiTheme="minorHAnsi" w:hAnsiTheme="minorHAnsi" w:cstheme="minorHAnsi"/>
                <w:sz w:val="22"/>
                <w:szCs w:val="22"/>
              </w:rPr>
              <w:t>Dyslexia Training</w:t>
            </w:r>
          </w:p>
          <w:p w14:paraId="4D052B49" w14:textId="77777777" w:rsidR="004B720A" w:rsidRPr="00713509" w:rsidRDefault="004B720A" w:rsidP="00FF1A8F">
            <w:pPr>
              <w:rPr>
                <w:rFonts w:asciiTheme="minorHAnsi" w:hAnsiTheme="minorHAnsi" w:cstheme="minorHAnsi"/>
                <w:sz w:val="22"/>
                <w:szCs w:val="22"/>
              </w:rPr>
            </w:pPr>
          </w:p>
        </w:tc>
      </w:tr>
    </w:tbl>
    <w:p w14:paraId="6FD62077" w14:textId="2415EAB6" w:rsidR="00BE6DBB" w:rsidRPr="00713509" w:rsidRDefault="00BE6DBB">
      <w:pPr>
        <w:rPr>
          <w:rFonts w:asciiTheme="minorHAnsi" w:hAnsiTheme="minorHAnsi" w:cstheme="minorHAnsi"/>
          <w:sz w:val="22"/>
          <w:szCs w:val="22"/>
        </w:rPr>
      </w:pPr>
    </w:p>
    <w:tbl>
      <w:tblPr>
        <w:tblW w:w="11204"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60"/>
        <w:gridCol w:w="9644"/>
      </w:tblGrid>
      <w:tr w:rsidR="000B0CC5" w:rsidRPr="00713509" w14:paraId="359A6D17" w14:textId="307CF7F0" w:rsidTr="00A660A1">
        <w:trPr>
          <w:trHeight w:val="302"/>
        </w:trPr>
        <w:tc>
          <w:tcPr>
            <w:tcW w:w="1560" w:type="dxa"/>
          </w:tcPr>
          <w:p w14:paraId="36A4B37E" w14:textId="77777777" w:rsidR="000B0CC5" w:rsidRPr="00713509" w:rsidRDefault="000B0CC5" w:rsidP="000B0CC5">
            <w:pPr>
              <w:rPr>
                <w:rFonts w:asciiTheme="minorHAnsi" w:hAnsiTheme="minorHAnsi" w:cstheme="minorHAnsi"/>
                <w:sz w:val="22"/>
                <w:szCs w:val="22"/>
              </w:rPr>
            </w:pPr>
            <w:r w:rsidRPr="00713509">
              <w:rPr>
                <w:rFonts w:asciiTheme="minorHAnsi" w:hAnsiTheme="minorHAnsi" w:cstheme="minorHAnsi"/>
                <w:sz w:val="22"/>
                <w:szCs w:val="22"/>
              </w:rPr>
              <w:t>SEND Policy</w:t>
            </w:r>
          </w:p>
        </w:tc>
        <w:tc>
          <w:tcPr>
            <w:tcW w:w="9644" w:type="dxa"/>
          </w:tcPr>
          <w:p w14:paraId="6411BF8F" w14:textId="77777777" w:rsidR="000B0CC5" w:rsidRPr="00713509" w:rsidRDefault="000B0CC5" w:rsidP="000B0CC5">
            <w:pPr>
              <w:jc w:val="center"/>
              <w:rPr>
                <w:rFonts w:asciiTheme="minorHAnsi" w:hAnsiTheme="minorHAnsi" w:cstheme="minorHAnsi"/>
                <w:b/>
                <w:sz w:val="22"/>
                <w:szCs w:val="22"/>
              </w:rPr>
            </w:pPr>
            <w:r w:rsidRPr="00713509">
              <w:rPr>
                <w:rFonts w:asciiTheme="minorHAnsi" w:hAnsiTheme="minorHAnsi" w:cstheme="minorHAnsi"/>
                <w:b/>
                <w:sz w:val="22"/>
                <w:szCs w:val="22"/>
              </w:rPr>
              <w:t xml:space="preserve">SEND Policy </w:t>
            </w:r>
          </w:p>
          <w:p w14:paraId="17EEBCA0" w14:textId="77777777" w:rsidR="000B0CC5" w:rsidRPr="00713509" w:rsidRDefault="000B0CC5" w:rsidP="000B0CC5">
            <w:pPr>
              <w:jc w:val="center"/>
              <w:rPr>
                <w:rFonts w:asciiTheme="minorHAnsi" w:hAnsiTheme="minorHAnsi" w:cstheme="minorHAnsi"/>
                <w:b/>
                <w:sz w:val="22"/>
                <w:szCs w:val="22"/>
              </w:rPr>
            </w:pPr>
          </w:p>
          <w:p w14:paraId="4540733A" w14:textId="3CC6FA47" w:rsidR="000B0CC5" w:rsidRPr="00713509" w:rsidRDefault="000B0CC5" w:rsidP="000B0CC5">
            <w:pPr>
              <w:rPr>
                <w:rFonts w:asciiTheme="minorHAnsi" w:hAnsiTheme="minorHAnsi" w:cstheme="minorHAnsi"/>
                <w:sz w:val="22"/>
                <w:szCs w:val="22"/>
              </w:rPr>
            </w:pPr>
            <w:hyperlink r:id="rId13" w:history="1">
              <w:r w:rsidRPr="00713509">
                <w:rPr>
                  <w:rStyle w:val="Hyperlink"/>
                  <w:rFonts w:asciiTheme="minorHAnsi" w:hAnsiTheme="minorHAnsi" w:cstheme="minorHAnsi"/>
                  <w:sz w:val="22"/>
                  <w:szCs w:val="22"/>
                </w:rPr>
                <w:t>https://www.stedwardscatholicprimaryschool.co.uk/page/?title=SEND&amp;pid=53</w:t>
              </w:r>
            </w:hyperlink>
            <w:r w:rsidRPr="00713509">
              <w:rPr>
                <w:rFonts w:asciiTheme="minorHAnsi" w:hAnsiTheme="minorHAnsi" w:cstheme="minorHAnsi"/>
                <w:sz w:val="22"/>
                <w:szCs w:val="22"/>
              </w:rPr>
              <w:t xml:space="preserve"> </w:t>
            </w:r>
          </w:p>
        </w:tc>
      </w:tr>
      <w:tr w:rsidR="000B0CC5" w:rsidRPr="00713509" w14:paraId="6B4B6163" w14:textId="387C3974" w:rsidTr="00A660A1">
        <w:trPr>
          <w:trHeight w:val="302"/>
        </w:trPr>
        <w:tc>
          <w:tcPr>
            <w:tcW w:w="1560" w:type="dxa"/>
          </w:tcPr>
          <w:p w14:paraId="6F9ABC99" w14:textId="77777777" w:rsidR="000B0CC5" w:rsidRPr="00713509" w:rsidRDefault="000B0CC5" w:rsidP="000B0CC5">
            <w:pPr>
              <w:rPr>
                <w:rFonts w:asciiTheme="minorHAnsi" w:hAnsiTheme="minorHAnsi" w:cstheme="minorHAnsi"/>
                <w:sz w:val="22"/>
                <w:szCs w:val="22"/>
              </w:rPr>
            </w:pPr>
            <w:r w:rsidRPr="00713509">
              <w:rPr>
                <w:rFonts w:asciiTheme="minorHAnsi" w:hAnsiTheme="minorHAnsi" w:cstheme="minorHAnsi"/>
                <w:sz w:val="22"/>
                <w:szCs w:val="22"/>
              </w:rPr>
              <w:t>Safeguarding Policy</w:t>
            </w:r>
          </w:p>
        </w:tc>
        <w:tc>
          <w:tcPr>
            <w:tcW w:w="9644" w:type="dxa"/>
          </w:tcPr>
          <w:p w14:paraId="791A9DBE" w14:textId="77777777" w:rsidR="000B0CC5" w:rsidRPr="00713509" w:rsidRDefault="000B0CC5" w:rsidP="000B0CC5">
            <w:pPr>
              <w:jc w:val="center"/>
              <w:rPr>
                <w:rFonts w:asciiTheme="minorHAnsi" w:hAnsiTheme="minorHAnsi" w:cstheme="minorHAnsi"/>
                <w:b/>
                <w:sz w:val="22"/>
                <w:szCs w:val="22"/>
              </w:rPr>
            </w:pPr>
            <w:r w:rsidRPr="00713509">
              <w:rPr>
                <w:rFonts w:asciiTheme="minorHAnsi" w:hAnsiTheme="minorHAnsi" w:cstheme="minorHAnsi"/>
                <w:b/>
                <w:sz w:val="22"/>
                <w:szCs w:val="22"/>
              </w:rPr>
              <w:t>Safeguarding and Child Protection Policy</w:t>
            </w:r>
          </w:p>
          <w:p w14:paraId="0D227ABD" w14:textId="77777777" w:rsidR="000B0CC5" w:rsidRPr="00713509" w:rsidRDefault="000B0CC5" w:rsidP="000B0CC5">
            <w:pPr>
              <w:jc w:val="center"/>
              <w:rPr>
                <w:rFonts w:asciiTheme="minorHAnsi" w:hAnsiTheme="minorHAnsi" w:cstheme="minorHAnsi"/>
                <w:b/>
                <w:sz w:val="22"/>
                <w:szCs w:val="22"/>
              </w:rPr>
            </w:pPr>
          </w:p>
          <w:p w14:paraId="10B4F1CF" w14:textId="7ECB49BF" w:rsidR="000B0CC5" w:rsidRPr="00713509" w:rsidRDefault="000B0CC5" w:rsidP="000B0CC5">
            <w:pPr>
              <w:rPr>
                <w:rFonts w:asciiTheme="minorHAnsi" w:hAnsiTheme="minorHAnsi" w:cstheme="minorHAnsi"/>
                <w:sz w:val="22"/>
                <w:szCs w:val="22"/>
              </w:rPr>
            </w:pPr>
            <w:hyperlink r:id="rId14" w:history="1">
              <w:r w:rsidRPr="00713509">
                <w:rPr>
                  <w:rStyle w:val="Hyperlink"/>
                  <w:rFonts w:asciiTheme="minorHAnsi" w:hAnsiTheme="minorHAnsi" w:cstheme="minorHAnsi"/>
                  <w:sz w:val="22"/>
                  <w:szCs w:val="22"/>
                </w:rPr>
                <w:t>https://www.stedwardscatholicprimaryschool.co.uk/page/?title=Safeguarding&amp;pid=51</w:t>
              </w:r>
            </w:hyperlink>
            <w:r w:rsidRPr="00713509">
              <w:rPr>
                <w:rFonts w:asciiTheme="minorHAnsi" w:hAnsiTheme="minorHAnsi" w:cstheme="minorHAnsi"/>
                <w:sz w:val="22"/>
                <w:szCs w:val="22"/>
              </w:rPr>
              <w:t xml:space="preserve"> </w:t>
            </w:r>
          </w:p>
        </w:tc>
      </w:tr>
      <w:tr w:rsidR="000B0CC5" w:rsidRPr="00713509" w14:paraId="4FCC4245" w14:textId="57D92137" w:rsidTr="00A660A1">
        <w:trPr>
          <w:trHeight w:val="302"/>
        </w:trPr>
        <w:tc>
          <w:tcPr>
            <w:tcW w:w="1560" w:type="dxa"/>
          </w:tcPr>
          <w:p w14:paraId="72108958" w14:textId="77777777" w:rsidR="000B0CC5" w:rsidRPr="00713509" w:rsidRDefault="000B0CC5" w:rsidP="000B0CC5">
            <w:pPr>
              <w:rPr>
                <w:rFonts w:asciiTheme="minorHAnsi" w:hAnsiTheme="minorHAnsi" w:cstheme="minorHAnsi"/>
                <w:sz w:val="22"/>
                <w:szCs w:val="22"/>
              </w:rPr>
            </w:pPr>
            <w:r w:rsidRPr="00713509">
              <w:rPr>
                <w:rFonts w:asciiTheme="minorHAnsi" w:hAnsiTheme="minorHAnsi" w:cstheme="minorHAnsi"/>
                <w:sz w:val="22"/>
                <w:szCs w:val="22"/>
              </w:rPr>
              <w:t>Behaviour Policy</w:t>
            </w:r>
          </w:p>
        </w:tc>
        <w:tc>
          <w:tcPr>
            <w:tcW w:w="9644" w:type="dxa"/>
          </w:tcPr>
          <w:p w14:paraId="3698A535" w14:textId="634686A7" w:rsidR="000B0CC5" w:rsidRPr="00713509" w:rsidRDefault="000B0CC5" w:rsidP="000B0CC5">
            <w:pPr>
              <w:jc w:val="center"/>
              <w:rPr>
                <w:rStyle w:val="Hyperlink"/>
                <w:rFonts w:asciiTheme="minorHAnsi" w:hAnsiTheme="minorHAnsi" w:cstheme="minorHAnsi"/>
                <w:b/>
                <w:color w:val="auto"/>
                <w:sz w:val="22"/>
                <w:szCs w:val="22"/>
                <w:u w:val="none"/>
              </w:rPr>
            </w:pPr>
            <w:r w:rsidRPr="00713509">
              <w:rPr>
                <w:rStyle w:val="Hyperlink"/>
                <w:rFonts w:asciiTheme="minorHAnsi" w:hAnsiTheme="minorHAnsi" w:cstheme="minorHAnsi"/>
                <w:b/>
                <w:color w:val="auto"/>
                <w:sz w:val="22"/>
                <w:szCs w:val="22"/>
                <w:u w:val="none"/>
              </w:rPr>
              <w:t>Behaviour Poli</w:t>
            </w:r>
            <w:r w:rsidR="00A12A7D" w:rsidRPr="00713509">
              <w:rPr>
                <w:rStyle w:val="Hyperlink"/>
                <w:rFonts w:asciiTheme="minorHAnsi" w:hAnsiTheme="minorHAnsi" w:cstheme="minorHAnsi"/>
                <w:b/>
                <w:color w:val="auto"/>
                <w:sz w:val="22"/>
                <w:szCs w:val="22"/>
                <w:u w:val="none"/>
              </w:rPr>
              <w:t>cy 202</w:t>
            </w:r>
            <w:r w:rsidR="0071737A">
              <w:rPr>
                <w:rStyle w:val="Hyperlink"/>
                <w:rFonts w:asciiTheme="minorHAnsi" w:hAnsiTheme="minorHAnsi" w:cstheme="minorHAnsi"/>
                <w:b/>
                <w:color w:val="auto"/>
                <w:sz w:val="22"/>
                <w:szCs w:val="22"/>
                <w:u w:val="none"/>
              </w:rPr>
              <w:t>6</w:t>
            </w:r>
            <w:r w:rsidR="00A12A7D" w:rsidRPr="00713509">
              <w:rPr>
                <w:rStyle w:val="Hyperlink"/>
                <w:rFonts w:asciiTheme="minorHAnsi" w:hAnsiTheme="minorHAnsi" w:cstheme="minorHAnsi"/>
                <w:b/>
                <w:color w:val="auto"/>
                <w:sz w:val="22"/>
                <w:szCs w:val="22"/>
                <w:u w:val="none"/>
              </w:rPr>
              <w:t>-20</w:t>
            </w:r>
            <w:r w:rsidR="0071737A">
              <w:rPr>
                <w:rStyle w:val="Hyperlink"/>
                <w:rFonts w:asciiTheme="minorHAnsi" w:hAnsiTheme="minorHAnsi" w:cstheme="minorHAnsi"/>
                <w:b/>
                <w:color w:val="auto"/>
                <w:sz w:val="22"/>
                <w:szCs w:val="22"/>
                <w:u w:val="none"/>
              </w:rPr>
              <w:t>27</w:t>
            </w:r>
          </w:p>
          <w:p w14:paraId="206FB39A" w14:textId="63AEFCDD" w:rsidR="000B0CC5" w:rsidRPr="00713509" w:rsidRDefault="00A12A7D" w:rsidP="000B0CC5">
            <w:pPr>
              <w:rPr>
                <w:rFonts w:asciiTheme="minorHAnsi" w:hAnsiTheme="minorHAnsi" w:cstheme="minorHAnsi"/>
                <w:sz w:val="22"/>
                <w:szCs w:val="22"/>
              </w:rPr>
            </w:pPr>
            <w:r>
              <w:fldChar w:fldCharType="begin"/>
            </w:r>
            <w:r>
              <w:instrText>HYPERLINK "https://www.stedwardscatholicprimaryschool.co.uk/attachments/download.asp?file=846&amp;type=pdf"</w:instrText>
            </w:r>
            <w:r>
              <w:fldChar w:fldCharType="separate"/>
            </w:r>
            <w:r w:rsidRPr="00713509">
              <w:rPr>
                <w:rStyle w:val="Hyperlink"/>
                <w:rFonts w:asciiTheme="minorHAnsi" w:hAnsiTheme="minorHAnsi" w:cstheme="minorHAnsi"/>
                <w:sz w:val="22"/>
                <w:szCs w:val="22"/>
              </w:rPr>
              <w:t>https://www.stedwardscatholicprimaryschool.co.uk/attachments/download.asp?file=846&amp;type=pdf</w:t>
            </w:r>
            <w:r>
              <w:fldChar w:fldCharType="end"/>
            </w:r>
          </w:p>
          <w:p w14:paraId="3FDC2C7F" w14:textId="2577435B" w:rsidR="00A12A7D" w:rsidRPr="00713509" w:rsidRDefault="00A12A7D" w:rsidP="000B0CC5">
            <w:pPr>
              <w:rPr>
                <w:rFonts w:asciiTheme="minorHAnsi" w:hAnsiTheme="minorHAnsi" w:cstheme="minorHAnsi"/>
                <w:sz w:val="22"/>
                <w:szCs w:val="22"/>
              </w:rPr>
            </w:pPr>
          </w:p>
        </w:tc>
      </w:tr>
      <w:tr w:rsidR="000B0CC5" w:rsidRPr="00713509" w14:paraId="734A37B4" w14:textId="312E849E" w:rsidTr="00A660A1">
        <w:trPr>
          <w:trHeight w:val="302"/>
        </w:trPr>
        <w:tc>
          <w:tcPr>
            <w:tcW w:w="1560" w:type="dxa"/>
          </w:tcPr>
          <w:p w14:paraId="1CBBC88F" w14:textId="77777777" w:rsidR="000B0CC5" w:rsidRPr="00713509" w:rsidRDefault="000B0CC5" w:rsidP="000B0CC5">
            <w:pPr>
              <w:rPr>
                <w:rFonts w:asciiTheme="minorHAnsi" w:hAnsiTheme="minorHAnsi" w:cstheme="minorHAnsi"/>
                <w:sz w:val="22"/>
                <w:szCs w:val="22"/>
              </w:rPr>
            </w:pPr>
            <w:r w:rsidRPr="00713509">
              <w:rPr>
                <w:rFonts w:asciiTheme="minorHAnsi" w:hAnsiTheme="minorHAnsi" w:cstheme="minorHAnsi"/>
                <w:sz w:val="22"/>
                <w:szCs w:val="22"/>
              </w:rPr>
              <w:t>Equality and Diversity</w:t>
            </w:r>
          </w:p>
        </w:tc>
        <w:tc>
          <w:tcPr>
            <w:tcW w:w="9644" w:type="dxa"/>
          </w:tcPr>
          <w:p w14:paraId="3A64FBB4" w14:textId="77777777" w:rsidR="000B0CC5" w:rsidRPr="00713509" w:rsidRDefault="000B0CC5" w:rsidP="000B0CC5">
            <w:pPr>
              <w:jc w:val="center"/>
              <w:rPr>
                <w:rFonts w:asciiTheme="minorHAnsi" w:hAnsiTheme="minorHAnsi" w:cstheme="minorHAnsi"/>
                <w:b/>
                <w:sz w:val="22"/>
                <w:szCs w:val="22"/>
              </w:rPr>
            </w:pPr>
            <w:r w:rsidRPr="00713509">
              <w:rPr>
                <w:rFonts w:asciiTheme="minorHAnsi" w:hAnsiTheme="minorHAnsi" w:cstheme="minorHAnsi"/>
                <w:b/>
                <w:sz w:val="22"/>
                <w:szCs w:val="22"/>
              </w:rPr>
              <w:t>Equality Objective</w:t>
            </w:r>
          </w:p>
          <w:p w14:paraId="4F18F784" w14:textId="77777777" w:rsidR="000B0CC5" w:rsidRPr="00713509" w:rsidRDefault="000B0CC5" w:rsidP="000B0CC5">
            <w:pPr>
              <w:jc w:val="center"/>
              <w:rPr>
                <w:rFonts w:asciiTheme="minorHAnsi" w:hAnsiTheme="minorHAnsi" w:cstheme="minorHAnsi"/>
                <w:b/>
                <w:sz w:val="22"/>
                <w:szCs w:val="22"/>
              </w:rPr>
            </w:pPr>
          </w:p>
          <w:p w14:paraId="60A273BE" w14:textId="0BDC559A" w:rsidR="000B0CC5" w:rsidRPr="00713509" w:rsidRDefault="000B0CC5" w:rsidP="000B0CC5">
            <w:pPr>
              <w:rPr>
                <w:rFonts w:asciiTheme="minorHAnsi" w:hAnsiTheme="minorHAnsi" w:cstheme="minorHAnsi"/>
                <w:sz w:val="22"/>
                <w:szCs w:val="22"/>
              </w:rPr>
            </w:pPr>
            <w:hyperlink r:id="rId15" w:history="1">
              <w:r w:rsidRPr="00713509">
                <w:rPr>
                  <w:rStyle w:val="Hyperlink"/>
                  <w:rFonts w:asciiTheme="minorHAnsi" w:hAnsiTheme="minorHAnsi" w:cstheme="minorHAnsi"/>
                  <w:sz w:val="22"/>
                  <w:szCs w:val="22"/>
                </w:rPr>
                <w:t>https://www.stedwardscatholicprimaryschool.co.uk/page/?title=Equality+Objectives&amp;pid=45</w:t>
              </w:r>
            </w:hyperlink>
            <w:r w:rsidRPr="00713509">
              <w:rPr>
                <w:rFonts w:asciiTheme="minorHAnsi" w:hAnsiTheme="minorHAnsi" w:cstheme="minorHAnsi"/>
                <w:sz w:val="22"/>
                <w:szCs w:val="22"/>
              </w:rPr>
              <w:t xml:space="preserve"> </w:t>
            </w:r>
          </w:p>
        </w:tc>
      </w:tr>
      <w:tr w:rsidR="000B0CC5" w:rsidRPr="00713509" w14:paraId="1299903D" w14:textId="1ECCB5D6" w:rsidTr="00A660A1">
        <w:trPr>
          <w:trHeight w:val="302"/>
        </w:trPr>
        <w:tc>
          <w:tcPr>
            <w:tcW w:w="1560" w:type="dxa"/>
          </w:tcPr>
          <w:p w14:paraId="1BABA91F" w14:textId="77777777" w:rsidR="000B0CC5" w:rsidRPr="00713509" w:rsidRDefault="000B0CC5" w:rsidP="000B0CC5">
            <w:pPr>
              <w:rPr>
                <w:rFonts w:asciiTheme="minorHAnsi" w:hAnsiTheme="minorHAnsi" w:cstheme="minorHAnsi"/>
                <w:sz w:val="22"/>
                <w:szCs w:val="22"/>
              </w:rPr>
            </w:pPr>
            <w:r w:rsidRPr="00713509">
              <w:rPr>
                <w:rFonts w:asciiTheme="minorHAnsi" w:hAnsiTheme="minorHAnsi" w:cstheme="minorHAnsi"/>
                <w:sz w:val="22"/>
                <w:szCs w:val="22"/>
              </w:rPr>
              <w:t>Pupil Premium Information</w:t>
            </w:r>
          </w:p>
        </w:tc>
        <w:tc>
          <w:tcPr>
            <w:tcW w:w="9644" w:type="dxa"/>
          </w:tcPr>
          <w:p w14:paraId="0320FA02" w14:textId="77777777" w:rsidR="000B0CC5" w:rsidRPr="00713509" w:rsidRDefault="000B0CC5" w:rsidP="000B0CC5">
            <w:pPr>
              <w:jc w:val="center"/>
              <w:rPr>
                <w:rFonts w:asciiTheme="minorHAnsi" w:hAnsiTheme="minorHAnsi" w:cstheme="minorHAnsi"/>
                <w:b/>
                <w:sz w:val="22"/>
                <w:szCs w:val="22"/>
              </w:rPr>
            </w:pPr>
            <w:r w:rsidRPr="00713509">
              <w:rPr>
                <w:rFonts w:asciiTheme="minorHAnsi" w:hAnsiTheme="minorHAnsi" w:cstheme="minorHAnsi"/>
                <w:b/>
                <w:sz w:val="22"/>
                <w:szCs w:val="22"/>
              </w:rPr>
              <w:t>Pupil Premium information</w:t>
            </w:r>
          </w:p>
          <w:p w14:paraId="2323D9FF" w14:textId="77777777" w:rsidR="000B0CC5" w:rsidRPr="00713509" w:rsidRDefault="000B0CC5" w:rsidP="000B0CC5">
            <w:pPr>
              <w:jc w:val="center"/>
              <w:rPr>
                <w:rFonts w:asciiTheme="minorHAnsi" w:hAnsiTheme="minorHAnsi" w:cstheme="minorHAnsi"/>
                <w:sz w:val="22"/>
                <w:szCs w:val="22"/>
              </w:rPr>
            </w:pPr>
          </w:p>
          <w:p w14:paraId="2E6891C2" w14:textId="316ED91E" w:rsidR="000B0CC5" w:rsidRPr="00713509" w:rsidRDefault="000B0CC5" w:rsidP="000B0CC5">
            <w:pPr>
              <w:rPr>
                <w:rFonts w:asciiTheme="minorHAnsi" w:hAnsiTheme="minorHAnsi" w:cstheme="minorHAnsi"/>
                <w:sz w:val="22"/>
                <w:szCs w:val="22"/>
              </w:rPr>
            </w:pPr>
            <w:hyperlink r:id="rId16" w:history="1">
              <w:r w:rsidRPr="00713509">
                <w:rPr>
                  <w:rStyle w:val="Hyperlink"/>
                  <w:rFonts w:asciiTheme="minorHAnsi" w:hAnsiTheme="minorHAnsi" w:cstheme="minorHAnsi"/>
                  <w:sz w:val="22"/>
                  <w:szCs w:val="22"/>
                </w:rPr>
                <w:t>https://www.stedwardscatholicprimaryschool.co.uk/page/?title=Pupil+Premium&amp;pid=50</w:t>
              </w:r>
            </w:hyperlink>
            <w:r w:rsidRPr="00713509">
              <w:rPr>
                <w:rFonts w:asciiTheme="minorHAnsi" w:hAnsiTheme="minorHAnsi" w:cstheme="minorHAnsi"/>
                <w:sz w:val="22"/>
                <w:szCs w:val="22"/>
              </w:rPr>
              <w:t xml:space="preserve"> </w:t>
            </w:r>
          </w:p>
        </w:tc>
      </w:tr>
      <w:tr w:rsidR="000B0CC5" w:rsidRPr="00713509" w14:paraId="7CB6D120" w14:textId="048C1756" w:rsidTr="00A660A1">
        <w:trPr>
          <w:trHeight w:val="302"/>
        </w:trPr>
        <w:tc>
          <w:tcPr>
            <w:tcW w:w="1560" w:type="dxa"/>
          </w:tcPr>
          <w:p w14:paraId="1D6A4427" w14:textId="26631E10" w:rsidR="000B0CC5" w:rsidRPr="00A660A1" w:rsidRDefault="000B0CC5" w:rsidP="00A660A1">
            <w:pPr>
              <w:jc w:val="both"/>
              <w:rPr>
                <w:rFonts w:asciiTheme="minorHAnsi" w:hAnsiTheme="minorHAnsi" w:cstheme="minorHAnsi"/>
                <w:b/>
                <w:bCs/>
                <w:sz w:val="22"/>
                <w:szCs w:val="22"/>
              </w:rPr>
            </w:pPr>
            <w:r w:rsidRPr="00713509">
              <w:rPr>
                <w:rFonts w:asciiTheme="minorHAnsi" w:hAnsiTheme="minorHAnsi" w:cstheme="minorHAnsi"/>
                <w:sz w:val="22"/>
                <w:szCs w:val="22"/>
              </w:rPr>
              <w:lastRenderedPageBreak/>
              <w:t>School Complaints Policy/Procedure</w:t>
            </w:r>
            <w:r w:rsidRPr="00713509">
              <w:rPr>
                <w:rFonts w:asciiTheme="minorHAnsi" w:hAnsiTheme="minorHAnsi" w:cstheme="minorHAnsi"/>
                <w:b/>
                <w:bCs/>
                <w:sz w:val="22"/>
                <w:szCs w:val="22"/>
              </w:rPr>
              <w:t xml:space="preserve"> </w:t>
            </w:r>
          </w:p>
        </w:tc>
        <w:tc>
          <w:tcPr>
            <w:tcW w:w="9644" w:type="dxa"/>
          </w:tcPr>
          <w:p w14:paraId="254B1BAB" w14:textId="77777777" w:rsidR="000B0CC5" w:rsidRPr="00713509" w:rsidRDefault="000B0CC5" w:rsidP="000B0CC5">
            <w:pPr>
              <w:jc w:val="center"/>
              <w:rPr>
                <w:rFonts w:asciiTheme="minorHAnsi" w:hAnsiTheme="minorHAnsi" w:cstheme="minorHAnsi"/>
                <w:b/>
                <w:sz w:val="22"/>
                <w:szCs w:val="22"/>
              </w:rPr>
            </w:pPr>
            <w:r w:rsidRPr="00713509">
              <w:rPr>
                <w:rFonts w:asciiTheme="minorHAnsi" w:hAnsiTheme="minorHAnsi" w:cstheme="minorHAnsi"/>
                <w:b/>
                <w:sz w:val="22"/>
                <w:szCs w:val="22"/>
              </w:rPr>
              <w:t>Complaints Policy</w:t>
            </w:r>
          </w:p>
          <w:p w14:paraId="4D7125AB" w14:textId="77777777" w:rsidR="000B0CC5" w:rsidRPr="00713509" w:rsidRDefault="000B0CC5" w:rsidP="000B0CC5">
            <w:pPr>
              <w:jc w:val="center"/>
              <w:rPr>
                <w:rFonts w:asciiTheme="minorHAnsi" w:hAnsiTheme="minorHAnsi" w:cstheme="minorHAnsi"/>
                <w:b/>
                <w:sz w:val="22"/>
                <w:szCs w:val="22"/>
              </w:rPr>
            </w:pPr>
          </w:p>
          <w:p w14:paraId="0D680401" w14:textId="2497C098" w:rsidR="000B0CC5" w:rsidRPr="00713509" w:rsidRDefault="001A78DC" w:rsidP="000B0CC5">
            <w:pPr>
              <w:rPr>
                <w:rFonts w:asciiTheme="minorHAnsi" w:hAnsiTheme="minorHAnsi" w:cstheme="minorHAnsi"/>
                <w:sz w:val="22"/>
                <w:szCs w:val="22"/>
              </w:rPr>
            </w:pPr>
            <w:hyperlink r:id="rId17" w:history="1">
              <w:r w:rsidRPr="00713509">
                <w:rPr>
                  <w:rStyle w:val="Hyperlink"/>
                  <w:rFonts w:asciiTheme="minorHAnsi" w:hAnsiTheme="minorHAnsi" w:cstheme="minorHAnsi"/>
                  <w:sz w:val="22"/>
                  <w:szCs w:val="22"/>
                </w:rPr>
                <w:t>https://www.stedwardscatholicprimaryschool.co.uk/page/?title=Statutory+Information&amp;pid=54</w:t>
              </w:r>
            </w:hyperlink>
            <w:r w:rsidR="000B0CC5" w:rsidRPr="00713509">
              <w:rPr>
                <w:rFonts w:asciiTheme="minorHAnsi" w:hAnsiTheme="minorHAnsi" w:cstheme="minorHAnsi"/>
                <w:sz w:val="22"/>
                <w:szCs w:val="22"/>
              </w:rPr>
              <w:t xml:space="preserve"> </w:t>
            </w:r>
          </w:p>
        </w:tc>
      </w:tr>
    </w:tbl>
    <w:p w14:paraId="68817BD0" w14:textId="77777777" w:rsidR="009A4AF1" w:rsidRPr="00713509" w:rsidRDefault="009A4AF1">
      <w:pPr>
        <w:rPr>
          <w:rFonts w:asciiTheme="minorHAnsi" w:hAnsiTheme="minorHAnsi" w:cstheme="minorHAnsi"/>
          <w:sz w:val="22"/>
          <w:szCs w:val="22"/>
        </w:rPr>
      </w:pPr>
    </w:p>
    <w:tbl>
      <w:tblPr>
        <w:tblW w:w="0" w:type="auto"/>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71"/>
        <w:gridCol w:w="7497"/>
      </w:tblGrid>
      <w:tr w:rsidR="007E3EC4" w:rsidRPr="00713509" w14:paraId="4C27E8EE" w14:textId="77777777" w:rsidTr="00E04732">
        <w:trPr>
          <w:tblHeader/>
        </w:trPr>
        <w:tc>
          <w:tcPr>
            <w:tcW w:w="10768" w:type="dxa"/>
            <w:gridSpan w:val="2"/>
            <w:shd w:val="clear" w:color="auto" w:fill="AEAAAA" w:themeFill="background2" w:themeFillShade="BF"/>
          </w:tcPr>
          <w:p w14:paraId="2F5788CD" w14:textId="77777777" w:rsidR="008B0DDC" w:rsidRPr="00713509" w:rsidRDefault="007E3EC4" w:rsidP="002A770D">
            <w:pPr>
              <w:rPr>
                <w:rFonts w:asciiTheme="minorHAnsi" w:hAnsiTheme="minorHAnsi" w:cstheme="minorHAnsi"/>
                <w:b/>
                <w:sz w:val="22"/>
                <w:szCs w:val="22"/>
              </w:rPr>
            </w:pPr>
            <w:r w:rsidRPr="00713509">
              <w:rPr>
                <w:rFonts w:asciiTheme="minorHAnsi" w:hAnsiTheme="minorHAnsi" w:cstheme="minorHAnsi"/>
                <w:b/>
                <w:sz w:val="22"/>
                <w:szCs w:val="22"/>
              </w:rPr>
              <w:t>Range of Provision and inclusion information:</w:t>
            </w:r>
          </w:p>
        </w:tc>
      </w:tr>
      <w:tr w:rsidR="004C2D5A" w:rsidRPr="00713509" w14:paraId="214AF01F" w14:textId="77777777" w:rsidTr="00E04732">
        <w:tc>
          <w:tcPr>
            <w:tcW w:w="1702" w:type="dxa"/>
          </w:tcPr>
          <w:p w14:paraId="321FBEBD" w14:textId="77777777" w:rsidR="00FF1A8F" w:rsidRPr="00713509" w:rsidRDefault="004C2D5A" w:rsidP="002A770D">
            <w:pPr>
              <w:rPr>
                <w:rFonts w:asciiTheme="minorHAnsi" w:hAnsiTheme="minorHAnsi" w:cstheme="minorHAnsi"/>
                <w:sz w:val="22"/>
                <w:szCs w:val="22"/>
              </w:rPr>
            </w:pPr>
            <w:r w:rsidRPr="00713509">
              <w:rPr>
                <w:rFonts w:asciiTheme="minorHAnsi" w:hAnsiTheme="minorHAnsi" w:cstheme="minorHAnsi"/>
                <w:sz w:val="22"/>
                <w:szCs w:val="22"/>
              </w:rPr>
              <w:t xml:space="preserve">How we identify special educational learning needs as a school and how we </w:t>
            </w:r>
            <w:r w:rsidR="00106B79" w:rsidRPr="00713509">
              <w:rPr>
                <w:rFonts w:asciiTheme="minorHAnsi" w:hAnsiTheme="minorHAnsi" w:cstheme="minorHAnsi"/>
                <w:sz w:val="22"/>
                <w:szCs w:val="22"/>
              </w:rPr>
              <w:t>seek the views, opinions and voice of</w:t>
            </w:r>
            <w:r w:rsidRPr="00713509">
              <w:rPr>
                <w:rFonts w:asciiTheme="minorHAnsi" w:hAnsiTheme="minorHAnsi" w:cstheme="minorHAnsi"/>
                <w:sz w:val="22"/>
                <w:szCs w:val="22"/>
              </w:rPr>
              <w:t xml:space="preserve"> pupils and their parents in planning to meet them.</w:t>
            </w:r>
          </w:p>
        </w:tc>
        <w:tc>
          <w:tcPr>
            <w:tcW w:w="9066" w:type="dxa"/>
          </w:tcPr>
          <w:p w14:paraId="52C94248" w14:textId="77777777" w:rsidR="00100056" w:rsidRPr="00713509" w:rsidRDefault="00100056" w:rsidP="00100056">
            <w:pPr>
              <w:spacing w:before="100" w:beforeAutospacing="1" w:after="100" w:afterAutospacing="1"/>
              <w:rPr>
                <w:rFonts w:asciiTheme="minorHAnsi" w:hAnsiTheme="minorHAnsi" w:cstheme="minorHAnsi"/>
                <w:sz w:val="22"/>
                <w:szCs w:val="22"/>
              </w:rPr>
            </w:pPr>
            <w:r w:rsidRPr="00713509">
              <w:rPr>
                <w:rFonts w:asciiTheme="minorHAnsi" w:hAnsiTheme="minorHAnsi" w:cstheme="minorHAnsi"/>
                <w:sz w:val="22"/>
                <w:szCs w:val="22"/>
              </w:rPr>
              <w:t>At St Edward’s, we recognise the importance of early identification and early intervention. We aim to identify pupils’ strengths and needs at the earliest opportunity so that appropriate support can be put in place and barriers to learning, participation and wellbeing can be reduced.</w:t>
            </w:r>
          </w:p>
          <w:p w14:paraId="0E00A92A" w14:textId="77777777" w:rsidR="00100056" w:rsidRPr="00713509" w:rsidRDefault="00100056" w:rsidP="00100056">
            <w:pPr>
              <w:spacing w:before="100" w:beforeAutospacing="1" w:after="100" w:afterAutospacing="1"/>
              <w:rPr>
                <w:rFonts w:asciiTheme="minorHAnsi" w:hAnsiTheme="minorHAnsi" w:cstheme="minorHAnsi"/>
                <w:sz w:val="22"/>
                <w:szCs w:val="22"/>
              </w:rPr>
            </w:pPr>
            <w:r w:rsidRPr="00713509">
              <w:rPr>
                <w:rFonts w:asciiTheme="minorHAnsi" w:hAnsiTheme="minorHAnsi" w:cstheme="minorHAnsi"/>
                <w:sz w:val="22"/>
                <w:szCs w:val="22"/>
              </w:rPr>
              <w:t>In line with the SEND Code of Practice, we consider pupils’ needs within the four broad areas of SEND:</w:t>
            </w:r>
          </w:p>
          <w:p w14:paraId="4A665E0A" w14:textId="77777777" w:rsidR="00100056" w:rsidRPr="00713509" w:rsidRDefault="00100056" w:rsidP="00100056">
            <w:pPr>
              <w:numPr>
                <w:ilvl w:val="0"/>
                <w:numId w:val="15"/>
              </w:numPr>
              <w:spacing w:before="100" w:beforeAutospacing="1" w:after="100" w:afterAutospacing="1"/>
              <w:rPr>
                <w:rFonts w:asciiTheme="minorHAnsi" w:hAnsiTheme="minorHAnsi" w:cstheme="minorHAnsi"/>
                <w:sz w:val="22"/>
                <w:szCs w:val="22"/>
              </w:rPr>
            </w:pPr>
            <w:r w:rsidRPr="00713509">
              <w:rPr>
                <w:rFonts w:asciiTheme="minorHAnsi" w:hAnsiTheme="minorHAnsi" w:cstheme="minorHAnsi"/>
                <w:sz w:val="22"/>
                <w:szCs w:val="22"/>
              </w:rPr>
              <w:t>Communication and Interaction</w:t>
            </w:r>
          </w:p>
          <w:p w14:paraId="54327ECC" w14:textId="77777777" w:rsidR="00100056" w:rsidRPr="00713509" w:rsidRDefault="00100056" w:rsidP="00100056">
            <w:pPr>
              <w:numPr>
                <w:ilvl w:val="0"/>
                <w:numId w:val="15"/>
              </w:numPr>
              <w:spacing w:before="100" w:beforeAutospacing="1" w:after="100" w:afterAutospacing="1"/>
              <w:rPr>
                <w:rFonts w:asciiTheme="minorHAnsi" w:hAnsiTheme="minorHAnsi" w:cstheme="minorHAnsi"/>
                <w:sz w:val="22"/>
                <w:szCs w:val="22"/>
              </w:rPr>
            </w:pPr>
            <w:r w:rsidRPr="00713509">
              <w:rPr>
                <w:rFonts w:asciiTheme="minorHAnsi" w:hAnsiTheme="minorHAnsi" w:cstheme="minorHAnsi"/>
                <w:sz w:val="22"/>
                <w:szCs w:val="22"/>
              </w:rPr>
              <w:t>Cognition and Learning</w:t>
            </w:r>
          </w:p>
          <w:p w14:paraId="303737CB" w14:textId="77777777" w:rsidR="00100056" w:rsidRPr="00713509" w:rsidRDefault="00100056" w:rsidP="00100056">
            <w:pPr>
              <w:numPr>
                <w:ilvl w:val="0"/>
                <w:numId w:val="15"/>
              </w:numPr>
              <w:spacing w:before="100" w:beforeAutospacing="1" w:after="100" w:afterAutospacing="1"/>
              <w:rPr>
                <w:rFonts w:asciiTheme="minorHAnsi" w:hAnsiTheme="minorHAnsi" w:cstheme="minorHAnsi"/>
                <w:sz w:val="22"/>
                <w:szCs w:val="22"/>
              </w:rPr>
            </w:pPr>
            <w:r w:rsidRPr="00713509">
              <w:rPr>
                <w:rFonts w:asciiTheme="minorHAnsi" w:hAnsiTheme="minorHAnsi" w:cstheme="minorHAnsi"/>
                <w:sz w:val="22"/>
                <w:szCs w:val="22"/>
              </w:rPr>
              <w:t>Social, Emotional and Mental Health (SEMH)</w:t>
            </w:r>
          </w:p>
          <w:p w14:paraId="51643EDC" w14:textId="77777777" w:rsidR="00100056" w:rsidRPr="00713509" w:rsidRDefault="00100056" w:rsidP="00100056">
            <w:pPr>
              <w:numPr>
                <w:ilvl w:val="0"/>
                <w:numId w:val="15"/>
              </w:numPr>
              <w:spacing w:before="100" w:beforeAutospacing="1" w:after="100" w:afterAutospacing="1"/>
              <w:rPr>
                <w:rFonts w:asciiTheme="minorHAnsi" w:hAnsiTheme="minorHAnsi" w:cstheme="minorHAnsi"/>
                <w:sz w:val="22"/>
                <w:szCs w:val="22"/>
              </w:rPr>
            </w:pPr>
            <w:r w:rsidRPr="00713509">
              <w:rPr>
                <w:rFonts w:asciiTheme="minorHAnsi" w:hAnsiTheme="minorHAnsi" w:cstheme="minorHAnsi"/>
                <w:sz w:val="22"/>
                <w:szCs w:val="22"/>
              </w:rPr>
              <w:t>Sensory and/or Physical Needs</w:t>
            </w:r>
          </w:p>
          <w:p w14:paraId="0DCC6F24" w14:textId="77777777" w:rsidR="00100056" w:rsidRPr="00713509" w:rsidRDefault="00100056" w:rsidP="00100056">
            <w:pPr>
              <w:spacing w:before="100" w:beforeAutospacing="1" w:after="100" w:afterAutospacing="1"/>
              <w:rPr>
                <w:rFonts w:asciiTheme="minorHAnsi" w:hAnsiTheme="minorHAnsi" w:cstheme="minorHAnsi"/>
                <w:sz w:val="22"/>
                <w:szCs w:val="22"/>
              </w:rPr>
            </w:pPr>
            <w:r w:rsidRPr="00713509">
              <w:rPr>
                <w:rFonts w:asciiTheme="minorHAnsi" w:hAnsiTheme="minorHAnsi" w:cstheme="minorHAnsi"/>
                <w:sz w:val="22"/>
                <w:szCs w:val="22"/>
              </w:rPr>
              <w:t>We recognise that every child is unique and that needs may change over time or fall across more than one area. We look at the whole child, rather than focusing solely on a diagnosis or identified area of need.</w:t>
            </w:r>
          </w:p>
          <w:p w14:paraId="76D07D29" w14:textId="77777777" w:rsidR="00100056" w:rsidRPr="00713509" w:rsidRDefault="00100056" w:rsidP="00100056">
            <w:pPr>
              <w:spacing w:before="100" w:beforeAutospacing="1" w:after="100" w:afterAutospacing="1"/>
              <w:outlineLvl w:val="2"/>
              <w:rPr>
                <w:rFonts w:asciiTheme="minorHAnsi" w:hAnsiTheme="minorHAnsi" w:cstheme="minorHAnsi"/>
                <w:b/>
                <w:bCs/>
                <w:sz w:val="22"/>
                <w:szCs w:val="22"/>
              </w:rPr>
            </w:pPr>
            <w:r w:rsidRPr="00713509">
              <w:rPr>
                <w:rFonts w:asciiTheme="minorHAnsi" w:hAnsiTheme="minorHAnsi" w:cstheme="minorHAnsi"/>
                <w:b/>
                <w:bCs/>
                <w:sz w:val="22"/>
                <w:szCs w:val="22"/>
              </w:rPr>
              <w:t>Identifying needs</w:t>
            </w:r>
          </w:p>
          <w:p w14:paraId="375E79DE" w14:textId="77777777" w:rsidR="00100056" w:rsidRPr="00713509" w:rsidRDefault="00100056" w:rsidP="00100056">
            <w:pPr>
              <w:spacing w:before="100" w:beforeAutospacing="1" w:after="100" w:afterAutospacing="1"/>
              <w:rPr>
                <w:rFonts w:asciiTheme="minorHAnsi" w:hAnsiTheme="minorHAnsi" w:cstheme="minorHAnsi"/>
                <w:sz w:val="22"/>
                <w:szCs w:val="22"/>
              </w:rPr>
            </w:pPr>
            <w:r w:rsidRPr="00713509">
              <w:rPr>
                <w:rFonts w:asciiTheme="minorHAnsi" w:hAnsiTheme="minorHAnsi" w:cstheme="minorHAnsi"/>
                <w:sz w:val="22"/>
                <w:szCs w:val="22"/>
              </w:rPr>
              <w:t>Where a pupil has already been identified as having SEND before joining St Edward’s, we work closely with the child, their parents or carers, previous educational setting and any professionals already involved. Information is shared as part of the transition process so that appropriate provision and reasonable adjustments can be in place from the earliest opportunity.</w:t>
            </w:r>
          </w:p>
          <w:p w14:paraId="3E7609BF" w14:textId="77777777" w:rsidR="00100056" w:rsidRPr="00713509" w:rsidRDefault="00100056" w:rsidP="00100056">
            <w:pPr>
              <w:spacing w:before="100" w:beforeAutospacing="1" w:after="100" w:afterAutospacing="1"/>
              <w:rPr>
                <w:rFonts w:asciiTheme="minorHAnsi" w:hAnsiTheme="minorHAnsi" w:cstheme="minorHAnsi"/>
                <w:sz w:val="22"/>
                <w:szCs w:val="22"/>
              </w:rPr>
            </w:pPr>
            <w:r w:rsidRPr="00713509">
              <w:rPr>
                <w:rFonts w:asciiTheme="minorHAnsi" w:hAnsiTheme="minorHAnsi" w:cstheme="minorHAnsi"/>
                <w:sz w:val="22"/>
                <w:szCs w:val="22"/>
              </w:rPr>
              <w:t>Identification of SEND is an ongoing process. Teachers continually assess and monitor pupils’ learning, development, participation and wellbeing through high-quality classroom assessment and their knowledge of the individual child.</w:t>
            </w:r>
          </w:p>
          <w:p w14:paraId="5160C4E5" w14:textId="77777777" w:rsidR="00100056" w:rsidRPr="00713509" w:rsidRDefault="00100056" w:rsidP="00100056">
            <w:pPr>
              <w:spacing w:before="100" w:beforeAutospacing="1" w:after="100" w:afterAutospacing="1"/>
              <w:rPr>
                <w:rFonts w:asciiTheme="minorHAnsi" w:hAnsiTheme="minorHAnsi" w:cstheme="minorHAnsi"/>
                <w:sz w:val="22"/>
                <w:szCs w:val="22"/>
              </w:rPr>
            </w:pPr>
            <w:r w:rsidRPr="00713509">
              <w:rPr>
                <w:rFonts w:asciiTheme="minorHAnsi" w:hAnsiTheme="minorHAnsi" w:cstheme="minorHAnsi"/>
                <w:sz w:val="22"/>
                <w:szCs w:val="22"/>
              </w:rPr>
              <w:t>Where a pupil is experiencing difficulties or is not making expected progress, staff consider the possible barriers to learning and review the universal provision and adaptations already in place. Additional assessment, observation or targeted support may then be introduced as part of our tiered approach to provision.</w:t>
            </w:r>
          </w:p>
          <w:p w14:paraId="086E5D3C" w14:textId="77777777" w:rsidR="00100056" w:rsidRPr="00713509" w:rsidRDefault="00100056" w:rsidP="00100056">
            <w:pPr>
              <w:spacing w:before="100" w:beforeAutospacing="1" w:after="100" w:afterAutospacing="1"/>
              <w:rPr>
                <w:rFonts w:asciiTheme="minorHAnsi" w:hAnsiTheme="minorHAnsi" w:cstheme="minorHAnsi"/>
                <w:sz w:val="22"/>
                <w:szCs w:val="22"/>
              </w:rPr>
            </w:pPr>
            <w:r w:rsidRPr="00713509">
              <w:rPr>
                <w:rFonts w:asciiTheme="minorHAnsi" w:hAnsiTheme="minorHAnsi" w:cstheme="minorHAnsi"/>
                <w:sz w:val="22"/>
                <w:szCs w:val="22"/>
              </w:rPr>
              <w:t>We do not wait for a formal diagnosis before responding to an identified need.</w:t>
            </w:r>
          </w:p>
          <w:p w14:paraId="0CFB8AAF" w14:textId="77777777" w:rsidR="00100056" w:rsidRPr="00713509" w:rsidRDefault="00100056" w:rsidP="00100056">
            <w:pPr>
              <w:spacing w:before="100" w:beforeAutospacing="1" w:after="100" w:afterAutospacing="1"/>
              <w:rPr>
                <w:rFonts w:asciiTheme="minorHAnsi" w:hAnsiTheme="minorHAnsi" w:cstheme="minorHAnsi"/>
                <w:sz w:val="22"/>
                <w:szCs w:val="22"/>
              </w:rPr>
            </w:pPr>
            <w:r w:rsidRPr="00713509">
              <w:rPr>
                <w:rFonts w:asciiTheme="minorHAnsi" w:hAnsiTheme="minorHAnsi" w:cstheme="minorHAnsi"/>
                <w:sz w:val="22"/>
                <w:szCs w:val="22"/>
              </w:rPr>
              <w:t>Where appropriate, additional assessment tools may be used to help us understand a pupil’s strengths and areas of difficulty. This may include Nessy Quest to explore indicators associated with literacy difficulties and WellComm to assess speech, language and communication development. These tools contribute to our understanding of a child's needs but are not used in isolation to make a diagnosis.</w:t>
            </w:r>
          </w:p>
          <w:p w14:paraId="290424C8" w14:textId="77777777" w:rsidR="00100056" w:rsidRPr="00713509" w:rsidRDefault="00100056" w:rsidP="00100056">
            <w:pPr>
              <w:spacing w:before="100" w:beforeAutospacing="1" w:after="100" w:afterAutospacing="1"/>
              <w:rPr>
                <w:rFonts w:asciiTheme="minorHAnsi" w:hAnsiTheme="minorHAnsi" w:cstheme="minorHAnsi"/>
                <w:sz w:val="22"/>
                <w:szCs w:val="22"/>
              </w:rPr>
            </w:pPr>
            <w:r w:rsidRPr="00713509">
              <w:rPr>
                <w:rFonts w:asciiTheme="minorHAnsi" w:hAnsiTheme="minorHAnsi" w:cstheme="minorHAnsi"/>
                <w:sz w:val="22"/>
                <w:szCs w:val="22"/>
              </w:rPr>
              <w:t>Where needs are more complex, persistent or require further investigation, the SENCO may seek advice and assessment from appropriate external professionals and specialist services, with the involvement and consent of parents and carers where required.</w:t>
            </w:r>
          </w:p>
          <w:p w14:paraId="1F03D1E4" w14:textId="77777777" w:rsidR="00100056" w:rsidRPr="00713509" w:rsidRDefault="00100056" w:rsidP="00100056">
            <w:pPr>
              <w:spacing w:before="100" w:beforeAutospacing="1" w:after="100" w:afterAutospacing="1"/>
              <w:outlineLvl w:val="2"/>
              <w:rPr>
                <w:rFonts w:asciiTheme="minorHAnsi" w:hAnsiTheme="minorHAnsi" w:cstheme="minorHAnsi"/>
                <w:b/>
                <w:bCs/>
                <w:sz w:val="22"/>
                <w:szCs w:val="22"/>
              </w:rPr>
            </w:pPr>
            <w:r w:rsidRPr="00713509">
              <w:rPr>
                <w:rFonts w:asciiTheme="minorHAnsi" w:hAnsiTheme="minorHAnsi" w:cstheme="minorHAnsi"/>
                <w:b/>
                <w:bCs/>
                <w:sz w:val="22"/>
                <w:szCs w:val="22"/>
              </w:rPr>
              <w:t>Our tiered approach</w:t>
            </w:r>
          </w:p>
          <w:p w14:paraId="7097EB5F" w14:textId="77777777" w:rsidR="00100056" w:rsidRPr="00713509" w:rsidRDefault="00100056" w:rsidP="00100056">
            <w:pPr>
              <w:spacing w:before="100" w:beforeAutospacing="1" w:after="100" w:afterAutospacing="1"/>
              <w:rPr>
                <w:rFonts w:asciiTheme="minorHAnsi" w:hAnsiTheme="minorHAnsi" w:cstheme="minorHAnsi"/>
                <w:sz w:val="22"/>
                <w:szCs w:val="22"/>
              </w:rPr>
            </w:pPr>
            <w:r w:rsidRPr="00713509">
              <w:rPr>
                <w:rFonts w:asciiTheme="minorHAnsi" w:hAnsiTheme="minorHAnsi" w:cstheme="minorHAnsi"/>
                <w:sz w:val="22"/>
                <w:szCs w:val="22"/>
              </w:rPr>
              <w:lastRenderedPageBreak/>
              <w:t>Our approach begins with strong universal provision, including high-quality, inclusive and adaptive teaching for all pupils.</w:t>
            </w:r>
          </w:p>
          <w:p w14:paraId="0F2D89A9" w14:textId="77777777" w:rsidR="00100056" w:rsidRPr="00713509" w:rsidRDefault="00100056" w:rsidP="00100056">
            <w:pPr>
              <w:spacing w:before="100" w:beforeAutospacing="1" w:after="100" w:afterAutospacing="1"/>
              <w:rPr>
                <w:rFonts w:asciiTheme="minorHAnsi" w:hAnsiTheme="minorHAnsi" w:cstheme="minorHAnsi"/>
                <w:sz w:val="22"/>
                <w:szCs w:val="22"/>
              </w:rPr>
            </w:pPr>
            <w:r w:rsidRPr="00713509">
              <w:rPr>
                <w:rFonts w:asciiTheme="minorHAnsi" w:hAnsiTheme="minorHAnsi" w:cstheme="minorHAnsi"/>
                <w:sz w:val="22"/>
                <w:szCs w:val="22"/>
              </w:rPr>
              <w:t>Where this is not sufficient to meet an identified need, additional targeted support may be provided and carefully monitored. Where pupils require a greater level of support, advice may be sought from the SENCO, specialist professionals and external agencies.</w:t>
            </w:r>
          </w:p>
          <w:p w14:paraId="6106CC78" w14:textId="77777777" w:rsidR="00100056" w:rsidRPr="00713509" w:rsidRDefault="00100056" w:rsidP="00100056">
            <w:pPr>
              <w:spacing w:before="100" w:beforeAutospacing="1" w:after="100" w:afterAutospacing="1"/>
              <w:rPr>
                <w:rFonts w:asciiTheme="minorHAnsi" w:hAnsiTheme="minorHAnsi" w:cstheme="minorHAnsi"/>
                <w:sz w:val="22"/>
                <w:szCs w:val="22"/>
              </w:rPr>
            </w:pPr>
            <w:r w:rsidRPr="00713509">
              <w:rPr>
                <w:rFonts w:asciiTheme="minorHAnsi" w:hAnsiTheme="minorHAnsi" w:cstheme="minorHAnsi"/>
                <w:sz w:val="22"/>
                <w:szCs w:val="22"/>
              </w:rPr>
              <w:t>Provision is planned and delivered primarily by the class teacher, who remains responsible for the progress and development of all pupils in their class, including those receiving additional support. Teaching Assistants, the SENCO and external professionals may contribute to provision where appropriate.</w:t>
            </w:r>
          </w:p>
          <w:p w14:paraId="5CDEFAA6" w14:textId="77777777" w:rsidR="00100056" w:rsidRPr="00713509" w:rsidRDefault="00100056" w:rsidP="00100056">
            <w:pPr>
              <w:spacing w:before="100" w:beforeAutospacing="1" w:after="100" w:afterAutospacing="1"/>
              <w:rPr>
                <w:rFonts w:asciiTheme="minorHAnsi" w:hAnsiTheme="minorHAnsi" w:cstheme="minorHAnsi"/>
                <w:sz w:val="22"/>
                <w:szCs w:val="22"/>
              </w:rPr>
            </w:pPr>
            <w:r w:rsidRPr="00713509">
              <w:rPr>
                <w:rFonts w:asciiTheme="minorHAnsi" w:hAnsiTheme="minorHAnsi" w:cstheme="minorHAnsi"/>
                <w:sz w:val="22"/>
                <w:szCs w:val="22"/>
              </w:rPr>
              <w:t>Our approach follows the graduated cycle of Assess, Plan, Do, Review, allowing us to evaluate the impact of support and make changes in response to the pupil's individual needs and progress.</w:t>
            </w:r>
          </w:p>
          <w:p w14:paraId="71429116" w14:textId="77777777" w:rsidR="00100056" w:rsidRPr="00713509" w:rsidRDefault="00100056" w:rsidP="00100056">
            <w:pPr>
              <w:spacing w:before="100" w:beforeAutospacing="1" w:after="100" w:afterAutospacing="1"/>
              <w:outlineLvl w:val="2"/>
              <w:rPr>
                <w:rFonts w:asciiTheme="minorHAnsi" w:hAnsiTheme="minorHAnsi" w:cstheme="minorHAnsi"/>
                <w:b/>
                <w:bCs/>
                <w:sz w:val="22"/>
                <w:szCs w:val="22"/>
              </w:rPr>
            </w:pPr>
            <w:r w:rsidRPr="00713509">
              <w:rPr>
                <w:rFonts w:asciiTheme="minorHAnsi" w:hAnsiTheme="minorHAnsi" w:cstheme="minorHAnsi"/>
                <w:b/>
                <w:bCs/>
                <w:sz w:val="22"/>
                <w:szCs w:val="22"/>
              </w:rPr>
              <w:t>Working in partnership with parents and carers</w:t>
            </w:r>
          </w:p>
          <w:p w14:paraId="21C4F094" w14:textId="77777777" w:rsidR="00100056" w:rsidRPr="00713509" w:rsidRDefault="00100056" w:rsidP="00100056">
            <w:pPr>
              <w:spacing w:before="100" w:beforeAutospacing="1" w:after="100" w:afterAutospacing="1"/>
              <w:rPr>
                <w:rFonts w:asciiTheme="minorHAnsi" w:hAnsiTheme="minorHAnsi" w:cstheme="minorHAnsi"/>
                <w:sz w:val="22"/>
                <w:szCs w:val="22"/>
              </w:rPr>
            </w:pPr>
            <w:r w:rsidRPr="00713509">
              <w:rPr>
                <w:rFonts w:asciiTheme="minorHAnsi" w:hAnsiTheme="minorHAnsi" w:cstheme="minorHAnsi"/>
                <w:sz w:val="22"/>
                <w:szCs w:val="22"/>
              </w:rPr>
              <w:t>St Edward’s is committed to working in partnership with families. If concerns arise regarding a pupil’s learning, development or wellbeing, these will be discussed with parents or carers at an early stage.</w:t>
            </w:r>
          </w:p>
          <w:p w14:paraId="1B4E33B6" w14:textId="77777777" w:rsidR="00100056" w:rsidRPr="00713509" w:rsidRDefault="00100056" w:rsidP="00100056">
            <w:pPr>
              <w:spacing w:before="100" w:beforeAutospacing="1" w:after="100" w:afterAutospacing="1"/>
              <w:rPr>
                <w:rFonts w:asciiTheme="minorHAnsi" w:hAnsiTheme="minorHAnsi" w:cstheme="minorHAnsi"/>
                <w:sz w:val="22"/>
                <w:szCs w:val="22"/>
              </w:rPr>
            </w:pPr>
            <w:r w:rsidRPr="00713509">
              <w:rPr>
                <w:rFonts w:asciiTheme="minorHAnsi" w:hAnsiTheme="minorHAnsi" w:cstheme="minorHAnsi"/>
                <w:sz w:val="22"/>
                <w:szCs w:val="22"/>
              </w:rPr>
              <w:t>Parents and carers are encouraged to share their knowledge, views and concerns, as we recognise that they know their child best. Together, we consider the child's strengths, areas of need, the support already in place and appropriate next steps.</w:t>
            </w:r>
          </w:p>
          <w:p w14:paraId="22228DB5" w14:textId="77777777" w:rsidR="00100056" w:rsidRPr="00713509" w:rsidRDefault="00100056" w:rsidP="00100056">
            <w:pPr>
              <w:spacing w:before="100" w:beforeAutospacing="1" w:after="100" w:afterAutospacing="1"/>
              <w:rPr>
                <w:rFonts w:asciiTheme="minorHAnsi" w:hAnsiTheme="minorHAnsi" w:cstheme="minorHAnsi"/>
                <w:sz w:val="22"/>
                <w:szCs w:val="22"/>
              </w:rPr>
            </w:pPr>
            <w:r w:rsidRPr="00713509">
              <w:rPr>
                <w:rFonts w:asciiTheme="minorHAnsi" w:hAnsiTheme="minorHAnsi" w:cstheme="minorHAnsi"/>
                <w:sz w:val="22"/>
                <w:szCs w:val="22"/>
              </w:rPr>
              <w:t>Parents and carers are involved throughout the identification, planning and review process, and their views are an important part of decisions about their child's provision.</w:t>
            </w:r>
          </w:p>
          <w:p w14:paraId="22A32243" w14:textId="77777777" w:rsidR="00100056" w:rsidRPr="00713509" w:rsidRDefault="00100056" w:rsidP="00100056">
            <w:pPr>
              <w:spacing w:before="100" w:beforeAutospacing="1" w:after="100" w:afterAutospacing="1"/>
              <w:outlineLvl w:val="2"/>
              <w:rPr>
                <w:rFonts w:asciiTheme="minorHAnsi" w:hAnsiTheme="minorHAnsi" w:cstheme="minorHAnsi"/>
                <w:b/>
                <w:bCs/>
                <w:sz w:val="22"/>
                <w:szCs w:val="22"/>
              </w:rPr>
            </w:pPr>
            <w:r w:rsidRPr="00713509">
              <w:rPr>
                <w:rFonts w:asciiTheme="minorHAnsi" w:hAnsiTheme="minorHAnsi" w:cstheme="minorHAnsi"/>
                <w:b/>
                <w:bCs/>
                <w:sz w:val="22"/>
                <w:szCs w:val="22"/>
              </w:rPr>
              <w:t>Pupil voice</w:t>
            </w:r>
          </w:p>
          <w:p w14:paraId="67661F15" w14:textId="77777777" w:rsidR="00100056" w:rsidRPr="00713509" w:rsidRDefault="00100056" w:rsidP="00100056">
            <w:pPr>
              <w:spacing w:before="100" w:beforeAutospacing="1" w:after="100" w:afterAutospacing="1"/>
              <w:rPr>
                <w:rFonts w:asciiTheme="minorHAnsi" w:hAnsiTheme="minorHAnsi" w:cstheme="minorHAnsi"/>
                <w:sz w:val="22"/>
                <w:szCs w:val="22"/>
              </w:rPr>
            </w:pPr>
            <w:r w:rsidRPr="00713509">
              <w:rPr>
                <w:rFonts w:asciiTheme="minorHAnsi" w:hAnsiTheme="minorHAnsi" w:cstheme="minorHAnsi"/>
                <w:sz w:val="22"/>
                <w:szCs w:val="22"/>
              </w:rPr>
              <w:t>The voice of the child is central to our SEND provision.</w:t>
            </w:r>
          </w:p>
          <w:p w14:paraId="53C3520D" w14:textId="77777777" w:rsidR="00100056" w:rsidRPr="00713509" w:rsidRDefault="00100056" w:rsidP="00100056">
            <w:pPr>
              <w:spacing w:before="100" w:beforeAutospacing="1" w:after="100" w:afterAutospacing="1"/>
              <w:rPr>
                <w:rFonts w:asciiTheme="minorHAnsi" w:hAnsiTheme="minorHAnsi" w:cstheme="minorHAnsi"/>
                <w:sz w:val="22"/>
                <w:szCs w:val="22"/>
              </w:rPr>
            </w:pPr>
            <w:r w:rsidRPr="00713509">
              <w:rPr>
                <w:rFonts w:asciiTheme="minorHAnsi" w:hAnsiTheme="minorHAnsi" w:cstheme="minorHAnsi"/>
                <w:sz w:val="22"/>
                <w:szCs w:val="22"/>
              </w:rPr>
              <w:t>Children are supported to express their views in ways that are appropriate to their age, development and communication needs. We seek to understand what is important to them, what they feel they are good at, what they find difficult and what they believe helps them to learn and feel successful in school.</w:t>
            </w:r>
          </w:p>
          <w:p w14:paraId="072FAC5F" w14:textId="77777777" w:rsidR="00100056" w:rsidRPr="00713509" w:rsidRDefault="00100056" w:rsidP="00100056">
            <w:pPr>
              <w:spacing w:before="100" w:beforeAutospacing="1" w:after="100" w:afterAutospacing="1"/>
              <w:rPr>
                <w:rFonts w:asciiTheme="minorHAnsi" w:hAnsiTheme="minorHAnsi" w:cstheme="minorHAnsi"/>
                <w:sz w:val="22"/>
                <w:szCs w:val="22"/>
              </w:rPr>
            </w:pPr>
            <w:r w:rsidRPr="00713509">
              <w:rPr>
                <w:rFonts w:asciiTheme="minorHAnsi" w:hAnsiTheme="minorHAnsi" w:cstheme="minorHAnsi"/>
                <w:sz w:val="22"/>
                <w:szCs w:val="22"/>
              </w:rPr>
              <w:t>SEND Support Plans are developed with the involvement of the pupil and their parents or carers. They identify strengths, needs, appropriate provision and agreed outcomes and are reviewed regularly through the Assess, Plan, Do, Review process.</w:t>
            </w:r>
          </w:p>
          <w:p w14:paraId="4AF45E5A" w14:textId="77777777" w:rsidR="00100056" w:rsidRPr="00713509" w:rsidRDefault="00100056" w:rsidP="00100056">
            <w:pPr>
              <w:spacing w:before="100" w:beforeAutospacing="1" w:after="100" w:afterAutospacing="1"/>
              <w:rPr>
                <w:rFonts w:asciiTheme="minorHAnsi" w:hAnsiTheme="minorHAnsi" w:cstheme="minorHAnsi"/>
                <w:sz w:val="22"/>
                <w:szCs w:val="22"/>
              </w:rPr>
            </w:pPr>
            <w:r w:rsidRPr="00713509">
              <w:rPr>
                <w:rFonts w:asciiTheme="minorHAnsi" w:hAnsiTheme="minorHAnsi" w:cstheme="minorHAnsi"/>
                <w:sz w:val="22"/>
                <w:szCs w:val="22"/>
              </w:rPr>
              <w:t>By placing pupils and families at the centre of our approach, we aim to ensure that provision is person-centred, responsive and focused on enabling every child to participate, achieve and thrive.</w:t>
            </w:r>
          </w:p>
          <w:p w14:paraId="06E52F0E" w14:textId="77777777" w:rsidR="004C2D5A" w:rsidRPr="00713509" w:rsidRDefault="004C2D5A" w:rsidP="00FF1A8F">
            <w:pPr>
              <w:ind w:left="284"/>
              <w:rPr>
                <w:rFonts w:asciiTheme="minorHAnsi" w:hAnsiTheme="minorHAnsi" w:cstheme="minorHAnsi"/>
                <w:sz w:val="22"/>
                <w:szCs w:val="22"/>
              </w:rPr>
            </w:pPr>
          </w:p>
        </w:tc>
      </w:tr>
      <w:tr w:rsidR="00BE00BB" w:rsidRPr="00713509" w14:paraId="57DD5639" w14:textId="77777777" w:rsidTr="00E04732">
        <w:tc>
          <w:tcPr>
            <w:tcW w:w="1702" w:type="dxa"/>
          </w:tcPr>
          <w:p w14:paraId="52EAAC67" w14:textId="77777777" w:rsidR="00FF1A8F" w:rsidRPr="00713509" w:rsidRDefault="00BE00BB" w:rsidP="009467E4">
            <w:pPr>
              <w:rPr>
                <w:rFonts w:asciiTheme="minorHAnsi" w:hAnsiTheme="minorHAnsi" w:cstheme="minorHAnsi"/>
                <w:sz w:val="22"/>
                <w:szCs w:val="22"/>
              </w:rPr>
            </w:pPr>
            <w:r w:rsidRPr="00713509">
              <w:rPr>
                <w:rFonts w:asciiTheme="minorHAnsi" w:hAnsiTheme="minorHAnsi" w:cstheme="minorHAnsi"/>
                <w:sz w:val="22"/>
                <w:szCs w:val="22"/>
              </w:rPr>
              <w:lastRenderedPageBreak/>
              <w:t xml:space="preserve">What extra support we bring in to help us meet </w:t>
            </w:r>
            <w:r w:rsidR="00E94F19" w:rsidRPr="00713509">
              <w:rPr>
                <w:rFonts w:asciiTheme="minorHAnsi" w:hAnsiTheme="minorHAnsi" w:cstheme="minorHAnsi"/>
                <w:sz w:val="22"/>
                <w:szCs w:val="22"/>
              </w:rPr>
              <w:t>SEND</w:t>
            </w:r>
            <w:r w:rsidRPr="00713509">
              <w:rPr>
                <w:rFonts w:asciiTheme="minorHAnsi" w:hAnsiTheme="minorHAnsi" w:cstheme="minorHAnsi"/>
                <w:sz w:val="22"/>
                <w:szCs w:val="22"/>
              </w:rPr>
              <w:t>: specialist services, external expertise</w:t>
            </w:r>
            <w:r w:rsidR="009467E4" w:rsidRPr="00713509">
              <w:rPr>
                <w:rFonts w:asciiTheme="minorHAnsi" w:hAnsiTheme="minorHAnsi" w:cstheme="minorHAnsi"/>
                <w:sz w:val="22"/>
                <w:szCs w:val="22"/>
              </w:rPr>
              <w:t xml:space="preserve"> and</w:t>
            </w:r>
            <w:r w:rsidRPr="00713509">
              <w:rPr>
                <w:rFonts w:asciiTheme="minorHAnsi" w:hAnsiTheme="minorHAnsi" w:cstheme="minorHAnsi"/>
                <w:sz w:val="22"/>
                <w:szCs w:val="22"/>
              </w:rPr>
              <w:t xml:space="preserve"> how we work together.</w:t>
            </w:r>
            <w:r w:rsidR="00FD2958" w:rsidRPr="00713509">
              <w:rPr>
                <w:rFonts w:asciiTheme="minorHAnsi" w:hAnsiTheme="minorHAnsi" w:cstheme="minorHAnsi"/>
                <w:sz w:val="22"/>
                <w:szCs w:val="22"/>
              </w:rPr>
              <w:t xml:space="preserve"> For </w:t>
            </w:r>
            <w:proofErr w:type="gramStart"/>
            <w:r w:rsidR="00FD2958" w:rsidRPr="00713509">
              <w:rPr>
                <w:rFonts w:asciiTheme="minorHAnsi" w:hAnsiTheme="minorHAnsi" w:cstheme="minorHAnsi"/>
                <w:sz w:val="22"/>
                <w:szCs w:val="22"/>
              </w:rPr>
              <w:lastRenderedPageBreak/>
              <w:t>example</w:t>
            </w:r>
            <w:proofErr w:type="gramEnd"/>
            <w:r w:rsidR="00FD2958" w:rsidRPr="00713509">
              <w:rPr>
                <w:rFonts w:asciiTheme="minorHAnsi" w:hAnsiTheme="minorHAnsi" w:cstheme="minorHAnsi"/>
                <w:sz w:val="22"/>
                <w:szCs w:val="22"/>
              </w:rPr>
              <w:t xml:space="preserve"> health, social care, local authority support services and voluntary sector organisations.</w:t>
            </w:r>
          </w:p>
        </w:tc>
        <w:tc>
          <w:tcPr>
            <w:tcW w:w="9066" w:type="dxa"/>
          </w:tcPr>
          <w:p w14:paraId="61D7CE07" w14:textId="77777777" w:rsidR="00713509" w:rsidRPr="00713509" w:rsidRDefault="00713509" w:rsidP="00713509">
            <w:pPr>
              <w:rPr>
                <w:rFonts w:asciiTheme="minorHAnsi" w:hAnsiTheme="minorHAnsi" w:cstheme="minorHAnsi"/>
                <w:sz w:val="22"/>
                <w:szCs w:val="22"/>
              </w:rPr>
            </w:pPr>
            <w:r w:rsidRPr="00713509">
              <w:rPr>
                <w:rFonts w:asciiTheme="minorHAnsi" w:hAnsiTheme="minorHAnsi" w:cstheme="minorHAnsi"/>
                <w:sz w:val="22"/>
                <w:szCs w:val="22"/>
              </w:rPr>
              <w:lastRenderedPageBreak/>
              <w:t>At St Edward’s, we recognise that some pupils may require additional specialist advice, assessment or intervention to enable us to understand and meet their individual needs effectively.</w:t>
            </w:r>
          </w:p>
          <w:p w14:paraId="2F07DF00" w14:textId="77777777" w:rsidR="00713509" w:rsidRPr="00713509" w:rsidRDefault="00713509" w:rsidP="00713509">
            <w:pPr>
              <w:rPr>
                <w:rFonts w:asciiTheme="minorHAnsi" w:hAnsiTheme="minorHAnsi" w:cstheme="minorHAnsi"/>
                <w:sz w:val="22"/>
                <w:szCs w:val="22"/>
              </w:rPr>
            </w:pPr>
            <w:r w:rsidRPr="00713509">
              <w:rPr>
                <w:rFonts w:asciiTheme="minorHAnsi" w:hAnsiTheme="minorHAnsi" w:cstheme="minorHAnsi"/>
                <w:sz w:val="22"/>
                <w:szCs w:val="22"/>
              </w:rPr>
              <w:lastRenderedPageBreak/>
              <w:t xml:space="preserve">Our </w:t>
            </w:r>
            <w:r w:rsidRPr="00713509">
              <w:rPr>
                <w:rFonts w:asciiTheme="minorHAnsi" w:hAnsiTheme="minorHAnsi" w:cstheme="minorHAnsi"/>
                <w:b/>
                <w:bCs/>
                <w:sz w:val="22"/>
                <w:szCs w:val="22"/>
              </w:rPr>
              <w:t>tiered approach to provision</w:t>
            </w:r>
            <w:r w:rsidRPr="00713509">
              <w:rPr>
                <w:rFonts w:asciiTheme="minorHAnsi" w:hAnsiTheme="minorHAnsi" w:cstheme="minorHAnsi"/>
                <w:sz w:val="22"/>
                <w:szCs w:val="22"/>
              </w:rPr>
              <w:t xml:space="preserve"> ensures that support begins with strong universal, inclusive and adaptive teaching. Where a pupil continues to experience barriers to learning, participation or wellbeing despite appropriate universal and targeted support, the SENCO may work with the pupil, their parents or carers and relevant professionals to consider whether additional specialist advice or involvement would be beneficial.</w:t>
            </w:r>
          </w:p>
          <w:p w14:paraId="5C02D186" w14:textId="77777777" w:rsidR="00713509" w:rsidRPr="00713509" w:rsidRDefault="00713509" w:rsidP="00713509">
            <w:pPr>
              <w:rPr>
                <w:rFonts w:asciiTheme="minorHAnsi" w:hAnsiTheme="minorHAnsi" w:cstheme="minorHAnsi"/>
                <w:b/>
                <w:bCs/>
                <w:sz w:val="22"/>
                <w:szCs w:val="22"/>
              </w:rPr>
            </w:pPr>
            <w:r w:rsidRPr="00713509">
              <w:rPr>
                <w:rFonts w:asciiTheme="minorHAnsi" w:hAnsiTheme="minorHAnsi" w:cstheme="minorHAnsi"/>
                <w:b/>
                <w:bCs/>
                <w:sz w:val="22"/>
                <w:szCs w:val="22"/>
              </w:rPr>
              <w:t>Working with specialist services</w:t>
            </w:r>
          </w:p>
          <w:p w14:paraId="732CE94D" w14:textId="77777777" w:rsidR="00713509" w:rsidRPr="00713509" w:rsidRDefault="00713509" w:rsidP="00713509">
            <w:pPr>
              <w:rPr>
                <w:rFonts w:asciiTheme="minorHAnsi" w:hAnsiTheme="minorHAnsi" w:cstheme="minorHAnsi"/>
                <w:sz w:val="22"/>
                <w:szCs w:val="22"/>
              </w:rPr>
            </w:pPr>
            <w:r w:rsidRPr="00713509">
              <w:rPr>
                <w:rFonts w:asciiTheme="minorHAnsi" w:hAnsiTheme="minorHAnsi" w:cstheme="minorHAnsi"/>
                <w:sz w:val="22"/>
                <w:szCs w:val="22"/>
              </w:rPr>
              <w:t>Depending upon the individual needs of the pupil, St Edward’s may seek advice or support from a range of education, health, social care and specialist services. These may include:</w:t>
            </w:r>
          </w:p>
          <w:p w14:paraId="1CFF3732" w14:textId="77777777" w:rsidR="00713509" w:rsidRPr="00713509" w:rsidRDefault="00713509" w:rsidP="00713509">
            <w:pPr>
              <w:numPr>
                <w:ilvl w:val="0"/>
                <w:numId w:val="16"/>
              </w:numPr>
              <w:rPr>
                <w:rFonts w:asciiTheme="minorHAnsi" w:hAnsiTheme="minorHAnsi" w:cstheme="minorHAnsi"/>
                <w:sz w:val="22"/>
                <w:szCs w:val="22"/>
              </w:rPr>
            </w:pPr>
            <w:r w:rsidRPr="00713509">
              <w:rPr>
                <w:rFonts w:asciiTheme="minorHAnsi" w:hAnsiTheme="minorHAnsi" w:cstheme="minorHAnsi"/>
                <w:sz w:val="22"/>
                <w:szCs w:val="22"/>
              </w:rPr>
              <w:t>Local Authority SEND and Inclusion services</w:t>
            </w:r>
          </w:p>
          <w:p w14:paraId="05F53556" w14:textId="77777777" w:rsidR="00713509" w:rsidRPr="00713509" w:rsidRDefault="00713509" w:rsidP="00713509">
            <w:pPr>
              <w:numPr>
                <w:ilvl w:val="0"/>
                <w:numId w:val="16"/>
              </w:numPr>
              <w:rPr>
                <w:rFonts w:asciiTheme="minorHAnsi" w:hAnsiTheme="minorHAnsi" w:cstheme="minorHAnsi"/>
                <w:sz w:val="22"/>
                <w:szCs w:val="22"/>
              </w:rPr>
            </w:pPr>
            <w:r w:rsidRPr="00713509">
              <w:rPr>
                <w:rFonts w:asciiTheme="minorHAnsi" w:hAnsiTheme="minorHAnsi" w:cstheme="minorHAnsi"/>
                <w:sz w:val="22"/>
                <w:szCs w:val="22"/>
              </w:rPr>
              <w:t>Educational Psychology</w:t>
            </w:r>
          </w:p>
          <w:p w14:paraId="2B0BD240" w14:textId="77777777" w:rsidR="00713509" w:rsidRPr="00713509" w:rsidRDefault="00713509" w:rsidP="00713509">
            <w:pPr>
              <w:numPr>
                <w:ilvl w:val="0"/>
                <w:numId w:val="16"/>
              </w:numPr>
              <w:rPr>
                <w:rFonts w:asciiTheme="minorHAnsi" w:hAnsiTheme="minorHAnsi" w:cstheme="minorHAnsi"/>
                <w:sz w:val="22"/>
                <w:szCs w:val="22"/>
              </w:rPr>
            </w:pPr>
            <w:r w:rsidRPr="00713509">
              <w:rPr>
                <w:rFonts w:asciiTheme="minorHAnsi" w:hAnsiTheme="minorHAnsi" w:cstheme="minorHAnsi"/>
                <w:sz w:val="22"/>
                <w:szCs w:val="22"/>
              </w:rPr>
              <w:t>Speech and Language Therapy (</w:t>
            </w:r>
            <w:proofErr w:type="spellStart"/>
            <w:r w:rsidRPr="00713509">
              <w:rPr>
                <w:rFonts w:asciiTheme="minorHAnsi" w:hAnsiTheme="minorHAnsi" w:cstheme="minorHAnsi"/>
                <w:sz w:val="22"/>
                <w:szCs w:val="22"/>
              </w:rPr>
              <w:t>SaLT</w:t>
            </w:r>
            <w:proofErr w:type="spellEnd"/>
            <w:r w:rsidRPr="00713509">
              <w:rPr>
                <w:rFonts w:asciiTheme="minorHAnsi" w:hAnsiTheme="minorHAnsi" w:cstheme="minorHAnsi"/>
                <w:sz w:val="22"/>
                <w:szCs w:val="22"/>
              </w:rPr>
              <w:t>)</w:t>
            </w:r>
          </w:p>
          <w:p w14:paraId="7F8DA8F4" w14:textId="77777777" w:rsidR="00713509" w:rsidRPr="00713509" w:rsidRDefault="00713509" w:rsidP="00713509">
            <w:pPr>
              <w:numPr>
                <w:ilvl w:val="0"/>
                <w:numId w:val="16"/>
              </w:numPr>
              <w:rPr>
                <w:rFonts w:asciiTheme="minorHAnsi" w:hAnsiTheme="minorHAnsi" w:cstheme="minorHAnsi"/>
                <w:sz w:val="22"/>
                <w:szCs w:val="22"/>
              </w:rPr>
            </w:pPr>
            <w:r w:rsidRPr="00713509">
              <w:rPr>
                <w:rFonts w:asciiTheme="minorHAnsi" w:hAnsiTheme="minorHAnsi" w:cstheme="minorHAnsi"/>
                <w:sz w:val="22"/>
                <w:szCs w:val="22"/>
              </w:rPr>
              <w:t>Occupational Therapy</w:t>
            </w:r>
          </w:p>
          <w:p w14:paraId="78979252" w14:textId="77777777" w:rsidR="00713509" w:rsidRPr="00713509" w:rsidRDefault="00713509" w:rsidP="00713509">
            <w:pPr>
              <w:numPr>
                <w:ilvl w:val="0"/>
                <w:numId w:val="16"/>
              </w:numPr>
              <w:rPr>
                <w:rFonts w:asciiTheme="minorHAnsi" w:hAnsiTheme="minorHAnsi" w:cstheme="minorHAnsi"/>
                <w:sz w:val="22"/>
                <w:szCs w:val="22"/>
              </w:rPr>
            </w:pPr>
            <w:r w:rsidRPr="00713509">
              <w:rPr>
                <w:rFonts w:asciiTheme="minorHAnsi" w:hAnsiTheme="minorHAnsi" w:cstheme="minorHAnsi"/>
                <w:sz w:val="22"/>
                <w:szCs w:val="22"/>
              </w:rPr>
              <w:t>Physiotherapy</w:t>
            </w:r>
          </w:p>
          <w:p w14:paraId="69D55364" w14:textId="77777777" w:rsidR="00713509" w:rsidRPr="00713509" w:rsidRDefault="00713509" w:rsidP="00713509">
            <w:pPr>
              <w:numPr>
                <w:ilvl w:val="0"/>
                <w:numId w:val="16"/>
              </w:numPr>
              <w:rPr>
                <w:rFonts w:asciiTheme="minorHAnsi" w:hAnsiTheme="minorHAnsi" w:cstheme="minorHAnsi"/>
                <w:sz w:val="22"/>
                <w:szCs w:val="22"/>
              </w:rPr>
            </w:pPr>
            <w:r w:rsidRPr="00713509">
              <w:rPr>
                <w:rFonts w:asciiTheme="minorHAnsi" w:hAnsiTheme="minorHAnsi" w:cstheme="minorHAnsi"/>
                <w:sz w:val="22"/>
                <w:szCs w:val="22"/>
              </w:rPr>
              <w:t>specialist teachers and services for pupils with hearing or visual impairments</w:t>
            </w:r>
          </w:p>
          <w:p w14:paraId="37ED0A0E" w14:textId="77777777" w:rsidR="00713509" w:rsidRPr="00713509" w:rsidRDefault="00713509" w:rsidP="00713509">
            <w:pPr>
              <w:numPr>
                <w:ilvl w:val="0"/>
                <w:numId w:val="16"/>
              </w:numPr>
              <w:rPr>
                <w:rFonts w:asciiTheme="minorHAnsi" w:hAnsiTheme="minorHAnsi" w:cstheme="minorHAnsi"/>
                <w:sz w:val="22"/>
                <w:szCs w:val="22"/>
              </w:rPr>
            </w:pPr>
            <w:r w:rsidRPr="00713509">
              <w:rPr>
                <w:rFonts w:asciiTheme="minorHAnsi" w:hAnsiTheme="minorHAnsi" w:cstheme="minorHAnsi"/>
                <w:sz w:val="22"/>
                <w:szCs w:val="22"/>
              </w:rPr>
              <w:t>specialist advice relating to communication and interaction, including autism</w:t>
            </w:r>
          </w:p>
          <w:p w14:paraId="1BA7960D" w14:textId="77777777" w:rsidR="00713509" w:rsidRPr="00713509" w:rsidRDefault="00713509" w:rsidP="00713509">
            <w:pPr>
              <w:numPr>
                <w:ilvl w:val="0"/>
                <w:numId w:val="16"/>
              </w:numPr>
              <w:rPr>
                <w:rFonts w:asciiTheme="minorHAnsi" w:hAnsiTheme="minorHAnsi" w:cstheme="minorHAnsi"/>
                <w:sz w:val="22"/>
                <w:szCs w:val="22"/>
              </w:rPr>
            </w:pPr>
            <w:r w:rsidRPr="00713509">
              <w:rPr>
                <w:rFonts w:asciiTheme="minorHAnsi" w:hAnsiTheme="minorHAnsi" w:cstheme="minorHAnsi"/>
                <w:sz w:val="22"/>
                <w:szCs w:val="22"/>
              </w:rPr>
              <w:t>support for pupils with cognition and learning needs</w:t>
            </w:r>
          </w:p>
          <w:p w14:paraId="073437D5" w14:textId="77777777" w:rsidR="00713509" w:rsidRPr="00713509" w:rsidRDefault="00713509" w:rsidP="00713509">
            <w:pPr>
              <w:numPr>
                <w:ilvl w:val="0"/>
                <w:numId w:val="16"/>
              </w:numPr>
              <w:rPr>
                <w:rFonts w:asciiTheme="minorHAnsi" w:hAnsiTheme="minorHAnsi" w:cstheme="minorHAnsi"/>
                <w:sz w:val="22"/>
                <w:szCs w:val="22"/>
              </w:rPr>
            </w:pPr>
            <w:r w:rsidRPr="00713509">
              <w:rPr>
                <w:rFonts w:asciiTheme="minorHAnsi" w:hAnsiTheme="minorHAnsi" w:cstheme="minorHAnsi"/>
                <w:sz w:val="22"/>
                <w:szCs w:val="22"/>
              </w:rPr>
              <w:t>support for pupils with social, emotional and mental health (SEMH) needs</w:t>
            </w:r>
          </w:p>
          <w:p w14:paraId="794EA850" w14:textId="77777777" w:rsidR="00713509" w:rsidRPr="00713509" w:rsidRDefault="00713509" w:rsidP="00713509">
            <w:pPr>
              <w:numPr>
                <w:ilvl w:val="0"/>
                <w:numId w:val="16"/>
              </w:numPr>
              <w:rPr>
                <w:rFonts w:asciiTheme="minorHAnsi" w:hAnsiTheme="minorHAnsi" w:cstheme="minorHAnsi"/>
                <w:sz w:val="22"/>
                <w:szCs w:val="22"/>
              </w:rPr>
            </w:pPr>
            <w:r w:rsidRPr="00713509">
              <w:rPr>
                <w:rFonts w:asciiTheme="minorHAnsi" w:hAnsiTheme="minorHAnsi" w:cstheme="minorHAnsi"/>
                <w:sz w:val="22"/>
                <w:szCs w:val="22"/>
              </w:rPr>
              <w:t>outreach and specialist provision from local specialist settings</w:t>
            </w:r>
          </w:p>
          <w:p w14:paraId="599BFF45" w14:textId="77777777" w:rsidR="00713509" w:rsidRPr="00713509" w:rsidRDefault="00713509" w:rsidP="00713509">
            <w:pPr>
              <w:numPr>
                <w:ilvl w:val="0"/>
                <w:numId w:val="16"/>
              </w:numPr>
              <w:rPr>
                <w:rFonts w:asciiTheme="minorHAnsi" w:hAnsiTheme="minorHAnsi" w:cstheme="minorHAnsi"/>
                <w:sz w:val="22"/>
                <w:szCs w:val="22"/>
              </w:rPr>
            </w:pPr>
            <w:r w:rsidRPr="00713509">
              <w:rPr>
                <w:rFonts w:asciiTheme="minorHAnsi" w:hAnsiTheme="minorHAnsi" w:cstheme="minorHAnsi"/>
                <w:sz w:val="22"/>
                <w:szCs w:val="22"/>
              </w:rPr>
              <w:t>health professionals, including school nursing and other relevant NHS services</w:t>
            </w:r>
          </w:p>
          <w:p w14:paraId="509CDDCC" w14:textId="77777777" w:rsidR="00713509" w:rsidRPr="00713509" w:rsidRDefault="00713509" w:rsidP="00713509">
            <w:pPr>
              <w:numPr>
                <w:ilvl w:val="0"/>
                <w:numId w:val="16"/>
              </w:numPr>
              <w:rPr>
                <w:rFonts w:asciiTheme="minorHAnsi" w:hAnsiTheme="minorHAnsi" w:cstheme="minorHAnsi"/>
                <w:sz w:val="22"/>
                <w:szCs w:val="22"/>
              </w:rPr>
            </w:pPr>
            <w:r w:rsidRPr="00713509">
              <w:rPr>
                <w:rFonts w:asciiTheme="minorHAnsi" w:hAnsiTheme="minorHAnsi" w:cstheme="minorHAnsi"/>
                <w:sz w:val="22"/>
                <w:szCs w:val="22"/>
              </w:rPr>
              <w:t>Children's Social Care and Early Help services, where appropriate</w:t>
            </w:r>
          </w:p>
          <w:p w14:paraId="2CF5ABE2" w14:textId="77777777" w:rsidR="00713509" w:rsidRPr="00713509" w:rsidRDefault="00713509" w:rsidP="00713509">
            <w:pPr>
              <w:numPr>
                <w:ilvl w:val="0"/>
                <w:numId w:val="16"/>
              </w:numPr>
              <w:rPr>
                <w:rFonts w:asciiTheme="minorHAnsi" w:hAnsiTheme="minorHAnsi" w:cstheme="minorHAnsi"/>
                <w:sz w:val="22"/>
                <w:szCs w:val="22"/>
              </w:rPr>
            </w:pPr>
            <w:r w:rsidRPr="00713509">
              <w:rPr>
                <w:rFonts w:asciiTheme="minorHAnsi" w:hAnsiTheme="minorHAnsi" w:cstheme="minorHAnsi"/>
                <w:sz w:val="22"/>
                <w:szCs w:val="22"/>
              </w:rPr>
              <w:t>voluntary, community and charitable organisations that can provide appropriate support to children and families.</w:t>
            </w:r>
          </w:p>
          <w:p w14:paraId="67CFCF98" w14:textId="77777777" w:rsidR="00713509" w:rsidRPr="00713509" w:rsidRDefault="00713509" w:rsidP="00713509">
            <w:pPr>
              <w:rPr>
                <w:rFonts w:asciiTheme="minorHAnsi" w:hAnsiTheme="minorHAnsi" w:cstheme="minorHAnsi"/>
                <w:sz w:val="22"/>
                <w:szCs w:val="22"/>
              </w:rPr>
            </w:pPr>
            <w:r w:rsidRPr="00713509">
              <w:rPr>
                <w:rFonts w:asciiTheme="minorHAnsi" w:hAnsiTheme="minorHAnsi" w:cstheme="minorHAnsi"/>
                <w:sz w:val="22"/>
                <w:szCs w:val="22"/>
              </w:rPr>
              <w:t>The services involved will always depend upon the individual child and their identified needs. Access to some external services is subject to their own referral criteria and assessment processes.</w:t>
            </w:r>
          </w:p>
          <w:p w14:paraId="2A5BF9E6" w14:textId="77777777" w:rsidR="00713509" w:rsidRPr="00713509" w:rsidRDefault="00713509" w:rsidP="00713509">
            <w:pPr>
              <w:rPr>
                <w:rFonts w:asciiTheme="minorHAnsi" w:hAnsiTheme="minorHAnsi" w:cstheme="minorHAnsi"/>
                <w:b/>
                <w:bCs/>
                <w:sz w:val="22"/>
                <w:szCs w:val="22"/>
              </w:rPr>
            </w:pPr>
            <w:r w:rsidRPr="00713509">
              <w:rPr>
                <w:rFonts w:asciiTheme="minorHAnsi" w:hAnsiTheme="minorHAnsi" w:cstheme="minorHAnsi"/>
                <w:b/>
                <w:bCs/>
                <w:sz w:val="22"/>
                <w:szCs w:val="22"/>
              </w:rPr>
              <w:t>Working together</w:t>
            </w:r>
          </w:p>
          <w:p w14:paraId="258EB3D0" w14:textId="77777777" w:rsidR="00713509" w:rsidRPr="00713509" w:rsidRDefault="00713509" w:rsidP="00713509">
            <w:pPr>
              <w:rPr>
                <w:rFonts w:asciiTheme="minorHAnsi" w:hAnsiTheme="minorHAnsi" w:cstheme="minorHAnsi"/>
                <w:sz w:val="22"/>
                <w:szCs w:val="22"/>
              </w:rPr>
            </w:pPr>
            <w:r w:rsidRPr="00713509">
              <w:rPr>
                <w:rFonts w:asciiTheme="minorHAnsi" w:hAnsiTheme="minorHAnsi" w:cstheme="minorHAnsi"/>
                <w:sz w:val="22"/>
                <w:szCs w:val="22"/>
              </w:rPr>
              <w:t>External professionals may support the school by providing specialist assessment, observations, advice and recommendations. They may also support staff through consultation, training, modelling strategies or recommending appropriate interventions, resources and reasonable adjustments.</w:t>
            </w:r>
          </w:p>
          <w:p w14:paraId="6E95026F" w14:textId="77777777" w:rsidR="00713509" w:rsidRPr="00713509" w:rsidRDefault="00713509" w:rsidP="00713509">
            <w:pPr>
              <w:rPr>
                <w:rFonts w:asciiTheme="minorHAnsi" w:hAnsiTheme="minorHAnsi" w:cstheme="minorHAnsi"/>
                <w:sz w:val="22"/>
                <w:szCs w:val="22"/>
              </w:rPr>
            </w:pPr>
            <w:r w:rsidRPr="00713509">
              <w:rPr>
                <w:rFonts w:asciiTheme="minorHAnsi" w:hAnsiTheme="minorHAnsi" w:cstheme="minorHAnsi"/>
                <w:sz w:val="22"/>
                <w:szCs w:val="22"/>
              </w:rPr>
              <w:t xml:space="preserve">Where specialist advice is provided, this is incorporated into the pupil's provision and, where appropriate, their </w:t>
            </w:r>
            <w:r w:rsidRPr="00713509">
              <w:rPr>
                <w:rFonts w:asciiTheme="minorHAnsi" w:hAnsiTheme="minorHAnsi" w:cstheme="minorHAnsi"/>
                <w:b/>
                <w:bCs/>
                <w:sz w:val="22"/>
                <w:szCs w:val="22"/>
              </w:rPr>
              <w:t>SEND Support Plan</w:t>
            </w:r>
            <w:r w:rsidRPr="00713509">
              <w:rPr>
                <w:rFonts w:asciiTheme="minorHAnsi" w:hAnsiTheme="minorHAnsi" w:cstheme="minorHAnsi"/>
                <w:sz w:val="22"/>
                <w:szCs w:val="22"/>
              </w:rPr>
              <w:t>. Recommendations are considered alongside the views of the child, their parents or carers and the staff who know the pupil well.</w:t>
            </w:r>
          </w:p>
          <w:p w14:paraId="658B4E4A" w14:textId="77777777" w:rsidR="00713509" w:rsidRPr="00713509" w:rsidRDefault="00713509" w:rsidP="00713509">
            <w:pPr>
              <w:rPr>
                <w:rFonts w:asciiTheme="minorHAnsi" w:hAnsiTheme="minorHAnsi" w:cstheme="minorHAnsi"/>
                <w:sz w:val="22"/>
                <w:szCs w:val="22"/>
              </w:rPr>
            </w:pPr>
            <w:r w:rsidRPr="00713509">
              <w:rPr>
                <w:rFonts w:asciiTheme="minorHAnsi" w:hAnsiTheme="minorHAnsi" w:cstheme="minorHAnsi"/>
                <w:sz w:val="22"/>
                <w:szCs w:val="22"/>
              </w:rPr>
              <w:t>The class teacher retains responsibility for the progress and development of the pupil. The SENCO supports staff to coordinate provision and liaises with external professionals to help ensure that recommendations are understood, implemented and reviewed.</w:t>
            </w:r>
          </w:p>
          <w:p w14:paraId="2C47515D" w14:textId="77777777" w:rsidR="00713509" w:rsidRPr="00713509" w:rsidRDefault="00713509" w:rsidP="00713509">
            <w:pPr>
              <w:rPr>
                <w:rFonts w:asciiTheme="minorHAnsi" w:hAnsiTheme="minorHAnsi" w:cstheme="minorHAnsi"/>
                <w:b/>
                <w:bCs/>
                <w:sz w:val="22"/>
                <w:szCs w:val="22"/>
              </w:rPr>
            </w:pPr>
            <w:r w:rsidRPr="00713509">
              <w:rPr>
                <w:rFonts w:asciiTheme="minorHAnsi" w:hAnsiTheme="minorHAnsi" w:cstheme="minorHAnsi"/>
                <w:b/>
                <w:bCs/>
                <w:sz w:val="22"/>
                <w:szCs w:val="22"/>
              </w:rPr>
              <w:t>Multi-agency working</w:t>
            </w:r>
          </w:p>
          <w:p w14:paraId="47092684" w14:textId="77777777" w:rsidR="00713509" w:rsidRPr="00713509" w:rsidRDefault="00713509" w:rsidP="00713509">
            <w:pPr>
              <w:rPr>
                <w:rFonts w:asciiTheme="minorHAnsi" w:hAnsiTheme="minorHAnsi" w:cstheme="minorHAnsi"/>
                <w:sz w:val="22"/>
                <w:szCs w:val="22"/>
              </w:rPr>
            </w:pPr>
            <w:r w:rsidRPr="00713509">
              <w:rPr>
                <w:rFonts w:asciiTheme="minorHAnsi" w:hAnsiTheme="minorHAnsi" w:cstheme="minorHAnsi"/>
                <w:sz w:val="22"/>
                <w:szCs w:val="22"/>
              </w:rPr>
              <w:t xml:space="preserve">Where a pupil's needs require support from more than one service, we aim to work collaboratively through a </w:t>
            </w:r>
            <w:r w:rsidRPr="00713509">
              <w:rPr>
                <w:rFonts w:asciiTheme="minorHAnsi" w:hAnsiTheme="minorHAnsi" w:cstheme="minorHAnsi"/>
                <w:b/>
                <w:bCs/>
                <w:sz w:val="22"/>
                <w:szCs w:val="22"/>
              </w:rPr>
              <w:t>multi-agency approach</w:t>
            </w:r>
            <w:r w:rsidRPr="00713509">
              <w:rPr>
                <w:rFonts w:asciiTheme="minorHAnsi" w:hAnsiTheme="minorHAnsi" w:cstheme="minorHAnsi"/>
                <w:sz w:val="22"/>
                <w:szCs w:val="22"/>
              </w:rPr>
              <w:t>.</w:t>
            </w:r>
          </w:p>
          <w:p w14:paraId="4517659A" w14:textId="77777777" w:rsidR="00713509" w:rsidRPr="00713509" w:rsidRDefault="00713509" w:rsidP="00713509">
            <w:pPr>
              <w:rPr>
                <w:rFonts w:asciiTheme="minorHAnsi" w:hAnsiTheme="minorHAnsi" w:cstheme="minorHAnsi"/>
                <w:sz w:val="22"/>
                <w:szCs w:val="22"/>
              </w:rPr>
            </w:pPr>
            <w:r w:rsidRPr="00713509">
              <w:rPr>
                <w:rFonts w:asciiTheme="minorHAnsi" w:hAnsiTheme="minorHAnsi" w:cstheme="minorHAnsi"/>
                <w:sz w:val="22"/>
                <w:szCs w:val="22"/>
              </w:rPr>
              <w:t>Meetings may be held with the pupil, parents or carers, school staff and relevant professionals to develop a shared understanding of the child's strengths, needs and barriers. Together, we may:</w:t>
            </w:r>
          </w:p>
          <w:p w14:paraId="2DA1A202" w14:textId="77777777" w:rsidR="00713509" w:rsidRPr="00713509" w:rsidRDefault="00713509" w:rsidP="00713509">
            <w:pPr>
              <w:numPr>
                <w:ilvl w:val="0"/>
                <w:numId w:val="17"/>
              </w:numPr>
              <w:rPr>
                <w:rFonts w:asciiTheme="minorHAnsi" w:hAnsiTheme="minorHAnsi" w:cstheme="minorHAnsi"/>
                <w:sz w:val="22"/>
                <w:szCs w:val="22"/>
              </w:rPr>
            </w:pPr>
            <w:r w:rsidRPr="00713509">
              <w:rPr>
                <w:rFonts w:asciiTheme="minorHAnsi" w:hAnsiTheme="minorHAnsi" w:cstheme="minorHAnsi"/>
                <w:sz w:val="22"/>
                <w:szCs w:val="22"/>
              </w:rPr>
              <w:t>review the pupil's progress and current provision;</w:t>
            </w:r>
          </w:p>
          <w:p w14:paraId="2CD0F122" w14:textId="77777777" w:rsidR="00713509" w:rsidRPr="00713509" w:rsidRDefault="00713509" w:rsidP="00713509">
            <w:pPr>
              <w:numPr>
                <w:ilvl w:val="0"/>
                <w:numId w:val="17"/>
              </w:numPr>
              <w:rPr>
                <w:rFonts w:asciiTheme="minorHAnsi" w:hAnsiTheme="minorHAnsi" w:cstheme="minorHAnsi"/>
                <w:sz w:val="22"/>
                <w:szCs w:val="22"/>
              </w:rPr>
            </w:pPr>
            <w:r w:rsidRPr="00713509">
              <w:rPr>
                <w:rFonts w:asciiTheme="minorHAnsi" w:hAnsiTheme="minorHAnsi" w:cstheme="minorHAnsi"/>
                <w:sz w:val="22"/>
                <w:szCs w:val="22"/>
              </w:rPr>
              <w:t>consider the views and aspirations of the pupil and their family;</w:t>
            </w:r>
          </w:p>
          <w:p w14:paraId="66BF66FD" w14:textId="77777777" w:rsidR="00713509" w:rsidRPr="00713509" w:rsidRDefault="00713509" w:rsidP="00713509">
            <w:pPr>
              <w:numPr>
                <w:ilvl w:val="0"/>
                <w:numId w:val="17"/>
              </w:numPr>
              <w:rPr>
                <w:rFonts w:asciiTheme="minorHAnsi" w:hAnsiTheme="minorHAnsi" w:cstheme="minorHAnsi"/>
                <w:sz w:val="22"/>
                <w:szCs w:val="22"/>
              </w:rPr>
            </w:pPr>
            <w:r w:rsidRPr="00713509">
              <w:rPr>
                <w:rFonts w:asciiTheme="minorHAnsi" w:hAnsiTheme="minorHAnsi" w:cstheme="minorHAnsi"/>
                <w:sz w:val="22"/>
                <w:szCs w:val="22"/>
              </w:rPr>
              <w:t>agree appropriate outcomes and priorities;</w:t>
            </w:r>
          </w:p>
          <w:p w14:paraId="57DED63E" w14:textId="77777777" w:rsidR="00713509" w:rsidRPr="00713509" w:rsidRDefault="00713509" w:rsidP="00713509">
            <w:pPr>
              <w:numPr>
                <w:ilvl w:val="0"/>
                <w:numId w:val="17"/>
              </w:numPr>
              <w:rPr>
                <w:rFonts w:asciiTheme="minorHAnsi" w:hAnsiTheme="minorHAnsi" w:cstheme="minorHAnsi"/>
                <w:sz w:val="22"/>
                <w:szCs w:val="22"/>
              </w:rPr>
            </w:pPr>
            <w:r w:rsidRPr="00713509">
              <w:rPr>
                <w:rFonts w:asciiTheme="minorHAnsi" w:hAnsiTheme="minorHAnsi" w:cstheme="minorHAnsi"/>
                <w:sz w:val="22"/>
                <w:szCs w:val="22"/>
              </w:rPr>
              <w:t>identify strategies, interventions and reasonable adjustments;</w:t>
            </w:r>
          </w:p>
          <w:p w14:paraId="1ACDFCAA" w14:textId="77777777" w:rsidR="00713509" w:rsidRPr="00713509" w:rsidRDefault="00713509" w:rsidP="00713509">
            <w:pPr>
              <w:numPr>
                <w:ilvl w:val="0"/>
                <w:numId w:val="17"/>
              </w:numPr>
              <w:rPr>
                <w:rFonts w:asciiTheme="minorHAnsi" w:hAnsiTheme="minorHAnsi" w:cstheme="minorHAnsi"/>
                <w:sz w:val="22"/>
                <w:szCs w:val="22"/>
              </w:rPr>
            </w:pPr>
            <w:r w:rsidRPr="00713509">
              <w:rPr>
                <w:rFonts w:asciiTheme="minorHAnsi" w:hAnsiTheme="minorHAnsi" w:cstheme="minorHAnsi"/>
                <w:sz w:val="22"/>
                <w:szCs w:val="22"/>
              </w:rPr>
              <w:t>clarify the responsibilities of school, family and other professionals;</w:t>
            </w:r>
          </w:p>
          <w:p w14:paraId="6B62CE10" w14:textId="77777777" w:rsidR="00713509" w:rsidRPr="00713509" w:rsidRDefault="00713509" w:rsidP="00713509">
            <w:pPr>
              <w:numPr>
                <w:ilvl w:val="0"/>
                <w:numId w:val="17"/>
              </w:numPr>
              <w:rPr>
                <w:rFonts w:asciiTheme="minorHAnsi" w:hAnsiTheme="minorHAnsi" w:cstheme="minorHAnsi"/>
                <w:sz w:val="22"/>
                <w:szCs w:val="22"/>
              </w:rPr>
            </w:pPr>
            <w:r w:rsidRPr="00713509">
              <w:rPr>
                <w:rFonts w:asciiTheme="minorHAnsi" w:hAnsiTheme="minorHAnsi" w:cstheme="minorHAnsi"/>
                <w:sz w:val="22"/>
                <w:szCs w:val="22"/>
              </w:rPr>
              <w:lastRenderedPageBreak/>
              <w:t>agree how progress and the impact of provision will be monitored; and</w:t>
            </w:r>
          </w:p>
          <w:p w14:paraId="48882084" w14:textId="77777777" w:rsidR="00713509" w:rsidRPr="00713509" w:rsidRDefault="00713509" w:rsidP="00713509">
            <w:pPr>
              <w:numPr>
                <w:ilvl w:val="0"/>
                <w:numId w:val="17"/>
              </w:numPr>
              <w:rPr>
                <w:rFonts w:asciiTheme="minorHAnsi" w:hAnsiTheme="minorHAnsi" w:cstheme="minorHAnsi"/>
                <w:sz w:val="22"/>
                <w:szCs w:val="22"/>
              </w:rPr>
            </w:pPr>
            <w:r w:rsidRPr="00713509">
              <w:rPr>
                <w:rFonts w:asciiTheme="minorHAnsi" w:hAnsiTheme="minorHAnsi" w:cstheme="minorHAnsi"/>
                <w:sz w:val="22"/>
                <w:szCs w:val="22"/>
              </w:rPr>
              <w:t>set an appropriate date to review progress and agree next steps.</w:t>
            </w:r>
          </w:p>
          <w:p w14:paraId="29544697" w14:textId="77777777" w:rsidR="00713509" w:rsidRPr="00713509" w:rsidRDefault="00713509" w:rsidP="00713509">
            <w:pPr>
              <w:rPr>
                <w:rFonts w:asciiTheme="minorHAnsi" w:hAnsiTheme="minorHAnsi" w:cstheme="minorHAnsi"/>
                <w:sz w:val="22"/>
                <w:szCs w:val="22"/>
              </w:rPr>
            </w:pPr>
            <w:proofErr w:type="gramStart"/>
            <w:r w:rsidRPr="00713509">
              <w:rPr>
                <w:rFonts w:asciiTheme="minorHAnsi" w:hAnsiTheme="minorHAnsi" w:cstheme="minorHAnsi"/>
                <w:sz w:val="22"/>
                <w:szCs w:val="22"/>
              </w:rPr>
              <w:t>Relevant information,</w:t>
            </w:r>
            <w:proofErr w:type="gramEnd"/>
            <w:r w:rsidRPr="00713509">
              <w:rPr>
                <w:rFonts w:asciiTheme="minorHAnsi" w:hAnsiTheme="minorHAnsi" w:cstheme="minorHAnsi"/>
                <w:sz w:val="22"/>
                <w:szCs w:val="22"/>
              </w:rPr>
              <w:t xml:space="preserve"> agreed actions and outcomes are recorded to support effective communication, continuity and accountability.</w:t>
            </w:r>
          </w:p>
          <w:p w14:paraId="2124D225" w14:textId="77777777" w:rsidR="00713509" w:rsidRPr="00713509" w:rsidRDefault="00713509" w:rsidP="00713509">
            <w:pPr>
              <w:rPr>
                <w:rFonts w:asciiTheme="minorHAnsi" w:hAnsiTheme="minorHAnsi" w:cstheme="minorHAnsi"/>
                <w:sz w:val="22"/>
                <w:szCs w:val="22"/>
              </w:rPr>
            </w:pPr>
            <w:r w:rsidRPr="00713509">
              <w:rPr>
                <w:rFonts w:asciiTheme="minorHAnsi" w:hAnsiTheme="minorHAnsi" w:cstheme="minorHAnsi"/>
                <w:sz w:val="22"/>
                <w:szCs w:val="22"/>
              </w:rPr>
              <w:t xml:space="preserve">This collaborative approach forms part of our </w:t>
            </w:r>
            <w:r w:rsidRPr="00713509">
              <w:rPr>
                <w:rFonts w:asciiTheme="minorHAnsi" w:hAnsiTheme="minorHAnsi" w:cstheme="minorHAnsi"/>
                <w:b/>
                <w:bCs/>
                <w:sz w:val="22"/>
                <w:szCs w:val="22"/>
              </w:rPr>
              <w:t>Assess, Plan, Do, Review</w:t>
            </w:r>
            <w:r w:rsidRPr="00713509">
              <w:rPr>
                <w:rFonts w:asciiTheme="minorHAnsi" w:hAnsiTheme="minorHAnsi" w:cstheme="minorHAnsi"/>
                <w:sz w:val="22"/>
                <w:szCs w:val="22"/>
              </w:rPr>
              <w:t xml:space="preserve"> cycle and ensures that specialist involvement contributes to a coordinated plan rather than operating separately from the pupil's everyday provision.</w:t>
            </w:r>
          </w:p>
          <w:p w14:paraId="1C9E8D44" w14:textId="77777777" w:rsidR="00713509" w:rsidRPr="00713509" w:rsidRDefault="00713509" w:rsidP="00713509">
            <w:pPr>
              <w:rPr>
                <w:rFonts w:asciiTheme="minorHAnsi" w:hAnsiTheme="minorHAnsi" w:cstheme="minorHAnsi"/>
                <w:sz w:val="22"/>
                <w:szCs w:val="22"/>
              </w:rPr>
            </w:pPr>
            <w:r w:rsidRPr="00713509">
              <w:rPr>
                <w:rFonts w:asciiTheme="minorHAnsi" w:hAnsiTheme="minorHAnsi" w:cstheme="minorHAnsi"/>
                <w:sz w:val="22"/>
                <w:szCs w:val="22"/>
              </w:rPr>
              <w:t xml:space="preserve">Our aim is to ensure that pupils receive the </w:t>
            </w:r>
            <w:r w:rsidRPr="00713509">
              <w:rPr>
                <w:rFonts w:asciiTheme="minorHAnsi" w:hAnsiTheme="minorHAnsi" w:cstheme="minorHAnsi"/>
                <w:b/>
                <w:bCs/>
                <w:sz w:val="22"/>
                <w:szCs w:val="22"/>
              </w:rPr>
              <w:t>right support, at the right level and at the right time</w:t>
            </w:r>
            <w:r w:rsidRPr="00713509">
              <w:rPr>
                <w:rFonts w:asciiTheme="minorHAnsi" w:hAnsiTheme="minorHAnsi" w:cstheme="minorHAnsi"/>
                <w:sz w:val="22"/>
                <w:szCs w:val="22"/>
              </w:rPr>
              <w:t>, with school, families and professionals working together to reduce barriers and enable every child to participate, achieve and thrive.</w:t>
            </w:r>
          </w:p>
          <w:p w14:paraId="0FE4CEC7" w14:textId="33A2CA94" w:rsidR="00BE00BB" w:rsidRPr="00713509" w:rsidRDefault="00BE00BB" w:rsidP="00CD0169">
            <w:pPr>
              <w:rPr>
                <w:rFonts w:asciiTheme="minorHAnsi" w:hAnsiTheme="minorHAnsi" w:cstheme="minorHAnsi"/>
                <w:sz w:val="22"/>
                <w:szCs w:val="22"/>
              </w:rPr>
            </w:pPr>
          </w:p>
        </w:tc>
      </w:tr>
      <w:tr w:rsidR="00BE00BB" w:rsidRPr="00713509" w14:paraId="6881BF71" w14:textId="77777777" w:rsidTr="00E04732">
        <w:tc>
          <w:tcPr>
            <w:tcW w:w="1702" w:type="dxa"/>
          </w:tcPr>
          <w:p w14:paraId="6141AFCF" w14:textId="77777777" w:rsidR="00BE00BB" w:rsidRPr="00713509" w:rsidRDefault="00BE00BB" w:rsidP="009467E4">
            <w:pPr>
              <w:rPr>
                <w:rFonts w:asciiTheme="minorHAnsi" w:hAnsiTheme="minorHAnsi" w:cstheme="minorHAnsi"/>
                <w:sz w:val="22"/>
                <w:szCs w:val="22"/>
              </w:rPr>
            </w:pPr>
            <w:r w:rsidRPr="00713509">
              <w:rPr>
                <w:rFonts w:asciiTheme="minorHAnsi" w:hAnsiTheme="minorHAnsi" w:cstheme="minorHAnsi"/>
                <w:sz w:val="22"/>
                <w:szCs w:val="22"/>
              </w:rPr>
              <w:lastRenderedPageBreak/>
              <w:t>How we provide access t</w:t>
            </w:r>
            <w:r w:rsidR="009467E4" w:rsidRPr="00713509">
              <w:rPr>
                <w:rFonts w:asciiTheme="minorHAnsi" w:hAnsiTheme="minorHAnsi" w:cstheme="minorHAnsi"/>
                <w:sz w:val="22"/>
                <w:szCs w:val="22"/>
              </w:rPr>
              <w:t>o a supportive environment; ICT fac</w:t>
            </w:r>
            <w:r w:rsidRPr="00713509">
              <w:rPr>
                <w:rFonts w:asciiTheme="minorHAnsi" w:hAnsiTheme="minorHAnsi" w:cstheme="minorHAnsi"/>
                <w:sz w:val="22"/>
                <w:szCs w:val="22"/>
              </w:rPr>
              <w:t>ilities</w:t>
            </w:r>
            <w:r w:rsidR="007A0090" w:rsidRPr="00713509">
              <w:rPr>
                <w:rFonts w:asciiTheme="minorHAnsi" w:hAnsiTheme="minorHAnsi" w:cstheme="minorHAnsi"/>
                <w:sz w:val="22"/>
                <w:szCs w:val="22"/>
              </w:rPr>
              <w:t>/equipment/</w:t>
            </w:r>
            <w:r w:rsidR="009467E4" w:rsidRPr="00713509">
              <w:rPr>
                <w:rFonts w:asciiTheme="minorHAnsi" w:hAnsiTheme="minorHAnsi" w:cstheme="minorHAnsi"/>
                <w:sz w:val="22"/>
                <w:szCs w:val="22"/>
              </w:rPr>
              <w:t xml:space="preserve"> </w:t>
            </w:r>
            <w:r w:rsidR="007A0090" w:rsidRPr="00713509">
              <w:rPr>
                <w:rFonts w:asciiTheme="minorHAnsi" w:hAnsiTheme="minorHAnsi" w:cstheme="minorHAnsi"/>
                <w:sz w:val="22"/>
                <w:szCs w:val="22"/>
              </w:rPr>
              <w:t>resources/</w:t>
            </w:r>
            <w:r w:rsidRPr="00713509">
              <w:rPr>
                <w:rFonts w:asciiTheme="minorHAnsi" w:hAnsiTheme="minorHAnsi" w:cstheme="minorHAnsi"/>
                <w:sz w:val="22"/>
                <w:szCs w:val="22"/>
              </w:rPr>
              <w:t>facilities etc.</w:t>
            </w:r>
          </w:p>
        </w:tc>
        <w:tc>
          <w:tcPr>
            <w:tcW w:w="9066" w:type="dxa"/>
          </w:tcPr>
          <w:p w14:paraId="78249A72" w14:textId="77777777" w:rsidR="00713509" w:rsidRPr="00713509" w:rsidRDefault="00713509" w:rsidP="00713509">
            <w:pPr>
              <w:rPr>
                <w:rFonts w:asciiTheme="minorHAnsi" w:hAnsiTheme="minorHAnsi" w:cstheme="minorHAnsi"/>
                <w:sz w:val="22"/>
                <w:szCs w:val="22"/>
              </w:rPr>
            </w:pPr>
            <w:r w:rsidRPr="00713509">
              <w:rPr>
                <w:rFonts w:asciiTheme="minorHAnsi" w:hAnsiTheme="minorHAnsi" w:cstheme="minorHAnsi"/>
                <w:sz w:val="22"/>
                <w:szCs w:val="22"/>
              </w:rPr>
              <w:t xml:space="preserve">At St Edward’s, we aim to provide an </w:t>
            </w:r>
            <w:r w:rsidRPr="00713509">
              <w:rPr>
                <w:rFonts w:asciiTheme="minorHAnsi" w:hAnsiTheme="minorHAnsi" w:cstheme="minorHAnsi"/>
                <w:b/>
                <w:bCs/>
                <w:sz w:val="22"/>
                <w:szCs w:val="22"/>
              </w:rPr>
              <w:t>inclusive, accessible and supportive learning environment</w:t>
            </w:r>
            <w:r w:rsidRPr="00713509">
              <w:rPr>
                <w:rFonts w:asciiTheme="minorHAnsi" w:hAnsiTheme="minorHAnsi" w:cstheme="minorHAnsi"/>
                <w:sz w:val="22"/>
                <w:szCs w:val="22"/>
              </w:rPr>
              <w:t xml:space="preserve"> that enables all pupils, including those with SEND, to participate fully in school life. Resources, equipment and reasonable adjustments are provided according to individual need and are reviewed as part of our tiered approach to provision.</w:t>
            </w:r>
          </w:p>
          <w:p w14:paraId="2F46084B" w14:textId="77777777" w:rsidR="00713509" w:rsidRPr="00713509" w:rsidRDefault="00713509" w:rsidP="00713509">
            <w:pPr>
              <w:rPr>
                <w:rFonts w:asciiTheme="minorHAnsi" w:hAnsiTheme="minorHAnsi" w:cstheme="minorHAnsi"/>
                <w:sz w:val="22"/>
                <w:szCs w:val="22"/>
              </w:rPr>
            </w:pPr>
            <w:r w:rsidRPr="00713509">
              <w:rPr>
                <w:rFonts w:asciiTheme="minorHAnsi" w:hAnsiTheme="minorHAnsi" w:cstheme="minorHAnsi"/>
                <w:sz w:val="22"/>
                <w:szCs w:val="22"/>
              </w:rPr>
              <w:t>Support and resources available may include:</w:t>
            </w:r>
          </w:p>
          <w:p w14:paraId="2CB8E8E8" w14:textId="77777777" w:rsidR="00713509" w:rsidRPr="00713509" w:rsidRDefault="00713509" w:rsidP="00713509">
            <w:pPr>
              <w:numPr>
                <w:ilvl w:val="0"/>
                <w:numId w:val="19"/>
              </w:numPr>
              <w:rPr>
                <w:rFonts w:asciiTheme="minorHAnsi" w:hAnsiTheme="minorHAnsi" w:cstheme="minorHAnsi"/>
                <w:sz w:val="22"/>
                <w:szCs w:val="22"/>
              </w:rPr>
            </w:pPr>
            <w:r w:rsidRPr="00713509">
              <w:rPr>
                <w:rFonts w:asciiTheme="minorHAnsi" w:hAnsiTheme="minorHAnsi" w:cstheme="minorHAnsi"/>
                <w:b/>
                <w:bCs/>
                <w:sz w:val="22"/>
                <w:szCs w:val="22"/>
              </w:rPr>
              <w:t>ICT and assistive technology</w:t>
            </w:r>
            <w:r w:rsidRPr="00713509">
              <w:rPr>
                <w:rFonts w:asciiTheme="minorHAnsi" w:hAnsiTheme="minorHAnsi" w:cstheme="minorHAnsi"/>
                <w:sz w:val="22"/>
                <w:szCs w:val="22"/>
              </w:rPr>
              <w:t>, including laptops, tablets and appropriate software or applications where these support an identified need.</w:t>
            </w:r>
          </w:p>
          <w:p w14:paraId="4CCBE6F2" w14:textId="77777777" w:rsidR="00713509" w:rsidRPr="00713509" w:rsidRDefault="00713509" w:rsidP="00713509">
            <w:pPr>
              <w:numPr>
                <w:ilvl w:val="0"/>
                <w:numId w:val="19"/>
              </w:numPr>
              <w:rPr>
                <w:rFonts w:asciiTheme="minorHAnsi" w:hAnsiTheme="minorHAnsi" w:cstheme="minorHAnsi"/>
                <w:sz w:val="22"/>
                <w:szCs w:val="22"/>
              </w:rPr>
            </w:pPr>
            <w:r w:rsidRPr="00713509">
              <w:rPr>
                <w:rFonts w:asciiTheme="minorHAnsi" w:hAnsiTheme="minorHAnsi" w:cstheme="minorHAnsi"/>
                <w:sz w:val="22"/>
                <w:szCs w:val="22"/>
              </w:rPr>
              <w:t>Interactive whiteboards and visual resources to support teaching and learning.</w:t>
            </w:r>
          </w:p>
          <w:p w14:paraId="4567A383" w14:textId="77777777" w:rsidR="00713509" w:rsidRPr="00713509" w:rsidRDefault="00713509" w:rsidP="00713509">
            <w:pPr>
              <w:numPr>
                <w:ilvl w:val="0"/>
                <w:numId w:val="19"/>
              </w:numPr>
              <w:rPr>
                <w:rFonts w:asciiTheme="minorHAnsi" w:hAnsiTheme="minorHAnsi" w:cstheme="minorHAnsi"/>
                <w:sz w:val="22"/>
                <w:szCs w:val="22"/>
              </w:rPr>
            </w:pPr>
            <w:r w:rsidRPr="00713509">
              <w:rPr>
                <w:rFonts w:asciiTheme="minorHAnsi" w:hAnsiTheme="minorHAnsi" w:cstheme="minorHAnsi"/>
                <w:b/>
                <w:bCs/>
                <w:sz w:val="22"/>
                <w:szCs w:val="22"/>
              </w:rPr>
              <w:t>Visual timetables, now-and-next boards, prompts, checklists and task boards</w:t>
            </w:r>
            <w:r w:rsidRPr="00713509">
              <w:rPr>
                <w:rFonts w:asciiTheme="minorHAnsi" w:hAnsiTheme="minorHAnsi" w:cstheme="minorHAnsi"/>
                <w:sz w:val="22"/>
                <w:szCs w:val="22"/>
              </w:rPr>
              <w:t xml:space="preserve"> to support understanding, organisation and independence.</w:t>
            </w:r>
          </w:p>
          <w:p w14:paraId="33F8AB03" w14:textId="77777777" w:rsidR="00713509" w:rsidRPr="00713509" w:rsidRDefault="00713509" w:rsidP="00713509">
            <w:pPr>
              <w:numPr>
                <w:ilvl w:val="0"/>
                <w:numId w:val="19"/>
              </w:numPr>
              <w:rPr>
                <w:rFonts w:asciiTheme="minorHAnsi" w:hAnsiTheme="minorHAnsi" w:cstheme="minorHAnsi"/>
                <w:sz w:val="22"/>
                <w:szCs w:val="22"/>
              </w:rPr>
            </w:pPr>
            <w:r w:rsidRPr="00713509">
              <w:rPr>
                <w:rFonts w:asciiTheme="minorHAnsi" w:hAnsiTheme="minorHAnsi" w:cstheme="minorHAnsi"/>
                <w:sz w:val="22"/>
                <w:szCs w:val="22"/>
              </w:rPr>
              <w:t>Adapted or differentiated resources, including enlarged print and alternative methods of recording where appropriate.</w:t>
            </w:r>
          </w:p>
          <w:p w14:paraId="65C5646F" w14:textId="77777777" w:rsidR="00713509" w:rsidRPr="00713509" w:rsidRDefault="00713509" w:rsidP="00713509">
            <w:pPr>
              <w:numPr>
                <w:ilvl w:val="0"/>
                <w:numId w:val="19"/>
              </w:numPr>
              <w:rPr>
                <w:rFonts w:asciiTheme="minorHAnsi" w:hAnsiTheme="minorHAnsi" w:cstheme="minorHAnsi"/>
                <w:sz w:val="22"/>
                <w:szCs w:val="22"/>
              </w:rPr>
            </w:pPr>
            <w:r w:rsidRPr="00713509">
              <w:rPr>
                <w:rFonts w:asciiTheme="minorHAnsi" w:hAnsiTheme="minorHAnsi" w:cstheme="minorHAnsi"/>
                <w:b/>
                <w:bCs/>
                <w:sz w:val="22"/>
                <w:szCs w:val="22"/>
              </w:rPr>
              <w:t>Writing aids</w:t>
            </w:r>
            <w:r w:rsidRPr="00713509">
              <w:rPr>
                <w:rFonts w:asciiTheme="minorHAnsi" w:hAnsiTheme="minorHAnsi" w:cstheme="minorHAnsi"/>
                <w:sz w:val="22"/>
                <w:szCs w:val="22"/>
              </w:rPr>
              <w:t>, pencil grips, adapted scissors and other fine-motor resources.</w:t>
            </w:r>
          </w:p>
          <w:p w14:paraId="60AAE810" w14:textId="77777777" w:rsidR="00713509" w:rsidRPr="00713509" w:rsidRDefault="00713509" w:rsidP="00713509">
            <w:pPr>
              <w:numPr>
                <w:ilvl w:val="0"/>
                <w:numId w:val="19"/>
              </w:numPr>
              <w:rPr>
                <w:rFonts w:asciiTheme="minorHAnsi" w:hAnsiTheme="minorHAnsi" w:cstheme="minorHAnsi"/>
                <w:sz w:val="22"/>
                <w:szCs w:val="22"/>
              </w:rPr>
            </w:pPr>
            <w:r w:rsidRPr="00713509">
              <w:rPr>
                <w:rFonts w:asciiTheme="minorHAnsi" w:hAnsiTheme="minorHAnsi" w:cstheme="minorHAnsi"/>
                <w:sz w:val="22"/>
                <w:szCs w:val="22"/>
              </w:rPr>
              <w:t>Practical and concrete resources to support understanding, particularly within mathematics and literacy.</w:t>
            </w:r>
          </w:p>
          <w:p w14:paraId="1795A3AD" w14:textId="77777777" w:rsidR="00713509" w:rsidRPr="00713509" w:rsidRDefault="00713509" w:rsidP="00713509">
            <w:pPr>
              <w:numPr>
                <w:ilvl w:val="0"/>
                <w:numId w:val="19"/>
              </w:numPr>
              <w:rPr>
                <w:rFonts w:asciiTheme="minorHAnsi" w:hAnsiTheme="minorHAnsi" w:cstheme="minorHAnsi"/>
                <w:sz w:val="22"/>
                <w:szCs w:val="22"/>
              </w:rPr>
            </w:pPr>
            <w:r w:rsidRPr="00713509">
              <w:rPr>
                <w:rFonts w:asciiTheme="minorHAnsi" w:hAnsiTheme="minorHAnsi" w:cstheme="minorHAnsi"/>
                <w:b/>
                <w:bCs/>
                <w:sz w:val="22"/>
                <w:szCs w:val="22"/>
              </w:rPr>
              <w:t>Sensory and regulation resources</w:t>
            </w:r>
            <w:r w:rsidRPr="00713509">
              <w:rPr>
                <w:rFonts w:asciiTheme="minorHAnsi" w:hAnsiTheme="minorHAnsi" w:cstheme="minorHAnsi"/>
                <w:sz w:val="22"/>
                <w:szCs w:val="22"/>
              </w:rPr>
              <w:t>, selected according to the individual needs of pupils.</w:t>
            </w:r>
          </w:p>
          <w:p w14:paraId="62B4F2F8" w14:textId="77777777" w:rsidR="00713509" w:rsidRPr="00713509" w:rsidRDefault="00713509" w:rsidP="00713509">
            <w:pPr>
              <w:numPr>
                <w:ilvl w:val="0"/>
                <w:numId w:val="19"/>
              </w:numPr>
              <w:rPr>
                <w:rFonts w:asciiTheme="minorHAnsi" w:hAnsiTheme="minorHAnsi" w:cstheme="minorHAnsi"/>
                <w:sz w:val="22"/>
                <w:szCs w:val="22"/>
              </w:rPr>
            </w:pPr>
            <w:r w:rsidRPr="00713509">
              <w:rPr>
                <w:rFonts w:asciiTheme="minorHAnsi" w:hAnsiTheme="minorHAnsi" w:cstheme="minorHAnsi"/>
                <w:sz w:val="22"/>
                <w:szCs w:val="22"/>
              </w:rPr>
              <w:t xml:space="preserve">Access to our </w:t>
            </w:r>
            <w:r w:rsidRPr="00713509">
              <w:rPr>
                <w:rFonts w:asciiTheme="minorHAnsi" w:hAnsiTheme="minorHAnsi" w:cstheme="minorHAnsi"/>
                <w:b/>
                <w:bCs/>
                <w:sz w:val="22"/>
                <w:szCs w:val="22"/>
              </w:rPr>
              <w:t>Zen Den</w:t>
            </w:r>
            <w:r w:rsidRPr="00713509">
              <w:rPr>
                <w:rFonts w:asciiTheme="minorHAnsi" w:hAnsiTheme="minorHAnsi" w:cstheme="minorHAnsi"/>
                <w:sz w:val="22"/>
                <w:szCs w:val="22"/>
              </w:rPr>
              <w:t>, providing a quieter and supportive space for pupils who may benefit from reduced sensory stimulation or support with emotional regulation.</w:t>
            </w:r>
          </w:p>
          <w:p w14:paraId="52DA0D1A" w14:textId="77777777" w:rsidR="00713509" w:rsidRPr="00713509" w:rsidRDefault="00713509" w:rsidP="00713509">
            <w:pPr>
              <w:numPr>
                <w:ilvl w:val="0"/>
                <w:numId w:val="19"/>
              </w:numPr>
              <w:rPr>
                <w:rFonts w:asciiTheme="minorHAnsi" w:hAnsiTheme="minorHAnsi" w:cstheme="minorHAnsi"/>
                <w:sz w:val="22"/>
                <w:szCs w:val="22"/>
              </w:rPr>
            </w:pPr>
            <w:r w:rsidRPr="00713509">
              <w:rPr>
                <w:rFonts w:asciiTheme="minorHAnsi" w:hAnsiTheme="minorHAnsi" w:cstheme="minorHAnsi"/>
                <w:sz w:val="22"/>
                <w:szCs w:val="22"/>
              </w:rPr>
              <w:t>Flexible seating and consideration of the pupil's position within the classroom.</w:t>
            </w:r>
          </w:p>
          <w:p w14:paraId="123585B3" w14:textId="77777777" w:rsidR="00713509" w:rsidRPr="00713509" w:rsidRDefault="00713509" w:rsidP="00713509">
            <w:pPr>
              <w:numPr>
                <w:ilvl w:val="0"/>
                <w:numId w:val="19"/>
              </w:numPr>
              <w:rPr>
                <w:rFonts w:asciiTheme="minorHAnsi" w:hAnsiTheme="minorHAnsi" w:cstheme="minorHAnsi"/>
                <w:sz w:val="22"/>
                <w:szCs w:val="22"/>
              </w:rPr>
            </w:pPr>
            <w:r w:rsidRPr="00713509">
              <w:rPr>
                <w:rFonts w:asciiTheme="minorHAnsi" w:hAnsiTheme="minorHAnsi" w:cstheme="minorHAnsi"/>
                <w:sz w:val="22"/>
                <w:szCs w:val="22"/>
              </w:rPr>
              <w:t>Movement and sensory breaks where these form part of a pupil's identified provision.</w:t>
            </w:r>
          </w:p>
          <w:p w14:paraId="2A56E30B" w14:textId="77777777" w:rsidR="00713509" w:rsidRPr="00713509" w:rsidRDefault="00713509" w:rsidP="00713509">
            <w:pPr>
              <w:numPr>
                <w:ilvl w:val="0"/>
                <w:numId w:val="19"/>
              </w:numPr>
              <w:rPr>
                <w:rFonts w:asciiTheme="minorHAnsi" w:hAnsiTheme="minorHAnsi" w:cstheme="minorHAnsi"/>
                <w:sz w:val="22"/>
                <w:szCs w:val="22"/>
              </w:rPr>
            </w:pPr>
            <w:r w:rsidRPr="00713509">
              <w:rPr>
                <w:rFonts w:asciiTheme="minorHAnsi" w:hAnsiTheme="minorHAnsi" w:cstheme="minorHAnsi"/>
                <w:sz w:val="22"/>
                <w:szCs w:val="22"/>
              </w:rPr>
              <w:t xml:space="preserve">Adjustments to the classroom environment, including consideration of </w:t>
            </w:r>
            <w:r w:rsidRPr="00713509">
              <w:rPr>
                <w:rFonts w:asciiTheme="minorHAnsi" w:hAnsiTheme="minorHAnsi" w:cstheme="minorHAnsi"/>
                <w:b/>
                <w:bCs/>
                <w:sz w:val="22"/>
                <w:szCs w:val="22"/>
              </w:rPr>
              <w:t>noise, lighting, visual distractions and sensory demands</w:t>
            </w:r>
            <w:r w:rsidRPr="00713509">
              <w:rPr>
                <w:rFonts w:asciiTheme="minorHAnsi" w:hAnsiTheme="minorHAnsi" w:cstheme="minorHAnsi"/>
                <w:sz w:val="22"/>
                <w:szCs w:val="22"/>
              </w:rPr>
              <w:t>.</w:t>
            </w:r>
          </w:p>
          <w:p w14:paraId="6250ED9E" w14:textId="77777777" w:rsidR="00713509" w:rsidRPr="00713509" w:rsidRDefault="00713509" w:rsidP="00713509">
            <w:pPr>
              <w:numPr>
                <w:ilvl w:val="0"/>
                <w:numId w:val="19"/>
              </w:numPr>
              <w:rPr>
                <w:rFonts w:asciiTheme="minorHAnsi" w:hAnsiTheme="minorHAnsi" w:cstheme="minorHAnsi"/>
                <w:sz w:val="22"/>
                <w:szCs w:val="22"/>
              </w:rPr>
            </w:pPr>
            <w:r w:rsidRPr="00713509">
              <w:rPr>
                <w:rFonts w:asciiTheme="minorHAnsi" w:hAnsiTheme="minorHAnsi" w:cstheme="minorHAnsi"/>
                <w:sz w:val="22"/>
                <w:szCs w:val="22"/>
              </w:rPr>
              <w:t>Clear classroom routines and accessible organisation of resources to promote independence.</w:t>
            </w:r>
          </w:p>
          <w:p w14:paraId="55B8B152" w14:textId="77777777" w:rsidR="00713509" w:rsidRPr="00713509" w:rsidRDefault="00713509" w:rsidP="00713509">
            <w:pPr>
              <w:numPr>
                <w:ilvl w:val="0"/>
                <w:numId w:val="19"/>
              </w:numPr>
              <w:rPr>
                <w:rFonts w:asciiTheme="minorHAnsi" w:hAnsiTheme="minorHAnsi" w:cstheme="minorHAnsi"/>
                <w:sz w:val="22"/>
                <w:szCs w:val="22"/>
              </w:rPr>
            </w:pPr>
            <w:r w:rsidRPr="00713509">
              <w:rPr>
                <w:rFonts w:asciiTheme="minorHAnsi" w:hAnsiTheme="minorHAnsi" w:cstheme="minorHAnsi"/>
                <w:sz w:val="22"/>
                <w:szCs w:val="22"/>
              </w:rPr>
              <w:t>Additional adult support where this is appropriate and forms part of the pupil's identified provision.</w:t>
            </w:r>
          </w:p>
          <w:p w14:paraId="29777859" w14:textId="77777777" w:rsidR="00713509" w:rsidRPr="00713509" w:rsidRDefault="00713509" w:rsidP="00713509">
            <w:pPr>
              <w:numPr>
                <w:ilvl w:val="0"/>
                <w:numId w:val="19"/>
              </w:numPr>
              <w:rPr>
                <w:rFonts w:asciiTheme="minorHAnsi" w:hAnsiTheme="minorHAnsi" w:cstheme="minorHAnsi"/>
                <w:sz w:val="22"/>
                <w:szCs w:val="22"/>
              </w:rPr>
            </w:pPr>
            <w:r w:rsidRPr="00713509">
              <w:rPr>
                <w:rFonts w:asciiTheme="minorHAnsi" w:hAnsiTheme="minorHAnsi" w:cstheme="minorHAnsi"/>
                <w:sz w:val="22"/>
                <w:szCs w:val="22"/>
              </w:rPr>
              <w:t>Specialist equipment and resources recommended by external professionals, such as Occupational Therapy, Physiotherapy, Speech and Language Therapy or sensory/physical specialist services.</w:t>
            </w:r>
          </w:p>
          <w:p w14:paraId="6750B4D6" w14:textId="77777777" w:rsidR="00713509" w:rsidRPr="00713509" w:rsidRDefault="00713509" w:rsidP="00713509">
            <w:pPr>
              <w:numPr>
                <w:ilvl w:val="0"/>
                <w:numId w:val="19"/>
              </w:numPr>
              <w:rPr>
                <w:rFonts w:asciiTheme="minorHAnsi" w:hAnsiTheme="minorHAnsi" w:cstheme="minorHAnsi"/>
                <w:sz w:val="22"/>
                <w:szCs w:val="22"/>
              </w:rPr>
            </w:pPr>
            <w:r w:rsidRPr="00713509">
              <w:rPr>
                <w:rFonts w:asciiTheme="minorHAnsi" w:hAnsiTheme="minorHAnsi" w:cstheme="minorHAnsi"/>
                <w:sz w:val="22"/>
                <w:szCs w:val="22"/>
              </w:rPr>
              <w:t xml:space="preserve">Appropriate arrangements and reasonable adjustments for </w:t>
            </w:r>
            <w:r w:rsidRPr="00713509">
              <w:rPr>
                <w:rFonts w:asciiTheme="minorHAnsi" w:hAnsiTheme="minorHAnsi" w:cstheme="minorHAnsi"/>
                <w:b/>
                <w:bCs/>
                <w:sz w:val="22"/>
                <w:szCs w:val="22"/>
              </w:rPr>
              <w:t>assessments and statutory tests</w:t>
            </w:r>
            <w:r w:rsidRPr="00713509">
              <w:rPr>
                <w:rFonts w:asciiTheme="minorHAnsi" w:hAnsiTheme="minorHAnsi" w:cstheme="minorHAnsi"/>
                <w:sz w:val="22"/>
                <w:szCs w:val="22"/>
              </w:rPr>
              <w:t>, where pupils meet the relevant criteria.</w:t>
            </w:r>
          </w:p>
          <w:p w14:paraId="1E367306" w14:textId="77777777" w:rsidR="00713509" w:rsidRPr="00713509" w:rsidRDefault="00713509" w:rsidP="00713509">
            <w:pPr>
              <w:rPr>
                <w:rFonts w:asciiTheme="minorHAnsi" w:hAnsiTheme="minorHAnsi" w:cstheme="minorHAnsi"/>
                <w:sz w:val="22"/>
                <w:szCs w:val="22"/>
              </w:rPr>
            </w:pPr>
            <w:r w:rsidRPr="00713509">
              <w:rPr>
                <w:rFonts w:asciiTheme="minorHAnsi" w:hAnsiTheme="minorHAnsi" w:cstheme="minorHAnsi"/>
                <w:sz w:val="22"/>
                <w:szCs w:val="22"/>
              </w:rPr>
              <w:t xml:space="preserve">Resources and adaptations are personalised to the individual pupil rather than provided solely </w:t>
            </w:r>
            <w:proofErr w:type="gramStart"/>
            <w:r w:rsidRPr="00713509">
              <w:rPr>
                <w:rFonts w:asciiTheme="minorHAnsi" w:hAnsiTheme="minorHAnsi" w:cstheme="minorHAnsi"/>
                <w:sz w:val="22"/>
                <w:szCs w:val="22"/>
              </w:rPr>
              <w:t>on the basis of</w:t>
            </w:r>
            <w:proofErr w:type="gramEnd"/>
            <w:r w:rsidRPr="00713509">
              <w:rPr>
                <w:rFonts w:asciiTheme="minorHAnsi" w:hAnsiTheme="minorHAnsi" w:cstheme="minorHAnsi"/>
                <w:sz w:val="22"/>
                <w:szCs w:val="22"/>
              </w:rPr>
              <w:t xml:space="preserve"> a diagnosis. Staff work with pupils, parents and carers and, where appropriate, external professionals to understand what helps each child to access learning and participate successfully.</w:t>
            </w:r>
          </w:p>
          <w:p w14:paraId="29E77BA2" w14:textId="77777777" w:rsidR="00713509" w:rsidRPr="00713509" w:rsidRDefault="00713509" w:rsidP="00713509">
            <w:pPr>
              <w:rPr>
                <w:rFonts w:asciiTheme="minorHAnsi" w:hAnsiTheme="minorHAnsi" w:cstheme="minorHAnsi"/>
                <w:sz w:val="22"/>
                <w:szCs w:val="22"/>
              </w:rPr>
            </w:pPr>
            <w:r w:rsidRPr="00713509">
              <w:rPr>
                <w:rFonts w:asciiTheme="minorHAnsi" w:hAnsiTheme="minorHAnsi" w:cstheme="minorHAnsi"/>
                <w:sz w:val="22"/>
                <w:szCs w:val="22"/>
              </w:rPr>
              <w:lastRenderedPageBreak/>
              <w:t xml:space="preserve">Through our </w:t>
            </w:r>
            <w:r w:rsidRPr="00713509">
              <w:rPr>
                <w:rFonts w:asciiTheme="minorHAnsi" w:hAnsiTheme="minorHAnsi" w:cstheme="minorHAnsi"/>
                <w:b/>
                <w:bCs/>
                <w:sz w:val="22"/>
                <w:szCs w:val="22"/>
              </w:rPr>
              <w:t>tiered approach</w:t>
            </w:r>
            <w:r w:rsidRPr="00713509">
              <w:rPr>
                <w:rFonts w:asciiTheme="minorHAnsi" w:hAnsiTheme="minorHAnsi" w:cstheme="minorHAnsi"/>
                <w:sz w:val="22"/>
                <w:szCs w:val="22"/>
              </w:rPr>
              <w:t>, we aim to ensure that inclusive resources and strategies are embedded within universal classroom practice, with additional targeted or specialist equipment and provision introduced where required.</w:t>
            </w:r>
          </w:p>
          <w:p w14:paraId="307EB026" w14:textId="77777777" w:rsidR="00713509" w:rsidRPr="00713509" w:rsidRDefault="00713509" w:rsidP="00713509">
            <w:pPr>
              <w:rPr>
                <w:rFonts w:asciiTheme="minorHAnsi" w:hAnsiTheme="minorHAnsi" w:cstheme="minorHAnsi"/>
                <w:sz w:val="22"/>
                <w:szCs w:val="22"/>
              </w:rPr>
            </w:pPr>
            <w:r w:rsidRPr="00713509">
              <w:rPr>
                <w:rFonts w:asciiTheme="minorHAnsi" w:hAnsiTheme="minorHAnsi" w:cstheme="minorHAnsi"/>
                <w:sz w:val="22"/>
                <w:szCs w:val="22"/>
              </w:rPr>
              <w:t xml:space="preserve">The effectiveness of resources and reasonable adjustments is monitored through the </w:t>
            </w:r>
            <w:r w:rsidRPr="00713509">
              <w:rPr>
                <w:rFonts w:asciiTheme="minorHAnsi" w:hAnsiTheme="minorHAnsi" w:cstheme="minorHAnsi"/>
                <w:b/>
                <w:bCs/>
                <w:sz w:val="22"/>
                <w:szCs w:val="22"/>
              </w:rPr>
              <w:t>Assess, Plan, Do, Review</w:t>
            </w:r>
            <w:r w:rsidRPr="00713509">
              <w:rPr>
                <w:rFonts w:asciiTheme="minorHAnsi" w:hAnsiTheme="minorHAnsi" w:cstheme="minorHAnsi"/>
                <w:sz w:val="22"/>
                <w:szCs w:val="22"/>
              </w:rPr>
              <w:t xml:space="preserve"> cycle and adapted as pupils' needs change.</w:t>
            </w:r>
          </w:p>
          <w:p w14:paraId="0738616C" w14:textId="77777777" w:rsidR="00713509" w:rsidRPr="00713509" w:rsidRDefault="00713509" w:rsidP="00713509">
            <w:pPr>
              <w:rPr>
                <w:rFonts w:asciiTheme="minorHAnsi" w:hAnsiTheme="minorHAnsi" w:cstheme="minorHAnsi"/>
                <w:sz w:val="22"/>
                <w:szCs w:val="22"/>
              </w:rPr>
            </w:pPr>
            <w:r w:rsidRPr="00713509">
              <w:rPr>
                <w:rFonts w:asciiTheme="minorHAnsi" w:hAnsiTheme="minorHAnsi" w:cstheme="minorHAnsi"/>
                <w:sz w:val="22"/>
                <w:szCs w:val="22"/>
              </w:rPr>
              <w:t xml:space="preserve">Our aim is to </w:t>
            </w:r>
            <w:r w:rsidRPr="00713509">
              <w:rPr>
                <w:rFonts w:asciiTheme="minorHAnsi" w:hAnsiTheme="minorHAnsi" w:cstheme="minorHAnsi"/>
                <w:b/>
                <w:bCs/>
                <w:sz w:val="22"/>
                <w:szCs w:val="22"/>
              </w:rPr>
              <w:t xml:space="preserve">remove barriers wherever possible, promote independence and ensure that every pupil </w:t>
            </w:r>
            <w:proofErr w:type="gramStart"/>
            <w:r w:rsidRPr="00713509">
              <w:rPr>
                <w:rFonts w:asciiTheme="minorHAnsi" w:hAnsiTheme="minorHAnsi" w:cstheme="minorHAnsi"/>
                <w:b/>
                <w:bCs/>
                <w:sz w:val="22"/>
                <w:szCs w:val="22"/>
              </w:rPr>
              <w:t>is able to</w:t>
            </w:r>
            <w:proofErr w:type="gramEnd"/>
            <w:r w:rsidRPr="00713509">
              <w:rPr>
                <w:rFonts w:asciiTheme="minorHAnsi" w:hAnsiTheme="minorHAnsi" w:cstheme="minorHAnsi"/>
                <w:b/>
                <w:bCs/>
                <w:sz w:val="22"/>
                <w:szCs w:val="22"/>
              </w:rPr>
              <w:t xml:space="preserve"> access an ambitious, inclusive curriculum and participate fully in the wider life of the school.</w:t>
            </w:r>
          </w:p>
          <w:p w14:paraId="30026FA4" w14:textId="0BBB590D" w:rsidR="001D65CF" w:rsidRPr="00713509" w:rsidRDefault="001D65CF" w:rsidP="001A78DC">
            <w:pPr>
              <w:rPr>
                <w:rFonts w:asciiTheme="minorHAnsi" w:hAnsiTheme="minorHAnsi" w:cstheme="minorHAnsi"/>
                <w:sz w:val="22"/>
                <w:szCs w:val="22"/>
              </w:rPr>
            </w:pPr>
          </w:p>
        </w:tc>
      </w:tr>
      <w:tr w:rsidR="001A78DC" w:rsidRPr="00713509" w14:paraId="305A830E" w14:textId="77777777" w:rsidTr="00E04732">
        <w:tc>
          <w:tcPr>
            <w:tcW w:w="1702" w:type="dxa"/>
          </w:tcPr>
          <w:p w14:paraId="549A3C39" w14:textId="77777777" w:rsidR="001A78DC" w:rsidRPr="00713509" w:rsidRDefault="001A78DC" w:rsidP="001A78DC">
            <w:pPr>
              <w:rPr>
                <w:rFonts w:asciiTheme="minorHAnsi" w:hAnsiTheme="minorHAnsi" w:cstheme="minorHAnsi"/>
                <w:sz w:val="22"/>
                <w:szCs w:val="22"/>
              </w:rPr>
            </w:pPr>
            <w:r w:rsidRPr="00713509">
              <w:rPr>
                <w:rFonts w:asciiTheme="minorHAnsi" w:hAnsiTheme="minorHAnsi" w:cstheme="minorHAnsi"/>
                <w:sz w:val="22"/>
                <w:szCs w:val="22"/>
              </w:rPr>
              <w:lastRenderedPageBreak/>
              <w:t>What strategies/programmes/resources are used to support pupils with autism and social communication difficulties?</w:t>
            </w:r>
          </w:p>
        </w:tc>
        <w:tc>
          <w:tcPr>
            <w:tcW w:w="9066" w:type="dxa"/>
          </w:tcPr>
          <w:p w14:paraId="2A171C95" w14:textId="77777777" w:rsidR="00713509" w:rsidRPr="00713509" w:rsidRDefault="00713509" w:rsidP="00713509">
            <w:pPr>
              <w:rPr>
                <w:rFonts w:asciiTheme="minorHAnsi" w:hAnsiTheme="minorHAnsi" w:cstheme="minorHAnsi"/>
                <w:sz w:val="22"/>
                <w:szCs w:val="22"/>
              </w:rPr>
            </w:pPr>
            <w:r w:rsidRPr="00713509">
              <w:rPr>
                <w:rFonts w:asciiTheme="minorHAnsi" w:hAnsiTheme="minorHAnsi" w:cstheme="minorHAnsi"/>
                <w:sz w:val="22"/>
                <w:szCs w:val="22"/>
              </w:rPr>
              <w:t xml:space="preserve">At St Edward’s, we recognise that autistic pupils and pupils with social communication differences are individuals with their own strengths, needs and preferences. Support is therefore personalised and provided through our </w:t>
            </w:r>
            <w:r w:rsidRPr="00713509">
              <w:rPr>
                <w:rFonts w:asciiTheme="minorHAnsi" w:hAnsiTheme="minorHAnsi" w:cstheme="minorHAnsi"/>
                <w:b/>
                <w:bCs/>
                <w:sz w:val="22"/>
                <w:szCs w:val="22"/>
              </w:rPr>
              <w:t>tiered approach</w:t>
            </w:r>
            <w:r w:rsidRPr="00713509">
              <w:rPr>
                <w:rFonts w:asciiTheme="minorHAnsi" w:hAnsiTheme="minorHAnsi" w:cstheme="minorHAnsi"/>
                <w:sz w:val="22"/>
                <w:szCs w:val="22"/>
              </w:rPr>
              <w:t>, beginning with inclusive universal provision and increasing according to the individual needs of the pupil.</w:t>
            </w:r>
          </w:p>
          <w:p w14:paraId="53B036AD" w14:textId="77777777" w:rsidR="00713509" w:rsidRPr="00713509" w:rsidRDefault="00713509" w:rsidP="00713509">
            <w:pPr>
              <w:rPr>
                <w:rFonts w:asciiTheme="minorHAnsi" w:hAnsiTheme="minorHAnsi" w:cstheme="minorHAnsi"/>
                <w:sz w:val="22"/>
                <w:szCs w:val="22"/>
              </w:rPr>
            </w:pPr>
            <w:r w:rsidRPr="00713509">
              <w:rPr>
                <w:rFonts w:asciiTheme="minorHAnsi" w:hAnsiTheme="minorHAnsi" w:cstheme="minorHAnsi"/>
                <w:sz w:val="22"/>
                <w:szCs w:val="22"/>
              </w:rPr>
              <w:t>Strategies and provision may include:</w:t>
            </w:r>
          </w:p>
          <w:p w14:paraId="2A2E6DAE" w14:textId="77777777" w:rsidR="00713509" w:rsidRPr="00713509" w:rsidRDefault="00713509" w:rsidP="00713509">
            <w:pPr>
              <w:numPr>
                <w:ilvl w:val="0"/>
                <w:numId w:val="18"/>
              </w:numPr>
              <w:tabs>
                <w:tab w:val="num" w:pos="720"/>
              </w:tabs>
              <w:rPr>
                <w:rFonts w:asciiTheme="minorHAnsi" w:hAnsiTheme="minorHAnsi" w:cstheme="minorHAnsi"/>
                <w:sz w:val="22"/>
                <w:szCs w:val="22"/>
              </w:rPr>
            </w:pPr>
            <w:r w:rsidRPr="00713509">
              <w:rPr>
                <w:rFonts w:asciiTheme="minorHAnsi" w:hAnsiTheme="minorHAnsi" w:cstheme="minorHAnsi"/>
                <w:b/>
                <w:bCs/>
                <w:sz w:val="22"/>
                <w:szCs w:val="22"/>
              </w:rPr>
              <w:t>Adaptive teaching</w:t>
            </w:r>
            <w:r w:rsidRPr="00713509">
              <w:rPr>
                <w:rFonts w:asciiTheme="minorHAnsi" w:hAnsiTheme="minorHAnsi" w:cstheme="minorHAnsi"/>
                <w:sz w:val="22"/>
                <w:szCs w:val="22"/>
              </w:rPr>
              <w:t xml:space="preserve"> and reasonable adjustments within the classroom.</w:t>
            </w:r>
          </w:p>
          <w:p w14:paraId="52327617" w14:textId="77777777" w:rsidR="00713509" w:rsidRPr="00713509" w:rsidRDefault="00713509" w:rsidP="00713509">
            <w:pPr>
              <w:numPr>
                <w:ilvl w:val="0"/>
                <w:numId w:val="18"/>
              </w:numPr>
              <w:tabs>
                <w:tab w:val="num" w:pos="720"/>
              </w:tabs>
              <w:rPr>
                <w:rFonts w:asciiTheme="minorHAnsi" w:hAnsiTheme="minorHAnsi" w:cstheme="minorHAnsi"/>
                <w:sz w:val="22"/>
                <w:szCs w:val="22"/>
              </w:rPr>
            </w:pPr>
            <w:r w:rsidRPr="00713509">
              <w:rPr>
                <w:rFonts w:asciiTheme="minorHAnsi" w:hAnsiTheme="minorHAnsi" w:cstheme="minorHAnsi"/>
                <w:sz w:val="22"/>
                <w:szCs w:val="22"/>
              </w:rPr>
              <w:t>Clear, consistent classroom routines and expectations.</w:t>
            </w:r>
          </w:p>
          <w:p w14:paraId="74E92DF0" w14:textId="77777777" w:rsidR="00713509" w:rsidRPr="00713509" w:rsidRDefault="00713509" w:rsidP="00713509">
            <w:pPr>
              <w:numPr>
                <w:ilvl w:val="0"/>
                <w:numId w:val="18"/>
              </w:numPr>
              <w:tabs>
                <w:tab w:val="num" w:pos="720"/>
              </w:tabs>
              <w:rPr>
                <w:rFonts w:asciiTheme="minorHAnsi" w:hAnsiTheme="minorHAnsi" w:cstheme="minorHAnsi"/>
                <w:sz w:val="22"/>
                <w:szCs w:val="22"/>
              </w:rPr>
            </w:pPr>
            <w:r w:rsidRPr="00713509">
              <w:rPr>
                <w:rFonts w:asciiTheme="minorHAnsi" w:hAnsiTheme="minorHAnsi" w:cstheme="minorHAnsi"/>
                <w:b/>
                <w:bCs/>
                <w:sz w:val="22"/>
                <w:szCs w:val="22"/>
              </w:rPr>
              <w:t>Visual timetables</w:t>
            </w:r>
            <w:r w:rsidRPr="00713509">
              <w:rPr>
                <w:rFonts w:asciiTheme="minorHAnsi" w:hAnsiTheme="minorHAnsi" w:cstheme="minorHAnsi"/>
                <w:sz w:val="22"/>
                <w:szCs w:val="22"/>
              </w:rPr>
              <w:t>, now-and-next boards, visual prompts and other visual supports where appropriate.</w:t>
            </w:r>
          </w:p>
          <w:p w14:paraId="30944B5F" w14:textId="77777777" w:rsidR="00713509" w:rsidRPr="00713509" w:rsidRDefault="00713509" w:rsidP="00713509">
            <w:pPr>
              <w:numPr>
                <w:ilvl w:val="0"/>
                <w:numId w:val="18"/>
              </w:numPr>
              <w:tabs>
                <w:tab w:val="num" w:pos="720"/>
              </w:tabs>
              <w:rPr>
                <w:rFonts w:asciiTheme="minorHAnsi" w:hAnsiTheme="minorHAnsi" w:cstheme="minorHAnsi"/>
                <w:sz w:val="22"/>
                <w:szCs w:val="22"/>
              </w:rPr>
            </w:pPr>
            <w:r w:rsidRPr="00713509">
              <w:rPr>
                <w:rFonts w:asciiTheme="minorHAnsi" w:hAnsiTheme="minorHAnsi" w:cstheme="minorHAnsi"/>
                <w:sz w:val="22"/>
                <w:szCs w:val="22"/>
              </w:rPr>
              <w:t>Clear, concise language and instructions, with additional processing time where required.</w:t>
            </w:r>
          </w:p>
          <w:p w14:paraId="441C46AA" w14:textId="77777777" w:rsidR="00713509" w:rsidRPr="00713509" w:rsidRDefault="00713509" w:rsidP="00713509">
            <w:pPr>
              <w:numPr>
                <w:ilvl w:val="0"/>
                <w:numId w:val="18"/>
              </w:numPr>
              <w:tabs>
                <w:tab w:val="num" w:pos="720"/>
              </w:tabs>
              <w:rPr>
                <w:rFonts w:asciiTheme="minorHAnsi" w:hAnsiTheme="minorHAnsi" w:cstheme="minorHAnsi"/>
                <w:sz w:val="22"/>
                <w:szCs w:val="22"/>
              </w:rPr>
            </w:pPr>
            <w:r w:rsidRPr="00713509">
              <w:rPr>
                <w:rFonts w:asciiTheme="minorHAnsi" w:hAnsiTheme="minorHAnsi" w:cstheme="minorHAnsi"/>
                <w:sz w:val="22"/>
                <w:szCs w:val="22"/>
              </w:rPr>
              <w:t>Tasks broken down into manageable steps to reduce cognitive load.</w:t>
            </w:r>
          </w:p>
          <w:p w14:paraId="0BCFC8B8" w14:textId="77777777" w:rsidR="00713509" w:rsidRPr="00713509" w:rsidRDefault="00713509" w:rsidP="00713509">
            <w:pPr>
              <w:numPr>
                <w:ilvl w:val="0"/>
                <w:numId w:val="18"/>
              </w:numPr>
              <w:tabs>
                <w:tab w:val="num" w:pos="720"/>
              </w:tabs>
              <w:rPr>
                <w:rFonts w:asciiTheme="minorHAnsi" w:hAnsiTheme="minorHAnsi" w:cstheme="minorHAnsi"/>
                <w:sz w:val="22"/>
                <w:szCs w:val="22"/>
              </w:rPr>
            </w:pPr>
            <w:r w:rsidRPr="00713509">
              <w:rPr>
                <w:rFonts w:asciiTheme="minorHAnsi" w:hAnsiTheme="minorHAnsi" w:cstheme="minorHAnsi"/>
                <w:sz w:val="22"/>
                <w:szCs w:val="22"/>
              </w:rPr>
              <w:t xml:space="preserve">Preparation and additional support for </w:t>
            </w:r>
            <w:r w:rsidRPr="00713509">
              <w:rPr>
                <w:rFonts w:asciiTheme="minorHAnsi" w:hAnsiTheme="minorHAnsi" w:cstheme="minorHAnsi"/>
                <w:b/>
                <w:bCs/>
                <w:sz w:val="22"/>
                <w:szCs w:val="22"/>
              </w:rPr>
              <w:t>changes, transitions and unfamiliar situations</w:t>
            </w:r>
            <w:r w:rsidRPr="00713509">
              <w:rPr>
                <w:rFonts w:asciiTheme="minorHAnsi" w:hAnsiTheme="minorHAnsi" w:cstheme="minorHAnsi"/>
                <w:sz w:val="22"/>
                <w:szCs w:val="22"/>
              </w:rPr>
              <w:t>.</w:t>
            </w:r>
          </w:p>
          <w:p w14:paraId="3D53EFF8" w14:textId="77777777" w:rsidR="00713509" w:rsidRPr="00713509" w:rsidRDefault="00713509" w:rsidP="00713509">
            <w:pPr>
              <w:numPr>
                <w:ilvl w:val="0"/>
                <w:numId w:val="18"/>
              </w:numPr>
              <w:tabs>
                <w:tab w:val="num" w:pos="720"/>
              </w:tabs>
              <w:rPr>
                <w:rFonts w:asciiTheme="minorHAnsi" w:hAnsiTheme="minorHAnsi" w:cstheme="minorHAnsi"/>
                <w:sz w:val="22"/>
                <w:szCs w:val="22"/>
              </w:rPr>
            </w:pPr>
            <w:r w:rsidRPr="00713509">
              <w:rPr>
                <w:rFonts w:asciiTheme="minorHAnsi" w:hAnsiTheme="minorHAnsi" w:cstheme="minorHAnsi"/>
                <w:sz w:val="22"/>
                <w:szCs w:val="22"/>
              </w:rPr>
              <w:t xml:space="preserve">Individualised </w:t>
            </w:r>
            <w:r w:rsidRPr="00713509">
              <w:rPr>
                <w:rFonts w:asciiTheme="minorHAnsi" w:hAnsiTheme="minorHAnsi" w:cstheme="minorHAnsi"/>
                <w:b/>
                <w:bCs/>
                <w:sz w:val="22"/>
                <w:szCs w:val="22"/>
              </w:rPr>
              <w:t>SEND Support Plans</w:t>
            </w:r>
            <w:r w:rsidRPr="00713509">
              <w:rPr>
                <w:rFonts w:asciiTheme="minorHAnsi" w:hAnsiTheme="minorHAnsi" w:cstheme="minorHAnsi"/>
                <w:sz w:val="22"/>
                <w:szCs w:val="22"/>
              </w:rPr>
              <w:t>, developed and reviewed with the pupil and their parents or carers.</w:t>
            </w:r>
          </w:p>
          <w:p w14:paraId="5829CE9D" w14:textId="77777777" w:rsidR="00713509" w:rsidRPr="00713509" w:rsidRDefault="00713509" w:rsidP="00713509">
            <w:pPr>
              <w:numPr>
                <w:ilvl w:val="0"/>
                <w:numId w:val="18"/>
              </w:numPr>
              <w:tabs>
                <w:tab w:val="num" w:pos="720"/>
              </w:tabs>
              <w:rPr>
                <w:rFonts w:asciiTheme="minorHAnsi" w:hAnsiTheme="minorHAnsi" w:cstheme="minorHAnsi"/>
                <w:sz w:val="22"/>
                <w:szCs w:val="22"/>
              </w:rPr>
            </w:pPr>
            <w:r w:rsidRPr="00713509">
              <w:rPr>
                <w:rFonts w:asciiTheme="minorHAnsi" w:hAnsiTheme="minorHAnsi" w:cstheme="minorHAnsi"/>
                <w:sz w:val="22"/>
                <w:szCs w:val="22"/>
              </w:rPr>
              <w:t>Pupil voice to identify what helps the child to communicate, learn, regulate and participate successfully in school.</w:t>
            </w:r>
          </w:p>
          <w:p w14:paraId="56E84EDA" w14:textId="77777777" w:rsidR="00713509" w:rsidRPr="00713509" w:rsidRDefault="00713509" w:rsidP="00713509">
            <w:pPr>
              <w:numPr>
                <w:ilvl w:val="0"/>
                <w:numId w:val="18"/>
              </w:numPr>
              <w:tabs>
                <w:tab w:val="num" w:pos="720"/>
              </w:tabs>
              <w:rPr>
                <w:rFonts w:asciiTheme="minorHAnsi" w:hAnsiTheme="minorHAnsi" w:cstheme="minorHAnsi"/>
                <w:sz w:val="22"/>
                <w:szCs w:val="22"/>
              </w:rPr>
            </w:pPr>
            <w:r w:rsidRPr="00713509">
              <w:rPr>
                <w:rFonts w:asciiTheme="minorHAnsi" w:hAnsiTheme="minorHAnsi" w:cstheme="minorHAnsi"/>
                <w:sz w:val="22"/>
                <w:szCs w:val="22"/>
              </w:rPr>
              <w:t xml:space="preserve">Targeted </w:t>
            </w:r>
            <w:r w:rsidRPr="00713509">
              <w:rPr>
                <w:rFonts w:asciiTheme="minorHAnsi" w:hAnsiTheme="minorHAnsi" w:cstheme="minorHAnsi"/>
                <w:b/>
                <w:bCs/>
                <w:sz w:val="22"/>
                <w:szCs w:val="22"/>
              </w:rPr>
              <w:t>1:1 or small-group support</w:t>
            </w:r>
            <w:r w:rsidRPr="00713509">
              <w:rPr>
                <w:rFonts w:asciiTheme="minorHAnsi" w:hAnsiTheme="minorHAnsi" w:cstheme="minorHAnsi"/>
                <w:sz w:val="22"/>
                <w:szCs w:val="22"/>
              </w:rPr>
              <w:t xml:space="preserve"> for communication, interaction or other identified areas of need where appropriate.</w:t>
            </w:r>
          </w:p>
          <w:p w14:paraId="2925D7AA" w14:textId="77777777" w:rsidR="00713509" w:rsidRPr="00713509" w:rsidRDefault="00713509" w:rsidP="00713509">
            <w:pPr>
              <w:numPr>
                <w:ilvl w:val="0"/>
                <w:numId w:val="18"/>
              </w:numPr>
              <w:tabs>
                <w:tab w:val="num" w:pos="720"/>
              </w:tabs>
              <w:rPr>
                <w:rFonts w:asciiTheme="minorHAnsi" w:hAnsiTheme="minorHAnsi" w:cstheme="minorHAnsi"/>
                <w:sz w:val="22"/>
                <w:szCs w:val="22"/>
              </w:rPr>
            </w:pPr>
            <w:r w:rsidRPr="00713509">
              <w:rPr>
                <w:rFonts w:asciiTheme="minorHAnsi" w:hAnsiTheme="minorHAnsi" w:cstheme="minorHAnsi"/>
                <w:sz w:val="22"/>
                <w:szCs w:val="22"/>
              </w:rPr>
              <w:t>Teaching Assistant support where this forms part of the pupil's identified provision.</w:t>
            </w:r>
          </w:p>
          <w:p w14:paraId="2BCF5FC3" w14:textId="77777777" w:rsidR="00713509" w:rsidRPr="00713509" w:rsidRDefault="00713509" w:rsidP="00713509">
            <w:pPr>
              <w:numPr>
                <w:ilvl w:val="0"/>
                <w:numId w:val="18"/>
              </w:numPr>
              <w:tabs>
                <w:tab w:val="num" w:pos="720"/>
              </w:tabs>
              <w:rPr>
                <w:rFonts w:asciiTheme="minorHAnsi" w:hAnsiTheme="minorHAnsi" w:cstheme="minorHAnsi"/>
                <w:sz w:val="22"/>
                <w:szCs w:val="22"/>
              </w:rPr>
            </w:pPr>
            <w:r w:rsidRPr="00713509">
              <w:rPr>
                <w:rFonts w:asciiTheme="minorHAnsi" w:hAnsiTheme="minorHAnsi" w:cstheme="minorHAnsi"/>
                <w:sz w:val="22"/>
                <w:szCs w:val="22"/>
              </w:rPr>
              <w:t>Opportunities to explicitly develop social communication, interaction and emotional understanding where this is appropriate to the individual child.</w:t>
            </w:r>
          </w:p>
          <w:p w14:paraId="4D998EDC" w14:textId="77777777" w:rsidR="00713509" w:rsidRPr="00713509" w:rsidRDefault="00713509" w:rsidP="00713509">
            <w:pPr>
              <w:numPr>
                <w:ilvl w:val="0"/>
                <w:numId w:val="18"/>
              </w:numPr>
              <w:tabs>
                <w:tab w:val="num" w:pos="720"/>
              </w:tabs>
              <w:rPr>
                <w:rFonts w:asciiTheme="minorHAnsi" w:hAnsiTheme="minorHAnsi" w:cstheme="minorHAnsi"/>
                <w:sz w:val="22"/>
                <w:szCs w:val="22"/>
              </w:rPr>
            </w:pPr>
            <w:r w:rsidRPr="00713509">
              <w:rPr>
                <w:rFonts w:asciiTheme="minorHAnsi" w:hAnsiTheme="minorHAnsi" w:cstheme="minorHAnsi"/>
                <w:sz w:val="22"/>
                <w:szCs w:val="22"/>
              </w:rPr>
              <w:t>Access to a quieter, lower-stimulation environment when required.</w:t>
            </w:r>
          </w:p>
          <w:p w14:paraId="170A71A7" w14:textId="77777777" w:rsidR="00713509" w:rsidRPr="00713509" w:rsidRDefault="00713509" w:rsidP="00713509">
            <w:pPr>
              <w:numPr>
                <w:ilvl w:val="0"/>
                <w:numId w:val="18"/>
              </w:numPr>
              <w:tabs>
                <w:tab w:val="num" w:pos="720"/>
              </w:tabs>
              <w:rPr>
                <w:rFonts w:asciiTheme="minorHAnsi" w:hAnsiTheme="minorHAnsi" w:cstheme="minorHAnsi"/>
                <w:sz w:val="22"/>
                <w:szCs w:val="22"/>
              </w:rPr>
            </w:pPr>
            <w:r w:rsidRPr="00713509">
              <w:rPr>
                <w:rFonts w:asciiTheme="minorHAnsi" w:hAnsiTheme="minorHAnsi" w:cstheme="minorHAnsi"/>
                <w:sz w:val="22"/>
                <w:szCs w:val="22"/>
              </w:rPr>
              <w:t xml:space="preserve">Access to our </w:t>
            </w:r>
            <w:r w:rsidRPr="00713509">
              <w:rPr>
                <w:rFonts w:asciiTheme="minorHAnsi" w:hAnsiTheme="minorHAnsi" w:cstheme="minorHAnsi"/>
                <w:b/>
                <w:bCs/>
                <w:sz w:val="22"/>
                <w:szCs w:val="22"/>
              </w:rPr>
              <w:t>Zen Den</w:t>
            </w:r>
            <w:r w:rsidRPr="00713509">
              <w:rPr>
                <w:rFonts w:asciiTheme="minorHAnsi" w:hAnsiTheme="minorHAnsi" w:cstheme="minorHAnsi"/>
                <w:sz w:val="22"/>
                <w:szCs w:val="22"/>
              </w:rPr>
              <w:t>, which provides a calm and supportive space for pupils who may need support with sensory or emotional regulation.</w:t>
            </w:r>
          </w:p>
          <w:p w14:paraId="06B6E472" w14:textId="77777777" w:rsidR="00713509" w:rsidRPr="00713509" w:rsidRDefault="00713509" w:rsidP="00713509">
            <w:pPr>
              <w:numPr>
                <w:ilvl w:val="0"/>
                <w:numId w:val="18"/>
              </w:numPr>
              <w:tabs>
                <w:tab w:val="num" w:pos="720"/>
              </w:tabs>
              <w:rPr>
                <w:rFonts w:asciiTheme="minorHAnsi" w:hAnsiTheme="minorHAnsi" w:cstheme="minorHAnsi"/>
                <w:sz w:val="22"/>
                <w:szCs w:val="22"/>
              </w:rPr>
            </w:pPr>
            <w:r w:rsidRPr="00713509">
              <w:rPr>
                <w:rFonts w:asciiTheme="minorHAnsi" w:hAnsiTheme="minorHAnsi" w:cstheme="minorHAnsi"/>
                <w:sz w:val="22"/>
                <w:szCs w:val="22"/>
              </w:rPr>
              <w:t>Sensory resources and movement or regulation breaks according to individual need.</w:t>
            </w:r>
          </w:p>
          <w:p w14:paraId="3166958C" w14:textId="77777777" w:rsidR="00713509" w:rsidRPr="00713509" w:rsidRDefault="00713509" w:rsidP="00713509">
            <w:pPr>
              <w:numPr>
                <w:ilvl w:val="0"/>
                <w:numId w:val="18"/>
              </w:numPr>
              <w:tabs>
                <w:tab w:val="num" w:pos="720"/>
              </w:tabs>
              <w:rPr>
                <w:rFonts w:asciiTheme="minorHAnsi" w:hAnsiTheme="minorHAnsi" w:cstheme="minorHAnsi"/>
                <w:sz w:val="22"/>
                <w:szCs w:val="22"/>
              </w:rPr>
            </w:pPr>
            <w:r w:rsidRPr="00713509">
              <w:rPr>
                <w:rFonts w:asciiTheme="minorHAnsi" w:hAnsiTheme="minorHAnsi" w:cstheme="minorHAnsi"/>
                <w:sz w:val="22"/>
                <w:szCs w:val="22"/>
              </w:rPr>
              <w:t>Consideration of the sensory environment, including noise, lighting, seating and classroom demands.</w:t>
            </w:r>
          </w:p>
          <w:p w14:paraId="4783F52C" w14:textId="77777777" w:rsidR="00713509" w:rsidRPr="00713509" w:rsidRDefault="00713509" w:rsidP="00713509">
            <w:pPr>
              <w:numPr>
                <w:ilvl w:val="0"/>
                <w:numId w:val="18"/>
              </w:numPr>
              <w:tabs>
                <w:tab w:val="num" w:pos="720"/>
              </w:tabs>
              <w:rPr>
                <w:rFonts w:asciiTheme="minorHAnsi" w:hAnsiTheme="minorHAnsi" w:cstheme="minorHAnsi"/>
                <w:sz w:val="22"/>
                <w:szCs w:val="22"/>
              </w:rPr>
            </w:pPr>
            <w:r w:rsidRPr="00713509">
              <w:rPr>
                <w:rFonts w:asciiTheme="minorHAnsi" w:hAnsiTheme="minorHAnsi" w:cstheme="minorHAnsi"/>
                <w:sz w:val="22"/>
                <w:szCs w:val="22"/>
              </w:rPr>
              <w:t>Use of individual interests and strengths to support engagement, communication and learning.</w:t>
            </w:r>
          </w:p>
          <w:p w14:paraId="2C61869B" w14:textId="77777777" w:rsidR="00713509" w:rsidRPr="00713509" w:rsidRDefault="00713509" w:rsidP="00713509">
            <w:pPr>
              <w:numPr>
                <w:ilvl w:val="0"/>
                <w:numId w:val="18"/>
              </w:numPr>
              <w:tabs>
                <w:tab w:val="num" w:pos="720"/>
              </w:tabs>
              <w:rPr>
                <w:rFonts w:asciiTheme="minorHAnsi" w:hAnsiTheme="minorHAnsi" w:cstheme="minorHAnsi"/>
                <w:sz w:val="22"/>
                <w:szCs w:val="22"/>
              </w:rPr>
            </w:pPr>
            <w:r w:rsidRPr="00713509">
              <w:rPr>
                <w:rFonts w:asciiTheme="minorHAnsi" w:hAnsiTheme="minorHAnsi" w:cstheme="minorHAnsi"/>
                <w:sz w:val="22"/>
                <w:szCs w:val="22"/>
              </w:rPr>
              <w:t>Liaison with parents, carers and relevant external professionals to ensure that strategies are consistent and responsive to the pupil's needs.</w:t>
            </w:r>
          </w:p>
          <w:p w14:paraId="3475B82F" w14:textId="77777777" w:rsidR="00713509" w:rsidRPr="00713509" w:rsidRDefault="00713509" w:rsidP="00713509">
            <w:pPr>
              <w:rPr>
                <w:rFonts w:asciiTheme="minorHAnsi" w:hAnsiTheme="minorHAnsi" w:cstheme="minorHAnsi"/>
                <w:sz w:val="22"/>
                <w:szCs w:val="22"/>
              </w:rPr>
            </w:pPr>
            <w:r w:rsidRPr="00713509">
              <w:rPr>
                <w:rFonts w:asciiTheme="minorHAnsi" w:hAnsiTheme="minorHAnsi" w:cstheme="minorHAnsi"/>
                <w:sz w:val="22"/>
                <w:szCs w:val="22"/>
              </w:rPr>
              <w:t xml:space="preserve">Where a pupil requires additional support, provision is planned and reviewed through the </w:t>
            </w:r>
            <w:r w:rsidRPr="00713509">
              <w:rPr>
                <w:rFonts w:asciiTheme="minorHAnsi" w:hAnsiTheme="minorHAnsi" w:cstheme="minorHAnsi"/>
                <w:b/>
                <w:bCs/>
                <w:sz w:val="22"/>
                <w:szCs w:val="22"/>
              </w:rPr>
              <w:t>Assess, Plan, Do, Review</w:t>
            </w:r>
            <w:r w:rsidRPr="00713509">
              <w:rPr>
                <w:rFonts w:asciiTheme="minorHAnsi" w:hAnsiTheme="minorHAnsi" w:cstheme="minorHAnsi"/>
                <w:sz w:val="22"/>
                <w:szCs w:val="22"/>
              </w:rPr>
              <w:t xml:space="preserve"> cycle. The SENCO may seek advice from specialist professionals where appropriate and recommendations are incorporated into the pupil's everyday provision.</w:t>
            </w:r>
          </w:p>
          <w:p w14:paraId="2327AEAE" w14:textId="77777777" w:rsidR="00713509" w:rsidRPr="00713509" w:rsidRDefault="00713509" w:rsidP="00713509">
            <w:pPr>
              <w:rPr>
                <w:rFonts w:asciiTheme="minorHAnsi" w:hAnsiTheme="minorHAnsi" w:cstheme="minorHAnsi"/>
                <w:sz w:val="22"/>
                <w:szCs w:val="22"/>
              </w:rPr>
            </w:pPr>
            <w:r w:rsidRPr="00713509">
              <w:rPr>
                <w:rFonts w:asciiTheme="minorHAnsi" w:hAnsiTheme="minorHAnsi" w:cstheme="minorHAnsi"/>
                <w:sz w:val="22"/>
                <w:szCs w:val="22"/>
              </w:rPr>
              <w:t xml:space="preserve">We recognise that </w:t>
            </w:r>
            <w:r w:rsidRPr="00713509">
              <w:rPr>
                <w:rFonts w:asciiTheme="minorHAnsi" w:hAnsiTheme="minorHAnsi" w:cstheme="minorHAnsi"/>
                <w:b/>
                <w:bCs/>
                <w:sz w:val="22"/>
                <w:szCs w:val="22"/>
              </w:rPr>
              <w:t>a diagnosis is not required for appropriate support and reasonable adjustments to be put in place</w:t>
            </w:r>
            <w:r w:rsidRPr="00713509">
              <w:rPr>
                <w:rFonts w:asciiTheme="minorHAnsi" w:hAnsiTheme="minorHAnsi" w:cstheme="minorHAnsi"/>
                <w:sz w:val="22"/>
                <w:szCs w:val="22"/>
              </w:rPr>
              <w:t>. Our focus is on understanding each pupil's individual strengths, communication style and barriers to participation, and providing the support they need to feel safe, included and able to succeed.</w:t>
            </w:r>
          </w:p>
          <w:p w14:paraId="3C053F4F" w14:textId="7ABB8794" w:rsidR="00391535" w:rsidRPr="00713509" w:rsidRDefault="00391535" w:rsidP="001A78DC">
            <w:pPr>
              <w:rPr>
                <w:rFonts w:asciiTheme="minorHAnsi" w:hAnsiTheme="minorHAnsi" w:cstheme="minorHAnsi"/>
                <w:sz w:val="22"/>
                <w:szCs w:val="22"/>
              </w:rPr>
            </w:pPr>
          </w:p>
        </w:tc>
      </w:tr>
      <w:tr w:rsidR="001A78DC" w:rsidRPr="00713509" w14:paraId="485F00B0" w14:textId="77777777" w:rsidTr="00E04732">
        <w:tc>
          <w:tcPr>
            <w:tcW w:w="1702" w:type="dxa"/>
          </w:tcPr>
          <w:p w14:paraId="1B628342" w14:textId="77777777" w:rsidR="001A78DC" w:rsidRPr="00713509" w:rsidRDefault="001A78DC" w:rsidP="001A78DC">
            <w:pPr>
              <w:rPr>
                <w:rFonts w:asciiTheme="minorHAnsi" w:hAnsiTheme="minorHAnsi" w:cstheme="minorHAnsi"/>
                <w:sz w:val="22"/>
                <w:szCs w:val="22"/>
              </w:rPr>
            </w:pPr>
            <w:r w:rsidRPr="00713509">
              <w:rPr>
                <w:rFonts w:asciiTheme="minorHAnsi" w:hAnsiTheme="minorHAnsi" w:cstheme="minorHAnsi"/>
                <w:sz w:val="22"/>
                <w:szCs w:val="22"/>
              </w:rPr>
              <w:lastRenderedPageBreak/>
              <w:t>What strategies/programmes/resources are available to speech and language difficulties?</w:t>
            </w:r>
          </w:p>
        </w:tc>
        <w:tc>
          <w:tcPr>
            <w:tcW w:w="9066" w:type="dxa"/>
          </w:tcPr>
          <w:p w14:paraId="1929BDBE" w14:textId="77777777" w:rsidR="00713509" w:rsidRPr="00713509" w:rsidRDefault="00713509" w:rsidP="00713509">
            <w:pPr>
              <w:rPr>
                <w:rFonts w:asciiTheme="minorHAnsi" w:hAnsiTheme="minorHAnsi" w:cstheme="minorHAnsi"/>
                <w:sz w:val="22"/>
                <w:szCs w:val="22"/>
              </w:rPr>
            </w:pPr>
            <w:r w:rsidRPr="00713509">
              <w:rPr>
                <w:rFonts w:asciiTheme="minorHAnsi" w:hAnsiTheme="minorHAnsi" w:cstheme="minorHAnsi"/>
                <w:sz w:val="22"/>
                <w:szCs w:val="22"/>
              </w:rPr>
              <w:t xml:space="preserve">At St Edward’s, we recognise that speech, language and communication skills are fundamental to pupils’ learning, relationships and wellbeing. Support for pupils with Speech, Language and Communication Needs (SLCN) is provided through our </w:t>
            </w:r>
            <w:r w:rsidRPr="00713509">
              <w:rPr>
                <w:rFonts w:asciiTheme="minorHAnsi" w:hAnsiTheme="minorHAnsi" w:cstheme="minorHAnsi"/>
                <w:b/>
                <w:bCs/>
                <w:sz w:val="22"/>
                <w:szCs w:val="22"/>
              </w:rPr>
              <w:t>tiered approach</w:t>
            </w:r>
            <w:r w:rsidRPr="00713509">
              <w:rPr>
                <w:rFonts w:asciiTheme="minorHAnsi" w:hAnsiTheme="minorHAnsi" w:cstheme="minorHAnsi"/>
                <w:sz w:val="22"/>
                <w:szCs w:val="22"/>
              </w:rPr>
              <w:t>, beginning with communication-friendly universal classroom practice and increasing according to individual need.</w:t>
            </w:r>
          </w:p>
          <w:p w14:paraId="7160CFE0" w14:textId="77777777" w:rsidR="00713509" w:rsidRPr="00713509" w:rsidRDefault="00713509" w:rsidP="00713509">
            <w:pPr>
              <w:rPr>
                <w:rFonts w:asciiTheme="minorHAnsi" w:hAnsiTheme="minorHAnsi" w:cstheme="minorHAnsi"/>
                <w:sz w:val="22"/>
                <w:szCs w:val="22"/>
              </w:rPr>
            </w:pPr>
            <w:r w:rsidRPr="00713509">
              <w:rPr>
                <w:rFonts w:asciiTheme="minorHAnsi" w:hAnsiTheme="minorHAnsi" w:cstheme="minorHAnsi"/>
                <w:sz w:val="22"/>
                <w:szCs w:val="22"/>
              </w:rPr>
              <w:t>Strategies, programmes and resources may include:</w:t>
            </w:r>
          </w:p>
          <w:p w14:paraId="2A13CADF" w14:textId="77777777" w:rsidR="00713509" w:rsidRPr="00713509" w:rsidRDefault="00713509" w:rsidP="00713509">
            <w:pPr>
              <w:numPr>
                <w:ilvl w:val="0"/>
                <w:numId w:val="20"/>
              </w:numPr>
              <w:tabs>
                <w:tab w:val="num" w:pos="720"/>
              </w:tabs>
              <w:rPr>
                <w:rFonts w:asciiTheme="minorHAnsi" w:hAnsiTheme="minorHAnsi" w:cstheme="minorHAnsi"/>
                <w:sz w:val="22"/>
                <w:szCs w:val="22"/>
              </w:rPr>
            </w:pPr>
            <w:r w:rsidRPr="00713509">
              <w:rPr>
                <w:rFonts w:asciiTheme="minorHAnsi" w:hAnsiTheme="minorHAnsi" w:cstheme="minorHAnsi"/>
                <w:b/>
                <w:bCs/>
                <w:sz w:val="22"/>
                <w:szCs w:val="22"/>
              </w:rPr>
              <w:t>WellComm assessment and intervention</w:t>
            </w:r>
            <w:r w:rsidRPr="00713509">
              <w:rPr>
                <w:rFonts w:asciiTheme="minorHAnsi" w:hAnsiTheme="minorHAnsi" w:cstheme="minorHAnsi"/>
                <w:sz w:val="22"/>
                <w:szCs w:val="22"/>
              </w:rPr>
              <w:t>, particularly within the Early Years, to identify areas of need and provide targeted language support.</w:t>
            </w:r>
          </w:p>
          <w:p w14:paraId="545AA8A6" w14:textId="77777777" w:rsidR="00713509" w:rsidRPr="00713509" w:rsidRDefault="00713509" w:rsidP="00713509">
            <w:pPr>
              <w:numPr>
                <w:ilvl w:val="0"/>
                <w:numId w:val="20"/>
              </w:numPr>
              <w:tabs>
                <w:tab w:val="num" w:pos="720"/>
              </w:tabs>
              <w:rPr>
                <w:rFonts w:asciiTheme="minorHAnsi" w:hAnsiTheme="minorHAnsi" w:cstheme="minorHAnsi"/>
                <w:sz w:val="22"/>
                <w:szCs w:val="22"/>
              </w:rPr>
            </w:pPr>
            <w:r w:rsidRPr="00713509">
              <w:rPr>
                <w:rFonts w:asciiTheme="minorHAnsi" w:hAnsiTheme="minorHAnsi" w:cstheme="minorHAnsi"/>
                <w:sz w:val="22"/>
                <w:szCs w:val="22"/>
              </w:rPr>
              <w:t>Language-rich classroom environments with opportunities for speaking, listening and vocabulary development.</w:t>
            </w:r>
          </w:p>
          <w:p w14:paraId="3504C7C4" w14:textId="77777777" w:rsidR="00713509" w:rsidRPr="00713509" w:rsidRDefault="00713509" w:rsidP="00713509">
            <w:pPr>
              <w:numPr>
                <w:ilvl w:val="0"/>
                <w:numId w:val="20"/>
              </w:numPr>
              <w:tabs>
                <w:tab w:val="num" w:pos="720"/>
              </w:tabs>
              <w:rPr>
                <w:rFonts w:asciiTheme="minorHAnsi" w:hAnsiTheme="minorHAnsi" w:cstheme="minorHAnsi"/>
                <w:sz w:val="22"/>
                <w:szCs w:val="22"/>
              </w:rPr>
            </w:pPr>
            <w:r w:rsidRPr="00713509">
              <w:rPr>
                <w:rFonts w:asciiTheme="minorHAnsi" w:hAnsiTheme="minorHAnsi" w:cstheme="minorHAnsi"/>
                <w:b/>
                <w:bCs/>
                <w:sz w:val="22"/>
                <w:szCs w:val="22"/>
              </w:rPr>
              <w:t>Visual supports</w:t>
            </w:r>
            <w:r w:rsidRPr="00713509">
              <w:rPr>
                <w:rFonts w:asciiTheme="minorHAnsi" w:hAnsiTheme="minorHAnsi" w:cstheme="minorHAnsi"/>
                <w:sz w:val="22"/>
                <w:szCs w:val="22"/>
              </w:rPr>
              <w:t>, including visual timetables, pictures, symbols, now-and-next boards and sequencing resources.</w:t>
            </w:r>
          </w:p>
          <w:p w14:paraId="13706D6B" w14:textId="77777777" w:rsidR="00713509" w:rsidRPr="00713509" w:rsidRDefault="00713509" w:rsidP="00713509">
            <w:pPr>
              <w:numPr>
                <w:ilvl w:val="0"/>
                <w:numId w:val="20"/>
              </w:numPr>
              <w:tabs>
                <w:tab w:val="num" w:pos="720"/>
              </w:tabs>
              <w:rPr>
                <w:rFonts w:asciiTheme="minorHAnsi" w:hAnsiTheme="minorHAnsi" w:cstheme="minorHAnsi"/>
                <w:sz w:val="22"/>
                <w:szCs w:val="22"/>
              </w:rPr>
            </w:pPr>
            <w:r w:rsidRPr="00713509">
              <w:rPr>
                <w:rFonts w:asciiTheme="minorHAnsi" w:hAnsiTheme="minorHAnsi" w:cstheme="minorHAnsi"/>
                <w:sz w:val="22"/>
                <w:szCs w:val="22"/>
              </w:rPr>
              <w:t xml:space="preserve">Pre-teaching and revisiting of key </w:t>
            </w:r>
            <w:r w:rsidRPr="00713509">
              <w:rPr>
                <w:rFonts w:asciiTheme="minorHAnsi" w:hAnsiTheme="minorHAnsi" w:cstheme="minorHAnsi"/>
                <w:b/>
                <w:bCs/>
                <w:sz w:val="22"/>
                <w:szCs w:val="22"/>
              </w:rPr>
              <w:t>vocabulary and concepts</w:t>
            </w:r>
            <w:r w:rsidRPr="00713509">
              <w:rPr>
                <w:rFonts w:asciiTheme="minorHAnsi" w:hAnsiTheme="minorHAnsi" w:cstheme="minorHAnsi"/>
                <w:sz w:val="22"/>
                <w:szCs w:val="22"/>
              </w:rPr>
              <w:t>.</w:t>
            </w:r>
          </w:p>
          <w:p w14:paraId="5B2252B9" w14:textId="77777777" w:rsidR="00713509" w:rsidRPr="00713509" w:rsidRDefault="00713509" w:rsidP="00713509">
            <w:pPr>
              <w:numPr>
                <w:ilvl w:val="0"/>
                <w:numId w:val="20"/>
              </w:numPr>
              <w:tabs>
                <w:tab w:val="num" w:pos="720"/>
              </w:tabs>
              <w:rPr>
                <w:rFonts w:asciiTheme="minorHAnsi" w:hAnsiTheme="minorHAnsi" w:cstheme="minorHAnsi"/>
                <w:sz w:val="22"/>
                <w:szCs w:val="22"/>
              </w:rPr>
            </w:pPr>
            <w:r w:rsidRPr="00713509">
              <w:rPr>
                <w:rFonts w:asciiTheme="minorHAnsi" w:hAnsiTheme="minorHAnsi" w:cstheme="minorHAnsi"/>
                <w:sz w:val="22"/>
                <w:szCs w:val="22"/>
              </w:rPr>
              <w:t>Clear, concise language and instructions, with information broken into manageable steps.</w:t>
            </w:r>
          </w:p>
          <w:p w14:paraId="4ECC6D88" w14:textId="77777777" w:rsidR="00713509" w:rsidRPr="00713509" w:rsidRDefault="00713509" w:rsidP="00713509">
            <w:pPr>
              <w:numPr>
                <w:ilvl w:val="0"/>
                <w:numId w:val="20"/>
              </w:numPr>
              <w:tabs>
                <w:tab w:val="num" w:pos="720"/>
              </w:tabs>
              <w:rPr>
                <w:rFonts w:asciiTheme="minorHAnsi" w:hAnsiTheme="minorHAnsi" w:cstheme="minorHAnsi"/>
                <w:sz w:val="22"/>
                <w:szCs w:val="22"/>
              </w:rPr>
            </w:pPr>
            <w:r w:rsidRPr="00713509">
              <w:rPr>
                <w:rFonts w:asciiTheme="minorHAnsi" w:hAnsiTheme="minorHAnsi" w:cstheme="minorHAnsi"/>
                <w:sz w:val="22"/>
                <w:szCs w:val="22"/>
              </w:rPr>
              <w:t xml:space="preserve">Additional </w:t>
            </w:r>
            <w:r w:rsidRPr="00713509">
              <w:rPr>
                <w:rFonts w:asciiTheme="minorHAnsi" w:hAnsiTheme="minorHAnsi" w:cstheme="minorHAnsi"/>
                <w:b/>
                <w:bCs/>
                <w:sz w:val="22"/>
                <w:szCs w:val="22"/>
              </w:rPr>
              <w:t>processing and response time</w:t>
            </w:r>
            <w:r w:rsidRPr="00713509">
              <w:rPr>
                <w:rFonts w:asciiTheme="minorHAnsi" w:hAnsiTheme="minorHAnsi" w:cstheme="minorHAnsi"/>
                <w:sz w:val="22"/>
                <w:szCs w:val="22"/>
              </w:rPr>
              <w:t xml:space="preserve"> where required.</w:t>
            </w:r>
          </w:p>
          <w:p w14:paraId="1392CA95" w14:textId="77777777" w:rsidR="00713509" w:rsidRPr="00713509" w:rsidRDefault="00713509" w:rsidP="00713509">
            <w:pPr>
              <w:numPr>
                <w:ilvl w:val="0"/>
                <w:numId w:val="20"/>
              </w:numPr>
              <w:tabs>
                <w:tab w:val="num" w:pos="720"/>
              </w:tabs>
              <w:rPr>
                <w:rFonts w:asciiTheme="minorHAnsi" w:hAnsiTheme="minorHAnsi" w:cstheme="minorHAnsi"/>
                <w:sz w:val="22"/>
                <w:szCs w:val="22"/>
              </w:rPr>
            </w:pPr>
            <w:r w:rsidRPr="00713509">
              <w:rPr>
                <w:rFonts w:asciiTheme="minorHAnsi" w:hAnsiTheme="minorHAnsi" w:cstheme="minorHAnsi"/>
                <w:sz w:val="22"/>
                <w:szCs w:val="22"/>
              </w:rPr>
              <w:t>Modelling and expanding pupils' language through high-quality adult interaction.</w:t>
            </w:r>
          </w:p>
          <w:p w14:paraId="0172773F" w14:textId="77777777" w:rsidR="00713509" w:rsidRPr="00713509" w:rsidRDefault="00713509" w:rsidP="00713509">
            <w:pPr>
              <w:numPr>
                <w:ilvl w:val="0"/>
                <w:numId w:val="20"/>
              </w:numPr>
              <w:tabs>
                <w:tab w:val="num" w:pos="720"/>
              </w:tabs>
              <w:rPr>
                <w:rFonts w:asciiTheme="minorHAnsi" w:hAnsiTheme="minorHAnsi" w:cstheme="minorHAnsi"/>
                <w:sz w:val="22"/>
                <w:szCs w:val="22"/>
              </w:rPr>
            </w:pPr>
            <w:r w:rsidRPr="00713509">
              <w:rPr>
                <w:rFonts w:asciiTheme="minorHAnsi" w:hAnsiTheme="minorHAnsi" w:cstheme="minorHAnsi"/>
                <w:sz w:val="22"/>
                <w:szCs w:val="22"/>
              </w:rPr>
              <w:t xml:space="preserve">Targeted </w:t>
            </w:r>
            <w:r w:rsidRPr="00713509">
              <w:rPr>
                <w:rFonts w:asciiTheme="minorHAnsi" w:hAnsiTheme="minorHAnsi" w:cstheme="minorHAnsi"/>
                <w:b/>
                <w:bCs/>
                <w:sz w:val="22"/>
                <w:szCs w:val="22"/>
              </w:rPr>
              <w:t>1:1 and small-group language and communication activities</w:t>
            </w:r>
            <w:r w:rsidRPr="00713509">
              <w:rPr>
                <w:rFonts w:asciiTheme="minorHAnsi" w:hAnsiTheme="minorHAnsi" w:cstheme="minorHAnsi"/>
                <w:sz w:val="22"/>
                <w:szCs w:val="22"/>
              </w:rPr>
              <w:t xml:space="preserve"> where appropriate.</w:t>
            </w:r>
          </w:p>
          <w:p w14:paraId="1F555972" w14:textId="77777777" w:rsidR="00713509" w:rsidRPr="00713509" w:rsidRDefault="00713509" w:rsidP="00713509">
            <w:pPr>
              <w:numPr>
                <w:ilvl w:val="0"/>
                <w:numId w:val="20"/>
              </w:numPr>
              <w:tabs>
                <w:tab w:val="num" w:pos="720"/>
              </w:tabs>
              <w:rPr>
                <w:rFonts w:asciiTheme="minorHAnsi" w:hAnsiTheme="minorHAnsi" w:cstheme="minorHAnsi"/>
                <w:sz w:val="22"/>
                <w:szCs w:val="22"/>
              </w:rPr>
            </w:pPr>
            <w:r w:rsidRPr="00713509">
              <w:rPr>
                <w:rFonts w:asciiTheme="minorHAnsi" w:hAnsiTheme="minorHAnsi" w:cstheme="minorHAnsi"/>
                <w:sz w:val="22"/>
                <w:szCs w:val="22"/>
              </w:rPr>
              <w:t>Support to develop receptive language, including understanding instructions, questions and concepts.</w:t>
            </w:r>
          </w:p>
          <w:p w14:paraId="28552EAD" w14:textId="77777777" w:rsidR="00713509" w:rsidRPr="00713509" w:rsidRDefault="00713509" w:rsidP="00713509">
            <w:pPr>
              <w:numPr>
                <w:ilvl w:val="0"/>
                <w:numId w:val="20"/>
              </w:numPr>
              <w:tabs>
                <w:tab w:val="num" w:pos="720"/>
              </w:tabs>
              <w:rPr>
                <w:rFonts w:asciiTheme="minorHAnsi" w:hAnsiTheme="minorHAnsi" w:cstheme="minorHAnsi"/>
                <w:sz w:val="22"/>
                <w:szCs w:val="22"/>
              </w:rPr>
            </w:pPr>
            <w:r w:rsidRPr="00713509">
              <w:rPr>
                <w:rFonts w:asciiTheme="minorHAnsi" w:hAnsiTheme="minorHAnsi" w:cstheme="minorHAnsi"/>
                <w:sz w:val="22"/>
                <w:szCs w:val="22"/>
              </w:rPr>
              <w:t>Support to develop expressive language, including vocabulary, sentence construction and communicating ideas.</w:t>
            </w:r>
          </w:p>
          <w:p w14:paraId="66EC7408" w14:textId="77777777" w:rsidR="00713509" w:rsidRPr="00713509" w:rsidRDefault="00713509" w:rsidP="00713509">
            <w:pPr>
              <w:numPr>
                <w:ilvl w:val="0"/>
                <w:numId w:val="20"/>
              </w:numPr>
              <w:tabs>
                <w:tab w:val="num" w:pos="720"/>
              </w:tabs>
              <w:rPr>
                <w:rFonts w:asciiTheme="minorHAnsi" w:hAnsiTheme="minorHAnsi" w:cstheme="minorHAnsi"/>
                <w:sz w:val="22"/>
                <w:szCs w:val="22"/>
              </w:rPr>
            </w:pPr>
            <w:r w:rsidRPr="00713509">
              <w:rPr>
                <w:rFonts w:asciiTheme="minorHAnsi" w:hAnsiTheme="minorHAnsi" w:cstheme="minorHAnsi"/>
                <w:sz w:val="22"/>
                <w:szCs w:val="22"/>
              </w:rPr>
              <w:t>Activities to develop attention, listening and turn-taking skills.</w:t>
            </w:r>
          </w:p>
          <w:p w14:paraId="182C3C8D" w14:textId="77777777" w:rsidR="00713509" w:rsidRPr="00713509" w:rsidRDefault="00713509" w:rsidP="00713509">
            <w:pPr>
              <w:numPr>
                <w:ilvl w:val="0"/>
                <w:numId w:val="20"/>
              </w:numPr>
              <w:tabs>
                <w:tab w:val="num" w:pos="720"/>
              </w:tabs>
              <w:rPr>
                <w:rFonts w:asciiTheme="minorHAnsi" w:hAnsiTheme="minorHAnsi" w:cstheme="minorHAnsi"/>
                <w:sz w:val="22"/>
                <w:szCs w:val="22"/>
              </w:rPr>
            </w:pPr>
            <w:r w:rsidRPr="00713509">
              <w:rPr>
                <w:rFonts w:asciiTheme="minorHAnsi" w:hAnsiTheme="minorHAnsi" w:cstheme="minorHAnsi"/>
                <w:sz w:val="22"/>
                <w:szCs w:val="22"/>
              </w:rPr>
              <w:t>Adaptations to teaching and questioning to enable pupils with communication needs to participate successfully.</w:t>
            </w:r>
          </w:p>
          <w:p w14:paraId="741B9CB9" w14:textId="77777777" w:rsidR="00713509" w:rsidRPr="00713509" w:rsidRDefault="00713509" w:rsidP="00713509">
            <w:pPr>
              <w:numPr>
                <w:ilvl w:val="0"/>
                <w:numId w:val="20"/>
              </w:numPr>
              <w:tabs>
                <w:tab w:val="num" w:pos="720"/>
              </w:tabs>
              <w:rPr>
                <w:rFonts w:asciiTheme="minorHAnsi" w:hAnsiTheme="minorHAnsi" w:cstheme="minorHAnsi"/>
                <w:sz w:val="22"/>
                <w:szCs w:val="22"/>
              </w:rPr>
            </w:pPr>
            <w:r w:rsidRPr="00713509">
              <w:rPr>
                <w:rFonts w:asciiTheme="minorHAnsi" w:hAnsiTheme="minorHAnsi" w:cstheme="minorHAnsi"/>
                <w:sz w:val="22"/>
                <w:szCs w:val="22"/>
              </w:rPr>
              <w:t xml:space="preserve">Use of alternative or augmentative communication approaches </w:t>
            </w:r>
            <w:proofErr w:type="gramStart"/>
            <w:r w:rsidRPr="00713509">
              <w:rPr>
                <w:rFonts w:asciiTheme="minorHAnsi" w:hAnsiTheme="minorHAnsi" w:cstheme="minorHAnsi"/>
                <w:sz w:val="22"/>
                <w:szCs w:val="22"/>
              </w:rPr>
              <w:t>where</w:t>
            </w:r>
            <w:proofErr w:type="gramEnd"/>
            <w:r w:rsidRPr="00713509">
              <w:rPr>
                <w:rFonts w:asciiTheme="minorHAnsi" w:hAnsiTheme="minorHAnsi" w:cstheme="minorHAnsi"/>
                <w:sz w:val="22"/>
                <w:szCs w:val="22"/>
              </w:rPr>
              <w:t xml:space="preserve"> recommended for an individual pupil.</w:t>
            </w:r>
          </w:p>
          <w:p w14:paraId="62586B8D" w14:textId="77777777" w:rsidR="00713509" w:rsidRPr="00713509" w:rsidRDefault="00713509" w:rsidP="00713509">
            <w:pPr>
              <w:numPr>
                <w:ilvl w:val="0"/>
                <w:numId w:val="20"/>
              </w:numPr>
              <w:tabs>
                <w:tab w:val="num" w:pos="720"/>
              </w:tabs>
              <w:rPr>
                <w:rFonts w:asciiTheme="minorHAnsi" w:hAnsiTheme="minorHAnsi" w:cstheme="minorHAnsi"/>
                <w:sz w:val="22"/>
                <w:szCs w:val="22"/>
              </w:rPr>
            </w:pPr>
            <w:r w:rsidRPr="00713509">
              <w:rPr>
                <w:rFonts w:asciiTheme="minorHAnsi" w:hAnsiTheme="minorHAnsi" w:cstheme="minorHAnsi"/>
                <w:sz w:val="22"/>
                <w:szCs w:val="22"/>
              </w:rPr>
              <w:t xml:space="preserve">Individualised strategies and outcomes incorporated into </w:t>
            </w:r>
            <w:r w:rsidRPr="00713509">
              <w:rPr>
                <w:rFonts w:asciiTheme="minorHAnsi" w:hAnsiTheme="minorHAnsi" w:cstheme="minorHAnsi"/>
                <w:b/>
                <w:bCs/>
                <w:sz w:val="22"/>
                <w:szCs w:val="22"/>
              </w:rPr>
              <w:t>SEND Support Plans</w:t>
            </w:r>
            <w:r w:rsidRPr="00713509">
              <w:rPr>
                <w:rFonts w:asciiTheme="minorHAnsi" w:hAnsiTheme="minorHAnsi" w:cstheme="minorHAnsi"/>
                <w:sz w:val="22"/>
                <w:szCs w:val="22"/>
              </w:rPr>
              <w:t>.</w:t>
            </w:r>
          </w:p>
          <w:p w14:paraId="7522F449" w14:textId="77777777" w:rsidR="00713509" w:rsidRPr="00713509" w:rsidRDefault="00713509" w:rsidP="00713509">
            <w:pPr>
              <w:numPr>
                <w:ilvl w:val="0"/>
                <w:numId w:val="20"/>
              </w:numPr>
              <w:tabs>
                <w:tab w:val="num" w:pos="720"/>
              </w:tabs>
              <w:rPr>
                <w:rFonts w:asciiTheme="minorHAnsi" w:hAnsiTheme="minorHAnsi" w:cstheme="minorHAnsi"/>
                <w:sz w:val="22"/>
                <w:szCs w:val="22"/>
              </w:rPr>
            </w:pPr>
            <w:r w:rsidRPr="00713509">
              <w:rPr>
                <w:rFonts w:asciiTheme="minorHAnsi" w:hAnsiTheme="minorHAnsi" w:cstheme="minorHAnsi"/>
                <w:sz w:val="22"/>
                <w:szCs w:val="22"/>
              </w:rPr>
              <w:t xml:space="preserve">Advice, programmes and recommendations from </w:t>
            </w:r>
            <w:r w:rsidRPr="00713509">
              <w:rPr>
                <w:rFonts w:asciiTheme="minorHAnsi" w:hAnsiTheme="minorHAnsi" w:cstheme="minorHAnsi"/>
                <w:b/>
                <w:bCs/>
                <w:sz w:val="22"/>
                <w:szCs w:val="22"/>
              </w:rPr>
              <w:t>Speech and Language Therapy (</w:t>
            </w:r>
            <w:proofErr w:type="spellStart"/>
            <w:r w:rsidRPr="00713509">
              <w:rPr>
                <w:rFonts w:asciiTheme="minorHAnsi" w:hAnsiTheme="minorHAnsi" w:cstheme="minorHAnsi"/>
                <w:b/>
                <w:bCs/>
                <w:sz w:val="22"/>
                <w:szCs w:val="22"/>
              </w:rPr>
              <w:t>SaLT</w:t>
            </w:r>
            <w:proofErr w:type="spellEnd"/>
            <w:r w:rsidRPr="00713509">
              <w:rPr>
                <w:rFonts w:asciiTheme="minorHAnsi" w:hAnsiTheme="minorHAnsi" w:cstheme="minorHAnsi"/>
                <w:b/>
                <w:bCs/>
                <w:sz w:val="22"/>
                <w:szCs w:val="22"/>
              </w:rPr>
              <w:t>)</w:t>
            </w:r>
            <w:r w:rsidRPr="00713509">
              <w:rPr>
                <w:rFonts w:asciiTheme="minorHAnsi" w:hAnsiTheme="minorHAnsi" w:cstheme="minorHAnsi"/>
                <w:sz w:val="22"/>
                <w:szCs w:val="22"/>
              </w:rPr>
              <w:t xml:space="preserve"> where a pupil is known to the service.</w:t>
            </w:r>
          </w:p>
          <w:p w14:paraId="59027C38" w14:textId="77777777" w:rsidR="00713509" w:rsidRPr="00713509" w:rsidRDefault="00713509" w:rsidP="00713509">
            <w:pPr>
              <w:numPr>
                <w:ilvl w:val="0"/>
                <w:numId w:val="20"/>
              </w:numPr>
              <w:tabs>
                <w:tab w:val="num" w:pos="720"/>
              </w:tabs>
              <w:rPr>
                <w:rFonts w:asciiTheme="minorHAnsi" w:hAnsiTheme="minorHAnsi" w:cstheme="minorHAnsi"/>
                <w:sz w:val="22"/>
                <w:szCs w:val="22"/>
              </w:rPr>
            </w:pPr>
            <w:r w:rsidRPr="00713509">
              <w:rPr>
                <w:rFonts w:asciiTheme="minorHAnsi" w:hAnsiTheme="minorHAnsi" w:cstheme="minorHAnsi"/>
                <w:sz w:val="22"/>
                <w:szCs w:val="22"/>
              </w:rPr>
              <w:t>Liaison with parents and carers to support consistency between home, school and any professionals involved.</w:t>
            </w:r>
          </w:p>
          <w:p w14:paraId="4F64592B" w14:textId="77777777" w:rsidR="00713509" w:rsidRPr="00713509" w:rsidRDefault="00713509" w:rsidP="00713509">
            <w:pPr>
              <w:rPr>
                <w:rFonts w:asciiTheme="minorHAnsi" w:hAnsiTheme="minorHAnsi" w:cstheme="minorHAnsi"/>
                <w:sz w:val="22"/>
                <w:szCs w:val="22"/>
              </w:rPr>
            </w:pPr>
            <w:r w:rsidRPr="00713509">
              <w:rPr>
                <w:rFonts w:asciiTheme="minorHAnsi" w:hAnsiTheme="minorHAnsi" w:cstheme="minorHAnsi"/>
                <w:sz w:val="22"/>
                <w:szCs w:val="22"/>
              </w:rPr>
              <w:t xml:space="preserve">Where concerns about a pupil's speech, language or communication development are identified, staff will gather information through observation, assessment and discussion with the pupil and their parents or carers. Appropriate support will be introduced and monitored through the </w:t>
            </w:r>
            <w:r w:rsidRPr="00713509">
              <w:rPr>
                <w:rFonts w:asciiTheme="minorHAnsi" w:hAnsiTheme="minorHAnsi" w:cstheme="minorHAnsi"/>
                <w:b/>
                <w:bCs/>
                <w:sz w:val="22"/>
                <w:szCs w:val="22"/>
              </w:rPr>
              <w:t>Assess, Plan, Do, Review</w:t>
            </w:r>
            <w:r w:rsidRPr="00713509">
              <w:rPr>
                <w:rFonts w:asciiTheme="minorHAnsi" w:hAnsiTheme="minorHAnsi" w:cstheme="minorHAnsi"/>
                <w:sz w:val="22"/>
                <w:szCs w:val="22"/>
              </w:rPr>
              <w:t xml:space="preserve"> cycle.</w:t>
            </w:r>
          </w:p>
          <w:p w14:paraId="57BDA4E1" w14:textId="77777777" w:rsidR="00713509" w:rsidRPr="00713509" w:rsidRDefault="00713509" w:rsidP="00713509">
            <w:pPr>
              <w:rPr>
                <w:rFonts w:asciiTheme="minorHAnsi" w:hAnsiTheme="minorHAnsi" w:cstheme="minorHAnsi"/>
                <w:sz w:val="22"/>
                <w:szCs w:val="22"/>
              </w:rPr>
            </w:pPr>
            <w:r w:rsidRPr="00713509">
              <w:rPr>
                <w:rFonts w:asciiTheme="minorHAnsi" w:hAnsiTheme="minorHAnsi" w:cstheme="minorHAnsi"/>
                <w:sz w:val="22"/>
                <w:szCs w:val="22"/>
              </w:rPr>
              <w:t>Where difficulties are persistent or more complex, the SENCO may seek advice or make a referral to appropriate specialist services, subject to relevant referral criteria.</w:t>
            </w:r>
          </w:p>
          <w:p w14:paraId="216B38E9" w14:textId="77777777" w:rsidR="00713509" w:rsidRPr="00713509" w:rsidRDefault="00713509" w:rsidP="00713509">
            <w:pPr>
              <w:rPr>
                <w:rFonts w:asciiTheme="minorHAnsi" w:hAnsiTheme="minorHAnsi" w:cstheme="minorHAnsi"/>
                <w:sz w:val="22"/>
                <w:szCs w:val="22"/>
              </w:rPr>
            </w:pPr>
            <w:r w:rsidRPr="00713509">
              <w:rPr>
                <w:rFonts w:asciiTheme="minorHAnsi" w:hAnsiTheme="minorHAnsi" w:cstheme="minorHAnsi"/>
                <w:sz w:val="22"/>
                <w:szCs w:val="22"/>
              </w:rPr>
              <w:t xml:space="preserve">We recognise that communication needs can present in </w:t>
            </w:r>
            <w:proofErr w:type="gramStart"/>
            <w:r w:rsidRPr="00713509">
              <w:rPr>
                <w:rFonts w:asciiTheme="minorHAnsi" w:hAnsiTheme="minorHAnsi" w:cstheme="minorHAnsi"/>
                <w:sz w:val="22"/>
                <w:szCs w:val="22"/>
              </w:rPr>
              <w:t>many different ways</w:t>
            </w:r>
            <w:proofErr w:type="gramEnd"/>
            <w:r w:rsidRPr="00713509">
              <w:rPr>
                <w:rFonts w:asciiTheme="minorHAnsi" w:hAnsiTheme="minorHAnsi" w:cstheme="minorHAnsi"/>
                <w:sz w:val="22"/>
                <w:szCs w:val="22"/>
              </w:rPr>
              <w:t xml:space="preserve"> and may also be associated with other areas of SEND. Our focus is on </w:t>
            </w:r>
            <w:r w:rsidRPr="00713509">
              <w:rPr>
                <w:rFonts w:asciiTheme="minorHAnsi" w:hAnsiTheme="minorHAnsi" w:cstheme="minorHAnsi"/>
                <w:b/>
                <w:bCs/>
                <w:sz w:val="22"/>
                <w:szCs w:val="22"/>
              </w:rPr>
              <w:t>understanding how each pupil communicates and removing barriers to their participation, learning and relationships</w:t>
            </w:r>
            <w:r w:rsidRPr="00713509">
              <w:rPr>
                <w:rFonts w:asciiTheme="minorHAnsi" w:hAnsiTheme="minorHAnsi" w:cstheme="minorHAnsi"/>
                <w:sz w:val="22"/>
                <w:szCs w:val="22"/>
              </w:rPr>
              <w:t>, rather than waiting for a diagnosis before providing appropriate support.</w:t>
            </w:r>
          </w:p>
          <w:p w14:paraId="2D524648" w14:textId="33058487" w:rsidR="001A78DC" w:rsidRPr="00713509" w:rsidRDefault="001A78DC" w:rsidP="001A78DC">
            <w:pPr>
              <w:rPr>
                <w:rFonts w:asciiTheme="minorHAnsi" w:hAnsiTheme="minorHAnsi" w:cstheme="minorHAnsi"/>
                <w:sz w:val="22"/>
                <w:szCs w:val="22"/>
              </w:rPr>
            </w:pPr>
          </w:p>
        </w:tc>
      </w:tr>
      <w:tr w:rsidR="001A78DC" w:rsidRPr="00713509" w14:paraId="55686EE4" w14:textId="77777777" w:rsidTr="00E04732">
        <w:tc>
          <w:tcPr>
            <w:tcW w:w="1702" w:type="dxa"/>
          </w:tcPr>
          <w:p w14:paraId="7FAA332E" w14:textId="77777777" w:rsidR="001A78DC" w:rsidRPr="00713509" w:rsidRDefault="001A78DC" w:rsidP="001A78DC">
            <w:pPr>
              <w:rPr>
                <w:rFonts w:asciiTheme="minorHAnsi" w:hAnsiTheme="minorHAnsi" w:cstheme="minorHAnsi"/>
                <w:sz w:val="22"/>
                <w:szCs w:val="22"/>
              </w:rPr>
            </w:pPr>
            <w:r w:rsidRPr="00713509">
              <w:rPr>
                <w:rFonts w:asciiTheme="minorHAnsi" w:hAnsiTheme="minorHAnsi" w:cstheme="minorHAnsi"/>
                <w:sz w:val="22"/>
                <w:szCs w:val="22"/>
              </w:rPr>
              <w:t>Strategies to support the development of literacy (reading /writing).</w:t>
            </w:r>
          </w:p>
        </w:tc>
        <w:tc>
          <w:tcPr>
            <w:tcW w:w="9066" w:type="dxa"/>
          </w:tcPr>
          <w:p w14:paraId="7F4DD221" w14:textId="77777777" w:rsidR="00713509" w:rsidRPr="00713509" w:rsidRDefault="00713509" w:rsidP="00713509">
            <w:pPr>
              <w:rPr>
                <w:rFonts w:asciiTheme="minorHAnsi" w:hAnsiTheme="minorHAnsi" w:cstheme="minorHAnsi"/>
                <w:sz w:val="22"/>
                <w:szCs w:val="22"/>
              </w:rPr>
            </w:pPr>
            <w:r w:rsidRPr="00713509">
              <w:rPr>
                <w:rFonts w:asciiTheme="minorHAnsi" w:hAnsiTheme="minorHAnsi" w:cstheme="minorHAnsi"/>
                <w:sz w:val="22"/>
                <w:szCs w:val="22"/>
              </w:rPr>
              <w:t xml:space="preserve">At St Edward’s, we recognise that strong literacy skills are fundamental to pupils’ achievement across the curriculum. We aim to identify barriers to reading and writing at an early stage and provide appropriate support through our </w:t>
            </w:r>
            <w:r w:rsidRPr="00713509">
              <w:rPr>
                <w:rFonts w:asciiTheme="minorHAnsi" w:hAnsiTheme="minorHAnsi" w:cstheme="minorHAnsi"/>
                <w:b/>
                <w:bCs/>
                <w:sz w:val="22"/>
                <w:szCs w:val="22"/>
              </w:rPr>
              <w:t>tiered approach to provision</w:t>
            </w:r>
            <w:r w:rsidRPr="00713509">
              <w:rPr>
                <w:rFonts w:asciiTheme="minorHAnsi" w:hAnsiTheme="minorHAnsi" w:cstheme="minorHAnsi"/>
                <w:sz w:val="22"/>
                <w:szCs w:val="22"/>
              </w:rPr>
              <w:t>.</w:t>
            </w:r>
          </w:p>
          <w:p w14:paraId="67832BA1" w14:textId="77777777" w:rsidR="00713509" w:rsidRPr="00713509" w:rsidRDefault="00713509" w:rsidP="00713509">
            <w:pPr>
              <w:rPr>
                <w:rFonts w:asciiTheme="minorHAnsi" w:hAnsiTheme="minorHAnsi" w:cstheme="minorHAnsi"/>
                <w:sz w:val="22"/>
                <w:szCs w:val="22"/>
              </w:rPr>
            </w:pPr>
            <w:r w:rsidRPr="00713509">
              <w:rPr>
                <w:rFonts w:asciiTheme="minorHAnsi" w:hAnsiTheme="minorHAnsi" w:cstheme="minorHAnsi"/>
                <w:sz w:val="22"/>
                <w:szCs w:val="22"/>
              </w:rPr>
              <w:lastRenderedPageBreak/>
              <w:t>High-quality, inclusive teaching forms the foundation of literacy provision, with additional targeted and specialist support introduced according to individual need.</w:t>
            </w:r>
          </w:p>
          <w:p w14:paraId="2E2DB234" w14:textId="77777777" w:rsidR="00713509" w:rsidRPr="00713509" w:rsidRDefault="00713509" w:rsidP="00713509">
            <w:pPr>
              <w:rPr>
                <w:rFonts w:asciiTheme="minorHAnsi" w:hAnsiTheme="minorHAnsi" w:cstheme="minorHAnsi"/>
                <w:sz w:val="22"/>
                <w:szCs w:val="22"/>
              </w:rPr>
            </w:pPr>
            <w:r w:rsidRPr="00713509">
              <w:rPr>
                <w:rFonts w:asciiTheme="minorHAnsi" w:hAnsiTheme="minorHAnsi" w:cstheme="minorHAnsi"/>
                <w:sz w:val="22"/>
                <w:szCs w:val="22"/>
              </w:rPr>
              <w:t>Strategies, programmes and resources may include:</w:t>
            </w:r>
          </w:p>
          <w:p w14:paraId="2A1A5241" w14:textId="77777777" w:rsidR="00713509" w:rsidRPr="00713509" w:rsidRDefault="00713509" w:rsidP="00713509">
            <w:pPr>
              <w:numPr>
                <w:ilvl w:val="0"/>
                <w:numId w:val="21"/>
              </w:numPr>
              <w:tabs>
                <w:tab w:val="num" w:pos="720"/>
              </w:tabs>
              <w:rPr>
                <w:rFonts w:asciiTheme="minorHAnsi" w:hAnsiTheme="minorHAnsi" w:cstheme="minorHAnsi"/>
                <w:sz w:val="22"/>
                <w:szCs w:val="22"/>
              </w:rPr>
            </w:pPr>
            <w:r w:rsidRPr="00713509">
              <w:rPr>
                <w:rFonts w:asciiTheme="minorHAnsi" w:hAnsiTheme="minorHAnsi" w:cstheme="minorHAnsi"/>
                <w:sz w:val="22"/>
                <w:szCs w:val="22"/>
              </w:rPr>
              <w:t xml:space="preserve">A </w:t>
            </w:r>
            <w:r w:rsidRPr="00713509">
              <w:rPr>
                <w:rFonts w:asciiTheme="minorHAnsi" w:hAnsiTheme="minorHAnsi" w:cstheme="minorHAnsi"/>
                <w:b/>
                <w:bCs/>
                <w:sz w:val="22"/>
                <w:szCs w:val="22"/>
              </w:rPr>
              <w:t>systematic synthetic phonics programme</w:t>
            </w:r>
            <w:r w:rsidRPr="00713509">
              <w:rPr>
                <w:rFonts w:asciiTheme="minorHAnsi" w:hAnsiTheme="minorHAnsi" w:cstheme="minorHAnsi"/>
                <w:sz w:val="22"/>
                <w:szCs w:val="22"/>
              </w:rPr>
              <w:t>, providing a consistent and structured approach to the teaching of early reading and spelling.</w:t>
            </w:r>
          </w:p>
          <w:p w14:paraId="4ED24787" w14:textId="77777777" w:rsidR="00713509" w:rsidRPr="00713509" w:rsidRDefault="00713509" w:rsidP="00713509">
            <w:pPr>
              <w:numPr>
                <w:ilvl w:val="0"/>
                <w:numId w:val="21"/>
              </w:numPr>
              <w:tabs>
                <w:tab w:val="num" w:pos="720"/>
              </w:tabs>
              <w:rPr>
                <w:rFonts w:asciiTheme="minorHAnsi" w:hAnsiTheme="minorHAnsi" w:cstheme="minorHAnsi"/>
                <w:sz w:val="22"/>
                <w:szCs w:val="22"/>
              </w:rPr>
            </w:pPr>
            <w:r w:rsidRPr="00713509">
              <w:rPr>
                <w:rFonts w:asciiTheme="minorHAnsi" w:hAnsiTheme="minorHAnsi" w:cstheme="minorHAnsi"/>
                <w:sz w:val="22"/>
                <w:szCs w:val="22"/>
              </w:rPr>
              <w:t>Regular assessment of phonics and early reading skills to identify gaps and inform teaching.</w:t>
            </w:r>
          </w:p>
          <w:p w14:paraId="740EDD8E" w14:textId="77777777" w:rsidR="00713509" w:rsidRPr="00713509" w:rsidRDefault="00713509" w:rsidP="00713509">
            <w:pPr>
              <w:numPr>
                <w:ilvl w:val="0"/>
                <w:numId w:val="21"/>
              </w:numPr>
              <w:tabs>
                <w:tab w:val="num" w:pos="720"/>
              </w:tabs>
              <w:rPr>
                <w:rFonts w:asciiTheme="minorHAnsi" w:hAnsiTheme="minorHAnsi" w:cstheme="minorHAnsi"/>
                <w:sz w:val="22"/>
                <w:szCs w:val="22"/>
              </w:rPr>
            </w:pPr>
            <w:r w:rsidRPr="00713509">
              <w:rPr>
                <w:rFonts w:asciiTheme="minorHAnsi" w:hAnsiTheme="minorHAnsi" w:cstheme="minorHAnsi"/>
                <w:sz w:val="22"/>
                <w:szCs w:val="22"/>
              </w:rPr>
              <w:t xml:space="preserve">Targeted </w:t>
            </w:r>
            <w:r w:rsidRPr="00713509">
              <w:rPr>
                <w:rFonts w:asciiTheme="minorHAnsi" w:hAnsiTheme="minorHAnsi" w:cstheme="minorHAnsi"/>
                <w:b/>
                <w:bCs/>
                <w:sz w:val="22"/>
                <w:szCs w:val="22"/>
              </w:rPr>
              <w:t>phonics intervention and additional practice</w:t>
            </w:r>
            <w:r w:rsidRPr="00713509">
              <w:rPr>
                <w:rFonts w:asciiTheme="minorHAnsi" w:hAnsiTheme="minorHAnsi" w:cstheme="minorHAnsi"/>
                <w:sz w:val="22"/>
                <w:szCs w:val="22"/>
              </w:rPr>
              <w:t xml:space="preserve"> for pupils who require further consolidation.</w:t>
            </w:r>
          </w:p>
          <w:p w14:paraId="795696C8" w14:textId="77777777" w:rsidR="00713509" w:rsidRPr="00713509" w:rsidRDefault="00713509" w:rsidP="00713509">
            <w:pPr>
              <w:numPr>
                <w:ilvl w:val="0"/>
                <w:numId w:val="21"/>
              </w:numPr>
              <w:tabs>
                <w:tab w:val="num" w:pos="720"/>
              </w:tabs>
              <w:rPr>
                <w:rFonts w:asciiTheme="minorHAnsi" w:hAnsiTheme="minorHAnsi" w:cstheme="minorHAnsi"/>
                <w:sz w:val="22"/>
                <w:szCs w:val="22"/>
              </w:rPr>
            </w:pPr>
            <w:r w:rsidRPr="00713509">
              <w:rPr>
                <w:rFonts w:asciiTheme="minorHAnsi" w:hAnsiTheme="minorHAnsi" w:cstheme="minorHAnsi"/>
                <w:sz w:val="22"/>
                <w:szCs w:val="22"/>
              </w:rPr>
              <w:t>Reading books carefully matched to pupils’ phonic knowledge and reading development.</w:t>
            </w:r>
          </w:p>
          <w:p w14:paraId="09E35CCA" w14:textId="77777777" w:rsidR="00713509" w:rsidRPr="00713509" w:rsidRDefault="00713509" w:rsidP="00713509">
            <w:pPr>
              <w:numPr>
                <w:ilvl w:val="0"/>
                <w:numId w:val="21"/>
              </w:numPr>
              <w:tabs>
                <w:tab w:val="num" w:pos="720"/>
              </w:tabs>
              <w:rPr>
                <w:rFonts w:asciiTheme="minorHAnsi" w:hAnsiTheme="minorHAnsi" w:cstheme="minorHAnsi"/>
                <w:sz w:val="22"/>
                <w:szCs w:val="22"/>
              </w:rPr>
            </w:pPr>
            <w:r w:rsidRPr="00713509">
              <w:rPr>
                <w:rFonts w:asciiTheme="minorHAnsi" w:hAnsiTheme="minorHAnsi" w:cstheme="minorHAnsi"/>
                <w:sz w:val="22"/>
                <w:szCs w:val="22"/>
              </w:rPr>
              <w:t xml:space="preserve">Regular opportunities for </w:t>
            </w:r>
            <w:r w:rsidRPr="00713509">
              <w:rPr>
                <w:rFonts w:asciiTheme="minorHAnsi" w:hAnsiTheme="minorHAnsi" w:cstheme="minorHAnsi"/>
                <w:b/>
                <w:bCs/>
                <w:sz w:val="22"/>
                <w:szCs w:val="22"/>
              </w:rPr>
              <w:t>reading aloud, shared reading and reading for pleasure</w:t>
            </w:r>
            <w:r w:rsidRPr="00713509">
              <w:rPr>
                <w:rFonts w:asciiTheme="minorHAnsi" w:hAnsiTheme="minorHAnsi" w:cstheme="minorHAnsi"/>
                <w:sz w:val="22"/>
                <w:szCs w:val="22"/>
              </w:rPr>
              <w:t>.</w:t>
            </w:r>
          </w:p>
          <w:p w14:paraId="726B54AC" w14:textId="77777777" w:rsidR="00713509" w:rsidRPr="00713509" w:rsidRDefault="00713509" w:rsidP="00713509">
            <w:pPr>
              <w:numPr>
                <w:ilvl w:val="0"/>
                <w:numId w:val="21"/>
              </w:numPr>
              <w:tabs>
                <w:tab w:val="num" w:pos="720"/>
              </w:tabs>
              <w:rPr>
                <w:rFonts w:asciiTheme="minorHAnsi" w:hAnsiTheme="minorHAnsi" w:cstheme="minorHAnsi"/>
                <w:sz w:val="22"/>
                <w:szCs w:val="22"/>
              </w:rPr>
            </w:pPr>
            <w:r w:rsidRPr="00713509">
              <w:rPr>
                <w:rFonts w:asciiTheme="minorHAnsi" w:hAnsiTheme="minorHAnsi" w:cstheme="minorHAnsi"/>
                <w:sz w:val="22"/>
                <w:szCs w:val="22"/>
              </w:rPr>
              <w:t xml:space="preserve">Explicit teaching and development of </w:t>
            </w:r>
            <w:r w:rsidRPr="00713509">
              <w:rPr>
                <w:rFonts w:asciiTheme="minorHAnsi" w:hAnsiTheme="minorHAnsi" w:cstheme="minorHAnsi"/>
                <w:b/>
                <w:bCs/>
                <w:sz w:val="22"/>
                <w:szCs w:val="22"/>
              </w:rPr>
              <w:t>vocabulary and reading comprehension</w:t>
            </w:r>
            <w:r w:rsidRPr="00713509">
              <w:rPr>
                <w:rFonts w:asciiTheme="minorHAnsi" w:hAnsiTheme="minorHAnsi" w:cstheme="minorHAnsi"/>
                <w:sz w:val="22"/>
                <w:szCs w:val="22"/>
              </w:rPr>
              <w:t>.</w:t>
            </w:r>
          </w:p>
          <w:p w14:paraId="1A9C3988" w14:textId="77777777" w:rsidR="00713509" w:rsidRPr="00713509" w:rsidRDefault="00713509" w:rsidP="00713509">
            <w:pPr>
              <w:numPr>
                <w:ilvl w:val="0"/>
                <w:numId w:val="21"/>
              </w:numPr>
              <w:tabs>
                <w:tab w:val="num" w:pos="720"/>
              </w:tabs>
              <w:rPr>
                <w:rFonts w:asciiTheme="minorHAnsi" w:hAnsiTheme="minorHAnsi" w:cstheme="minorHAnsi"/>
                <w:sz w:val="22"/>
                <w:szCs w:val="22"/>
              </w:rPr>
            </w:pPr>
            <w:r w:rsidRPr="00713509">
              <w:rPr>
                <w:rFonts w:asciiTheme="minorHAnsi" w:hAnsiTheme="minorHAnsi" w:cstheme="minorHAnsi"/>
                <w:sz w:val="22"/>
                <w:szCs w:val="22"/>
              </w:rPr>
              <w:t>Pre-teaching and revisiting vocabulary to support pupils' understanding of texts.</w:t>
            </w:r>
          </w:p>
          <w:p w14:paraId="7657D15F" w14:textId="77777777" w:rsidR="00713509" w:rsidRPr="00713509" w:rsidRDefault="00713509" w:rsidP="00713509">
            <w:pPr>
              <w:numPr>
                <w:ilvl w:val="0"/>
                <w:numId w:val="21"/>
              </w:numPr>
              <w:tabs>
                <w:tab w:val="num" w:pos="720"/>
              </w:tabs>
              <w:rPr>
                <w:rFonts w:asciiTheme="minorHAnsi" w:hAnsiTheme="minorHAnsi" w:cstheme="minorHAnsi"/>
                <w:sz w:val="22"/>
                <w:szCs w:val="22"/>
              </w:rPr>
            </w:pPr>
            <w:r w:rsidRPr="00713509">
              <w:rPr>
                <w:rFonts w:asciiTheme="minorHAnsi" w:hAnsiTheme="minorHAnsi" w:cstheme="minorHAnsi"/>
                <w:sz w:val="22"/>
                <w:szCs w:val="22"/>
              </w:rPr>
              <w:t xml:space="preserve">Additional </w:t>
            </w:r>
            <w:r w:rsidRPr="00713509">
              <w:rPr>
                <w:rFonts w:asciiTheme="minorHAnsi" w:hAnsiTheme="minorHAnsi" w:cstheme="minorHAnsi"/>
                <w:b/>
                <w:bCs/>
                <w:sz w:val="22"/>
                <w:szCs w:val="22"/>
              </w:rPr>
              <w:t>1:1 or small-group reading support</w:t>
            </w:r>
            <w:r w:rsidRPr="00713509">
              <w:rPr>
                <w:rFonts w:asciiTheme="minorHAnsi" w:hAnsiTheme="minorHAnsi" w:cstheme="minorHAnsi"/>
                <w:sz w:val="22"/>
                <w:szCs w:val="22"/>
              </w:rPr>
              <w:t xml:space="preserve"> where appropriate.</w:t>
            </w:r>
          </w:p>
          <w:p w14:paraId="220827D8" w14:textId="77777777" w:rsidR="00713509" w:rsidRPr="00713509" w:rsidRDefault="00713509" w:rsidP="00713509">
            <w:pPr>
              <w:numPr>
                <w:ilvl w:val="0"/>
                <w:numId w:val="21"/>
              </w:numPr>
              <w:tabs>
                <w:tab w:val="num" w:pos="720"/>
              </w:tabs>
              <w:rPr>
                <w:rFonts w:asciiTheme="minorHAnsi" w:hAnsiTheme="minorHAnsi" w:cstheme="minorHAnsi"/>
                <w:sz w:val="22"/>
                <w:szCs w:val="22"/>
              </w:rPr>
            </w:pPr>
            <w:r w:rsidRPr="00713509">
              <w:rPr>
                <w:rFonts w:asciiTheme="minorHAnsi" w:hAnsiTheme="minorHAnsi" w:cstheme="minorHAnsi"/>
                <w:sz w:val="22"/>
                <w:szCs w:val="22"/>
              </w:rPr>
              <w:t>Structured and scaffolded approaches to writing, including modelling, shared writing, sentence stems and visual prompts.</w:t>
            </w:r>
          </w:p>
          <w:p w14:paraId="2DED4689" w14:textId="77777777" w:rsidR="00713509" w:rsidRPr="00713509" w:rsidRDefault="00713509" w:rsidP="00713509">
            <w:pPr>
              <w:numPr>
                <w:ilvl w:val="0"/>
                <w:numId w:val="21"/>
              </w:numPr>
              <w:tabs>
                <w:tab w:val="num" w:pos="720"/>
              </w:tabs>
              <w:rPr>
                <w:rFonts w:asciiTheme="minorHAnsi" w:hAnsiTheme="minorHAnsi" w:cstheme="minorHAnsi"/>
                <w:sz w:val="22"/>
                <w:szCs w:val="22"/>
              </w:rPr>
            </w:pPr>
            <w:r w:rsidRPr="00713509">
              <w:rPr>
                <w:rFonts w:asciiTheme="minorHAnsi" w:hAnsiTheme="minorHAnsi" w:cstheme="minorHAnsi"/>
                <w:sz w:val="22"/>
                <w:szCs w:val="22"/>
              </w:rPr>
              <w:t>Explicit teaching of spelling, sentence construction, punctuation and grammar.</w:t>
            </w:r>
          </w:p>
          <w:p w14:paraId="02B7D109" w14:textId="77777777" w:rsidR="00713509" w:rsidRPr="00713509" w:rsidRDefault="00713509" w:rsidP="00713509">
            <w:pPr>
              <w:numPr>
                <w:ilvl w:val="0"/>
                <w:numId w:val="21"/>
              </w:numPr>
              <w:tabs>
                <w:tab w:val="num" w:pos="720"/>
              </w:tabs>
              <w:rPr>
                <w:rFonts w:asciiTheme="minorHAnsi" w:hAnsiTheme="minorHAnsi" w:cstheme="minorHAnsi"/>
                <w:sz w:val="22"/>
                <w:szCs w:val="22"/>
              </w:rPr>
            </w:pPr>
            <w:r w:rsidRPr="00713509">
              <w:rPr>
                <w:rFonts w:asciiTheme="minorHAnsi" w:hAnsiTheme="minorHAnsi" w:cstheme="minorHAnsi"/>
                <w:sz w:val="22"/>
                <w:szCs w:val="22"/>
              </w:rPr>
              <w:t>Opportunities for oral rehearsal before writing to reduce demands on working memory.</w:t>
            </w:r>
          </w:p>
          <w:p w14:paraId="60DB02E3" w14:textId="77777777" w:rsidR="00713509" w:rsidRPr="00713509" w:rsidRDefault="00713509" w:rsidP="00713509">
            <w:pPr>
              <w:numPr>
                <w:ilvl w:val="0"/>
                <w:numId w:val="21"/>
              </w:numPr>
              <w:tabs>
                <w:tab w:val="num" w:pos="720"/>
              </w:tabs>
              <w:rPr>
                <w:rFonts w:asciiTheme="minorHAnsi" w:hAnsiTheme="minorHAnsi" w:cstheme="minorHAnsi"/>
                <w:sz w:val="22"/>
                <w:szCs w:val="22"/>
              </w:rPr>
            </w:pPr>
            <w:r w:rsidRPr="00713509">
              <w:rPr>
                <w:rFonts w:asciiTheme="minorHAnsi" w:hAnsiTheme="minorHAnsi" w:cstheme="minorHAnsi"/>
                <w:sz w:val="22"/>
                <w:szCs w:val="22"/>
              </w:rPr>
              <w:t xml:space="preserve">Tasks broken into </w:t>
            </w:r>
            <w:r w:rsidRPr="00713509">
              <w:rPr>
                <w:rFonts w:asciiTheme="minorHAnsi" w:hAnsiTheme="minorHAnsi" w:cstheme="minorHAnsi"/>
                <w:b/>
                <w:bCs/>
                <w:sz w:val="22"/>
                <w:szCs w:val="22"/>
              </w:rPr>
              <w:t>manageable steps</w:t>
            </w:r>
            <w:r w:rsidRPr="00713509">
              <w:rPr>
                <w:rFonts w:asciiTheme="minorHAnsi" w:hAnsiTheme="minorHAnsi" w:cstheme="minorHAnsi"/>
                <w:sz w:val="22"/>
                <w:szCs w:val="22"/>
              </w:rPr>
              <w:t xml:space="preserve"> and adapted to reduce cognitive overload.</w:t>
            </w:r>
          </w:p>
          <w:p w14:paraId="4D0A9648" w14:textId="77777777" w:rsidR="00713509" w:rsidRPr="00713509" w:rsidRDefault="00713509" w:rsidP="00713509">
            <w:pPr>
              <w:numPr>
                <w:ilvl w:val="0"/>
                <w:numId w:val="21"/>
              </w:numPr>
              <w:tabs>
                <w:tab w:val="num" w:pos="720"/>
              </w:tabs>
              <w:rPr>
                <w:rFonts w:asciiTheme="minorHAnsi" w:hAnsiTheme="minorHAnsi" w:cstheme="minorHAnsi"/>
                <w:sz w:val="22"/>
                <w:szCs w:val="22"/>
              </w:rPr>
            </w:pPr>
            <w:r w:rsidRPr="00713509">
              <w:rPr>
                <w:rFonts w:asciiTheme="minorHAnsi" w:hAnsiTheme="minorHAnsi" w:cstheme="minorHAnsi"/>
                <w:sz w:val="22"/>
                <w:szCs w:val="22"/>
              </w:rPr>
              <w:t>Appropriate use of word banks, vocabulary mats, phonics resources and other visual supports.</w:t>
            </w:r>
          </w:p>
          <w:p w14:paraId="2A343481" w14:textId="77777777" w:rsidR="00713509" w:rsidRPr="00713509" w:rsidRDefault="00713509" w:rsidP="00713509">
            <w:pPr>
              <w:numPr>
                <w:ilvl w:val="0"/>
                <w:numId w:val="21"/>
              </w:numPr>
              <w:tabs>
                <w:tab w:val="num" w:pos="720"/>
              </w:tabs>
              <w:rPr>
                <w:rFonts w:asciiTheme="minorHAnsi" w:hAnsiTheme="minorHAnsi" w:cstheme="minorHAnsi"/>
                <w:sz w:val="22"/>
                <w:szCs w:val="22"/>
              </w:rPr>
            </w:pPr>
            <w:r w:rsidRPr="00713509">
              <w:rPr>
                <w:rFonts w:asciiTheme="minorHAnsi" w:hAnsiTheme="minorHAnsi" w:cstheme="minorHAnsi"/>
                <w:sz w:val="22"/>
                <w:szCs w:val="22"/>
              </w:rPr>
              <w:t>Support for handwriting, letter formation and fine-motor development where required.</w:t>
            </w:r>
          </w:p>
          <w:p w14:paraId="2FCF055E" w14:textId="77777777" w:rsidR="00713509" w:rsidRPr="00713509" w:rsidRDefault="00713509" w:rsidP="00713509">
            <w:pPr>
              <w:numPr>
                <w:ilvl w:val="0"/>
                <w:numId w:val="21"/>
              </w:numPr>
              <w:tabs>
                <w:tab w:val="num" w:pos="720"/>
              </w:tabs>
              <w:rPr>
                <w:rFonts w:asciiTheme="minorHAnsi" w:hAnsiTheme="minorHAnsi" w:cstheme="minorHAnsi"/>
                <w:sz w:val="22"/>
                <w:szCs w:val="22"/>
              </w:rPr>
            </w:pPr>
            <w:r w:rsidRPr="00713509">
              <w:rPr>
                <w:rFonts w:asciiTheme="minorHAnsi" w:hAnsiTheme="minorHAnsi" w:cstheme="minorHAnsi"/>
                <w:sz w:val="22"/>
                <w:szCs w:val="22"/>
              </w:rPr>
              <w:t xml:space="preserve">Alternative methods of recording and appropriate </w:t>
            </w:r>
            <w:r w:rsidRPr="00713509">
              <w:rPr>
                <w:rFonts w:asciiTheme="minorHAnsi" w:hAnsiTheme="minorHAnsi" w:cstheme="minorHAnsi"/>
                <w:b/>
                <w:bCs/>
                <w:sz w:val="22"/>
                <w:szCs w:val="22"/>
              </w:rPr>
              <w:t>assistive technology</w:t>
            </w:r>
            <w:r w:rsidRPr="00713509">
              <w:rPr>
                <w:rFonts w:asciiTheme="minorHAnsi" w:hAnsiTheme="minorHAnsi" w:cstheme="minorHAnsi"/>
                <w:sz w:val="22"/>
                <w:szCs w:val="22"/>
              </w:rPr>
              <w:t xml:space="preserve"> where writing presents a significant barrier to demonstrating learning.</w:t>
            </w:r>
          </w:p>
          <w:p w14:paraId="340DAC15" w14:textId="77777777" w:rsidR="00713509" w:rsidRPr="00713509" w:rsidRDefault="00713509" w:rsidP="00713509">
            <w:pPr>
              <w:numPr>
                <w:ilvl w:val="0"/>
                <w:numId w:val="21"/>
              </w:numPr>
              <w:tabs>
                <w:tab w:val="num" w:pos="720"/>
              </w:tabs>
              <w:rPr>
                <w:rFonts w:asciiTheme="minorHAnsi" w:hAnsiTheme="minorHAnsi" w:cstheme="minorHAnsi"/>
                <w:sz w:val="22"/>
                <w:szCs w:val="22"/>
              </w:rPr>
            </w:pPr>
            <w:r w:rsidRPr="00713509">
              <w:rPr>
                <w:rFonts w:asciiTheme="minorHAnsi" w:hAnsiTheme="minorHAnsi" w:cstheme="minorHAnsi"/>
                <w:b/>
                <w:bCs/>
                <w:sz w:val="22"/>
                <w:szCs w:val="22"/>
              </w:rPr>
              <w:t>Nessy Quest</w:t>
            </w:r>
            <w:r w:rsidRPr="00713509">
              <w:rPr>
                <w:rFonts w:asciiTheme="minorHAnsi" w:hAnsiTheme="minorHAnsi" w:cstheme="minorHAnsi"/>
                <w:sz w:val="22"/>
                <w:szCs w:val="22"/>
              </w:rPr>
              <w:t xml:space="preserve"> and other appropriate assessment tools to explore literacy strengths and areas of difficulty and inform further support.</w:t>
            </w:r>
          </w:p>
          <w:p w14:paraId="0B8F7FAB" w14:textId="77777777" w:rsidR="00713509" w:rsidRPr="00713509" w:rsidRDefault="00713509" w:rsidP="00713509">
            <w:pPr>
              <w:numPr>
                <w:ilvl w:val="0"/>
                <w:numId w:val="21"/>
              </w:numPr>
              <w:tabs>
                <w:tab w:val="num" w:pos="720"/>
              </w:tabs>
              <w:rPr>
                <w:rFonts w:asciiTheme="minorHAnsi" w:hAnsiTheme="minorHAnsi" w:cstheme="minorHAnsi"/>
                <w:sz w:val="22"/>
                <w:szCs w:val="22"/>
              </w:rPr>
            </w:pPr>
            <w:r w:rsidRPr="00713509">
              <w:rPr>
                <w:rFonts w:asciiTheme="minorHAnsi" w:hAnsiTheme="minorHAnsi" w:cstheme="minorHAnsi"/>
                <w:sz w:val="22"/>
                <w:szCs w:val="22"/>
              </w:rPr>
              <w:t>Evidence-informed targeted interventions selected according to the pupil's identified area of need.</w:t>
            </w:r>
          </w:p>
          <w:p w14:paraId="1B217507" w14:textId="77777777" w:rsidR="00713509" w:rsidRPr="00713509" w:rsidRDefault="00713509" w:rsidP="00713509">
            <w:pPr>
              <w:numPr>
                <w:ilvl w:val="0"/>
                <w:numId w:val="21"/>
              </w:numPr>
              <w:tabs>
                <w:tab w:val="num" w:pos="720"/>
              </w:tabs>
              <w:rPr>
                <w:rFonts w:asciiTheme="minorHAnsi" w:hAnsiTheme="minorHAnsi" w:cstheme="minorHAnsi"/>
                <w:sz w:val="22"/>
                <w:szCs w:val="22"/>
              </w:rPr>
            </w:pPr>
            <w:r w:rsidRPr="00713509">
              <w:rPr>
                <w:rFonts w:asciiTheme="minorHAnsi" w:hAnsiTheme="minorHAnsi" w:cstheme="minorHAnsi"/>
                <w:sz w:val="22"/>
                <w:szCs w:val="22"/>
              </w:rPr>
              <w:t xml:space="preserve">Individual literacy outcomes and strategies incorporated into </w:t>
            </w:r>
            <w:r w:rsidRPr="00713509">
              <w:rPr>
                <w:rFonts w:asciiTheme="minorHAnsi" w:hAnsiTheme="minorHAnsi" w:cstheme="minorHAnsi"/>
                <w:b/>
                <w:bCs/>
                <w:sz w:val="22"/>
                <w:szCs w:val="22"/>
              </w:rPr>
              <w:t>SEND Support Plans</w:t>
            </w:r>
            <w:r w:rsidRPr="00713509">
              <w:rPr>
                <w:rFonts w:asciiTheme="minorHAnsi" w:hAnsiTheme="minorHAnsi" w:cstheme="minorHAnsi"/>
                <w:sz w:val="22"/>
                <w:szCs w:val="22"/>
              </w:rPr>
              <w:t xml:space="preserve"> where appropriate.</w:t>
            </w:r>
          </w:p>
          <w:p w14:paraId="6D933FF8" w14:textId="77777777" w:rsidR="00713509" w:rsidRPr="00713509" w:rsidRDefault="00713509" w:rsidP="00713509">
            <w:pPr>
              <w:rPr>
                <w:rFonts w:asciiTheme="minorHAnsi" w:hAnsiTheme="minorHAnsi" w:cstheme="minorHAnsi"/>
                <w:sz w:val="22"/>
                <w:szCs w:val="22"/>
              </w:rPr>
            </w:pPr>
            <w:r w:rsidRPr="00713509">
              <w:rPr>
                <w:rFonts w:asciiTheme="minorHAnsi" w:hAnsiTheme="minorHAnsi" w:cstheme="minorHAnsi"/>
                <w:sz w:val="22"/>
                <w:szCs w:val="22"/>
              </w:rPr>
              <w:t>Pupils’ progress is regularly assessed and reviewed. Where a pupil continues to experience significant difficulties despite appropriate teaching and targeted support, the SENCO may undertake further assessment or seek advice from specialist professionals.</w:t>
            </w:r>
          </w:p>
          <w:p w14:paraId="4509F04C" w14:textId="77777777" w:rsidR="00713509" w:rsidRPr="00713509" w:rsidRDefault="00713509" w:rsidP="00713509">
            <w:pPr>
              <w:rPr>
                <w:rFonts w:asciiTheme="minorHAnsi" w:hAnsiTheme="minorHAnsi" w:cstheme="minorHAnsi"/>
                <w:sz w:val="22"/>
                <w:szCs w:val="22"/>
              </w:rPr>
            </w:pPr>
            <w:r w:rsidRPr="00713509">
              <w:rPr>
                <w:rFonts w:asciiTheme="minorHAnsi" w:hAnsiTheme="minorHAnsi" w:cstheme="minorHAnsi"/>
                <w:sz w:val="22"/>
                <w:szCs w:val="22"/>
              </w:rPr>
              <w:t xml:space="preserve">Support is planned and evaluated through the </w:t>
            </w:r>
            <w:r w:rsidRPr="00713509">
              <w:rPr>
                <w:rFonts w:asciiTheme="minorHAnsi" w:hAnsiTheme="minorHAnsi" w:cstheme="minorHAnsi"/>
                <w:b/>
                <w:bCs/>
                <w:sz w:val="22"/>
                <w:szCs w:val="22"/>
              </w:rPr>
              <w:t>Assess, Plan, Do, Review</w:t>
            </w:r>
            <w:r w:rsidRPr="00713509">
              <w:rPr>
                <w:rFonts w:asciiTheme="minorHAnsi" w:hAnsiTheme="minorHAnsi" w:cstheme="minorHAnsi"/>
                <w:sz w:val="22"/>
                <w:szCs w:val="22"/>
              </w:rPr>
              <w:t xml:space="preserve"> cycle, with pupils and their parents or carers involved in decisions about additional provision.</w:t>
            </w:r>
          </w:p>
          <w:p w14:paraId="29548055" w14:textId="77777777" w:rsidR="00713509" w:rsidRPr="00713509" w:rsidRDefault="00713509" w:rsidP="00713509">
            <w:pPr>
              <w:rPr>
                <w:rFonts w:asciiTheme="minorHAnsi" w:hAnsiTheme="minorHAnsi" w:cstheme="minorHAnsi"/>
                <w:sz w:val="22"/>
                <w:szCs w:val="22"/>
              </w:rPr>
            </w:pPr>
            <w:r w:rsidRPr="00713509">
              <w:rPr>
                <w:rFonts w:asciiTheme="minorHAnsi" w:hAnsiTheme="minorHAnsi" w:cstheme="minorHAnsi"/>
                <w:sz w:val="22"/>
                <w:szCs w:val="22"/>
              </w:rPr>
              <w:t xml:space="preserve">We recognise that literacy difficulties can arise for a variety of reasons and </w:t>
            </w:r>
            <w:r w:rsidRPr="00713509">
              <w:rPr>
                <w:rFonts w:asciiTheme="minorHAnsi" w:hAnsiTheme="minorHAnsi" w:cstheme="minorHAnsi"/>
                <w:b/>
                <w:bCs/>
                <w:sz w:val="22"/>
                <w:szCs w:val="22"/>
              </w:rPr>
              <w:t>do not wait for a diagnosis before putting appropriate support and reasonable adjustments in place</w:t>
            </w:r>
            <w:r w:rsidRPr="00713509">
              <w:rPr>
                <w:rFonts w:asciiTheme="minorHAnsi" w:hAnsiTheme="minorHAnsi" w:cstheme="minorHAnsi"/>
                <w:sz w:val="22"/>
                <w:szCs w:val="22"/>
              </w:rPr>
              <w:t>. Our aim is to develop confident, increasingly independent readers and writers while ensuring that literacy difficulties do not prevent pupils from accessing and succeeding across the wider curriculum.</w:t>
            </w:r>
          </w:p>
          <w:p w14:paraId="3F7A6459" w14:textId="4D5E1F46" w:rsidR="001A78DC" w:rsidRPr="00713509" w:rsidRDefault="001A78DC" w:rsidP="001A78DC">
            <w:pPr>
              <w:rPr>
                <w:rFonts w:asciiTheme="minorHAnsi" w:hAnsiTheme="minorHAnsi" w:cstheme="minorHAnsi"/>
                <w:sz w:val="22"/>
                <w:szCs w:val="22"/>
              </w:rPr>
            </w:pPr>
          </w:p>
        </w:tc>
      </w:tr>
      <w:tr w:rsidR="001A78DC" w:rsidRPr="00713509" w14:paraId="001536E1" w14:textId="77777777" w:rsidTr="00E04732">
        <w:tc>
          <w:tcPr>
            <w:tcW w:w="1702" w:type="dxa"/>
          </w:tcPr>
          <w:p w14:paraId="22730263" w14:textId="77777777" w:rsidR="001A78DC" w:rsidRPr="00713509" w:rsidRDefault="001A78DC" w:rsidP="001A78DC">
            <w:pPr>
              <w:rPr>
                <w:rFonts w:asciiTheme="minorHAnsi" w:hAnsiTheme="minorHAnsi" w:cstheme="minorHAnsi"/>
                <w:sz w:val="22"/>
                <w:szCs w:val="22"/>
              </w:rPr>
            </w:pPr>
            <w:r w:rsidRPr="00713509">
              <w:rPr>
                <w:rFonts w:asciiTheme="minorHAnsi" w:hAnsiTheme="minorHAnsi" w:cstheme="minorHAnsi"/>
                <w:sz w:val="22"/>
                <w:szCs w:val="22"/>
              </w:rPr>
              <w:lastRenderedPageBreak/>
              <w:t>Strategies to support the development of numeracy.</w:t>
            </w:r>
          </w:p>
        </w:tc>
        <w:tc>
          <w:tcPr>
            <w:tcW w:w="9066" w:type="dxa"/>
          </w:tcPr>
          <w:p w14:paraId="5544C3A9" w14:textId="77777777" w:rsidR="00713509" w:rsidRPr="00713509" w:rsidRDefault="00713509" w:rsidP="00713509">
            <w:pPr>
              <w:rPr>
                <w:rFonts w:asciiTheme="minorHAnsi" w:hAnsiTheme="minorHAnsi" w:cstheme="minorHAnsi"/>
                <w:sz w:val="22"/>
                <w:szCs w:val="22"/>
              </w:rPr>
            </w:pPr>
            <w:r w:rsidRPr="00713509">
              <w:rPr>
                <w:rFonts w:asciiTheme="minorHAnsi" w:hAnsiTheme="minorHAnsi" w:cstheme="minorHAnsi"/>
                <w:sz w:val="22"/>
                <w:szCs w:val="22"/>
              </w:rPr>
              <w:t xml:space="preserve">At St Edward’s, we recognise that secure mathematical understanding is essential for pupils to develop confidence, independence and success across the </w:t>
            </w:r>
            <w:r w:rsidRPr="00713509">
              <w:rPr>
                <w:rFonts w:asciiTheme="minorHAnsi" w:hAnsiTheme="minorHAnsi" w:cstheme="minorHAnsi"/>
                <w:sz w:val="22"/>
                <w:szCs w:val="22"/>
              </w:rPr>
              <w:lastRenderedPageBreak/>
              <w:t xml:space="preserve">curriculum. We aim to identify mathematical difficulties at an early stage and provide appropriate support through our </w:t>
            </w:r>
            <w:r w:rsidRPr="00713509">
              <w:rPr>
                <w:rFonts w:asciiTheme="minorHAnsi" w:hAnsiTheme="minorHAnsi" w:cstheme="minorHAnsi"/>
                <w:b/>
                <w:bCs/>
                <w:sz w:val="22"/>
                <w:szCs w:val="22"/>
              </w:rPr>
              <w:t>tiered approach to provision</w:t>
            </w:r>
            <w:r w:rsidRPr="00713509">
              <w:rPr>
                <w:rFonts w:asciiTheme="minorHAnsi" w:hAnsiTheme="minorHAnsi" w:cstheme="minorHAnsi"/>
                <w:sz w:val="22"/>
                <w:szCs w:val="22"/>
              </w:rPr>
              <w:t>.</w:t>
            </w:r>
          </w:p>
          <w:p w14:paraId="4A130EE0" w14:textId="77777777" w:rsidR="00713509" w:rsidRPr="00713509" w:rsidRDefault="00713509" w:rsidP="00713509">
            <w:pPr>
              <w:rPr>
                <w:rFonts w:asciiTheme="minorHAnsi" w:hAnsiTheme="minorHAnsi" w:cstheme="minorHAnsi"/>
                <w:sz w:val="22"/>
                <w:szCs w:val="22"/>
              </w:rPr>
            </w:pPr>
            <w:r w:rsidRPr="00713509">
              <w:rPr>
                <w:rFonts w:asciiTheme="minorHAnsi" w:hAnsiTheme="minorHAnsi" w:cstheme="minorHAnsi"/>
                <w:sz w:val="22"/>
                <w:szCs w:val="22"/>
              </w:rPr>
              <w:t>High-quality, inclusive and adaptive teaching forms the foundation of our mathematics provision, with additional targeted intervention provided according to individual need.</w:t>
            </w:r>
          </w:p>
          <w:p w14:paraId="582E711A" w14:textId="77777777" w:rsidR="00713509" w:rsidRPr="00713509" w:rsidRDefault="00713509" w:rsidP="00713509">
            <w:pPr>
              <w:rPr>
                <w:rFonts w:asciiTheme="minorHAnsi" w:hAnsiTheme="minorHAnsi" w:cstheme="minorHAnsi"/>
                <w:sz w:val="22"/>
                <w:szCs w:val="22"/>
              </w:rPr>
            </w:pPr>
            <w:r w:rsidRPr="00713509">
              <w:rPr>
                <w:rFonts w:asciiTheme="minorHAnsi" w:hAnsiTheme="minorHAnsi" w:cstheme="minorHAnsi"/>
                <w:sz w:val="22"/>
                <w:szCs w:val="22"/>
              </w:rPr>
              <w:t>Strategies, programmes and resources may include:</w:t>
            </w:r>
          </w:p>
          <w:p w14:paraId="08B5E876" w14:textId="77777777" w:rsidR="00713509" w:rsidRPr="00713509" w:rsidRDefault="00713509" w:rsidP="00713509">
            <w:pPr>
              <w:numPr>
                <w:ilvl w:val="0"/>
                <w:numId w:val="22"/>
              </w:numPr>
              <w:tabs>
                <w:tab w:val="num" w:pos="720"/>
              </w:tabs>
              <w:rPr>
                <w:rFonts w:asciiTheme="minorHAnsi" w:hAnsiTheme="minorHAnsi" w:cstheme="minorHAnsi"/>
                <w:sz w:val="22"/>
                <w:szCs w:val="22"/>
              </w:rPr>
            </w:pPr>
            <w:r w:rsidRPr="00713509">
              <w:rPr>
                <w:rFonts w:asciiTheme="minorHAnsi" w:hAnsiTheme="minorHAnsi" w:cstheme="minorHAnsi"/>
                <w:b/>
                <w:bCs/>
                <w:sz w:val="22"/>
                <w:szCs w:val="22"/>
              </w:rPr>
              <w:t>Concrete, pictorial and abstract (CPA) approaches</w:t>
            </w:r>
            <w:r w:rsidRPr="00713509">
              <w:rPr>
                <w:rFonts w:asciiTheme="minorHAnsi" w:hAnsiTheme="minorHAnsi" w:cstheme="minorHAnsi"/>
                <w:sz w:val="22"/>
                <w:szCs w:val="22"/>
              </w:rPr>
              <w:t xml:space="preserve"> to support pupils in developing secure mathematical understanding.</w:t>
            </w:r>
          </w:p>
          <w:p w14:paraId="45A3AD91" w14:textId="77777777" w:rsidR="00713509" w:rsidRPr="00713509" w:rsidRDefault="00713509" w:rsidP="00713509">
            <w:pPr>
              <w:numPr>
                <w:ilvl w:val="0"/>
                <w:numId w:val="22"/>
              </w:numPr>
              <w:tabs>
                <w:tab w:val="num" w:pos="720"/>
              </w:tabs>
              <w:rPr>
                <w:rFonts w:asciiTheme="minorHAnsi" w:hAnsiTheme="minorHAnsi" w:cstheme="minorHAnsi"/>
                <w:sz w:val="22"/>
                <w:szCs w:val="22"/>
              </w:rPr>
            </w:pPr>
            <w:r w:rsidRPr="00713509">
              <w:rPr>
                <w:rFonts w:asciiTheme="minorHAnsi" w:hAnsiTheme="minorHAnsi" w:cstheme="minorHAnsi"/>
                <w:sz w:val="22"/>
                <w:szCs w:val="22"/>
              </w:rPr>
              <w:t>Use of practical manipulatives and resources, including counters, cubes, Numicon, ten frames, number lines and place-value equipment.</w:t>
            </w:r>
          </w:p>
          <w:p w14:paraId="33465E15" w14:textId="77777777" w:rsidR="00713509" w:rsidRPr="00713509" w:rsidRDefault="00713509" w:rsidP="00713509">
            <w:pPr>
              <w:numPr>
                <w:ilvl w:val="0"/>
                <w:numId w:val="22"/>
              </w:numPr>
              <w:tabs>
                <w:tab w:val="num" w:pos="720"/>
              </w:tabs>
              <w:rPr>
                <w:rFonts w:asciiTheme="minorHAnsi" w:hAnsiTheme="minorHAnsi" w:cstheme="minorHAnsi"/>
                <w:sz w:val="22"/>
                <w:szCs w:val="22"/>
              </w:rPr>
            </w:pPr>
            <w:r w:rsidRPr="00713509">
              <w:rPr>
                <w:rFonts w:asciiTheme="minorHAnsi" w:hAnsiTheme="minorHAnsi" w:cstheme="minorHAnsi"/>
                <w:sz w:val="22"/>
                <w:szCs w:val="22"/>
              </w:rPr>
              <w:t>Visual representations and models to support pupils in making connections between mathematical concepts.</w:t>
            </w:r>
          </w:p>
          <w:p w14:paraId="2D940D44" w14:textId="77777777" w:rsidR="00713509" w:rsidRPr="00713509" w:rsidRDefault="00713509" w:rsidP="00713509">
            <w:pPr>
              <w:numPr>
                <w:ilvl w:val="0"/>
                <w:numId w:val="22"/>
              </w:numPr>
              <w:tabs>
                <w:tab w:val="num" w:pos="720"/>
              </w:tabs>
              <w:rPr>
                <w:rFonts w:asciiTheme="minorHAnsi" w:hAnsiTheme="minorHAnsi" w:cstheme="minorHAnsi"/>
                <w:sz w:val="22"/>
                <w:szCs w:val="22"/>
              </w:rPr>
            </w:pPr>
            <w:r w:rsidRPr="00713509">
              <w:rPr>
                <w:rFonts w:asciiTheme="minorHAnsi" w:hAnsiTheme="minorHAnsi" w:cstheme="minorHAnsi"/>
                <w:sz w:val="22"/>
                <w:szCs w:val="22"/>
              </w:rPr>
              <w:t xml:space="preserve">Teaching that breaks new learning into </w:t>
            </w:r>
            <w:r w:rsidRPr="00713509">
              <w:rPr>
                <w:rFonts w:asciiTheme="minorHAnsi" w:hAnsiTheme="minorHAnsi" w:cstheme="minorHAnsi"/>
                <w:b/>
                <w:bCs/>
                <w:sz w:val="22"/>
                <w:szCs w:val="22"/>
              </w:rPr>
              <w:t>small, manageable steps</w:t>
            </w:r>
            <w:r w:rsidRPr="00713509">
              <w:rPr>
                <w:rFonts w:asciiTheme="minorHAnsi" w:hAnsiTheme="minorHAnsi" w:cstheme="minorHAnsi"/>
                <w:sz w:val="22"/>
                <w:szCs w:val="22"/>
              </w:rPr>
              <w:t>, reducing cognitive overload.</w:t>
            </w:r>
          </w:p>
          <w:p w14:paraId="23CDC80A" w14:textId="77777777" w:rsidR="00713509" w:rsidRPr="00713509" w:rsidRDefault="00713509" w:rsidP="00713509">
            <w:pPr>
              <w:numPr>
                <w:ilvl w:val="0"/>
                <w:numId w:val="22"/>
              </w:numPr>
              <w:tabs>
                <w:tab w:val="num" w:pos="720"/>
              </w:tabs>
              <w:rPr>
                <w:rFonts w:asciiTheme="minorHAnsi" w:hAnsiTheme="minorHAnsi" w:cstheme="minorHAnsi"/>
                <w:sz w:val="22"/>
                <w:szCs w:val="22"/>
              </w:rPr>
            </w:pPr>
            <w:r w:rsidRPr="00713509">
              <w:rPr>
                <w:rFonts w:asciiTheme="minorHAnsi" w:hAnsiTheme="minorHAnsi" w:cstheme="minorHAnsi"/>
                <w:sz w:val="22"/>
                <w:szCs w:val="22"/>
              </w:rPr>
              <w:t>Clear and concise teacher explanations, modelling and worked examples.</w:t>
            </w:r>
          </w:p>
          <w:p w14:paraId="287FF569" w14:textId="77777777" w:rsidR="00713509" w:rsidRPr="00713509" w:rsidRDefault="00713509" w:rsidP="00713509">
            <w:pPr>
              <w:numPr>
                <w:ilvl w:val="0"/>
                <w:numId w:val="22"/>
              </w:numPr>
              <w:tabs>
                <w:tab w:val="num" w:pos="720"/>
              </w:tabs>
              <w:rPr>
                <w:rFonts w:asciiTheme="minorHAnsi" w:hAnsiTheme="minorHAnsi" w:cstheme="minorHAnsi"/>
                <w:sz w:val="22"/>
                <w:szCs w:val="22"/>
              </w:rPr>
            </w:pPr>
            <w:r w:rsidRPr="00713509">
              <w:rPr>
                <w:rFonts w:asciiTheme="minorHAnsi" w:hAnsiTheme="minorHAnsi" w:cstheme="minorHAnsi"/>
                <w:sz w:val="22"/>
                <w:szCs w:val="22"/>
              </w:rPr>
              <w:t>Regular opportunities to revisit and retrieve previously taught knowledge and skills.</w:t>
            </w:r>
          </w:p>
          <w:p w14:paraId="4FF68573" w14:textId="77777777" w:rsidR="00713509" w:rsidRPr="00713509" w:rsidRDefault="00713509" w:rsidP="00713509">
            <w:pPr>
              <w:numPr>
                <w:ilvl w:val="0"/>
                <w:numId w:val="22"/>
              </w:numPr>
              <w:tabs>
                <w:tab w:val="num" w:pos="720"/>
              </w:tabs>
              <w:rPr>
                <w:rFonts w:asciiTheme="minorHAnsi" w:hAnsiTheme="minorHAnsi" w:cstheme="minorHAnsi"/>
                <w:sz w:val="22"/>
                <w:szCs w:val="22"/>
              </w:rPr>
            </w:pPr>
            <w:r w:rsidRPr="00713509">
              <w:rPr>
                <w:rFonts w:asciiTheme="minorHAnsi" w:hAnsiTheme="minorHAnsi" w:cstheme="minorHAnsi"/>
                <w:sz w:val="22"/>
                <w:szCs w:val="22"/>
              </w:rPr>
              <w:t>Explicit teaching and reinforcement of key mathematical vocabulary.</w:t>
            </w:r>
          </w:p>
          <w:p w14:paraId="3F6A717B" w14:textId="77777777" w:rsidR="00713509" w:rsidRPr="00713509" w:rsidRDefault="00713509" w:rsidP="00713509">
            <w:pPr>
              <w:numPr>
                <w:ilvl w:val="0"/>
                <w:numId w:val="22"/>
              </w:numPr>
              <w:tabs>
                <w:tab w:val="num" w:pos="720"/>
              </w:tabs>
              <w:rPr>
                <w:rFonts w:asciiTheme="minorHAnsi" w:hAnsiTheme="minorHAnsi" w:cstheme="minorHAnsi"/>
                <w:sz w:val="22"/>
                <w:szCs w:val="22"/>
              </w:rPr>
            </w:pPr>
            <w:r w:rsidRPr="00713509">
              <w:rPr>
                <w:rFonts w:asciiTheme="minorHAnsi" w:hAnsiTheme="minorHAnsi" w:cstheme="minorHAnsi"/>
                <w:sz w:val="22"/>
                <w:szCs w:val="22"/>
              </w:rPr>
              <w:t xml:space="preserve">Additional opportunities to practise and consolidate </w:t>
            </w:r>
            <w:r w:rsidRPr="00713509">
              <w:rPr>
                <w:rFonts w:asciiTheme="minorHAnsi" w:hAnsiTheme="minorHAnsi" w:cstheme="minorHAnsi"/>
                <w:b/>
                <w:bCs/>
                <w:sz w:val="22"/>
                <w:szCs w:val="22"/>
              </w:rPr>
              <w:t>number sense, counting, place value and calculation skills</w:t>
            </w:r>
            <w:r w:rsidRPr="00713509">
              <w:rPr>
                <w:rFonts w:asciiTheme="minorHAnsi" w:hAnsiTheme="minorHAnsi" w:cstheme="minorHAnsi"/>
                <w:sz w:val="22"/>
                <w:szCs w:val="22"/>
              </w:rPr>
              <w:t>.</w:t>
            </w:r>
          </w:p>
          <w:p w14:paraId="71905A51" w14:textId="77777777" w:rsidR="00713509" w:rsidRPr="00713509" w:rsidRDefault="00713509" w:rsidP="00713509">
            <w:pPr>
              <w:numPr>
                <w:ilvl w:val="0"/>
                <w:numId w:val="22"/>
              </w:numPr>
              <w:tabs>
                <w:tab w:val="num" w:pos="720"/>
              </w:tabs>
              <w:rPr>
                <w:rFonts w:asciiTheme="minorHAnsi" w:hAnsiTheme="minorHAnsi" w:cstheme="minorHAnsi"/>
                <w:sz w:val="22"/>
                <w:szCs w:val="22"/>
              </w:rPr>
            </w:pPr>
            <w:r w:rsidRPr="00713509">
              <w:rPr>
                <w:rFonts w:asciiTheme="minorHAnsi" w:hAnsiTheme="minorHAnsi" w:cstheme="minorHAnsi"/>
                <w:sz w:val="22"/>
                <w:szCs w:val="22"/>
              </w:rPr>
              <w:t xml:space="preserve">Targeted </w:t>
            </w:r>
            <w:r w:rsidRPr="00713509">
              <w:rPr>
                <w:rFonts w:asciiTheme="minorHAnsi" w:hAnsiTheme="minorHAnsi" w:cstheme="minorHAnsi"/>
                <w:b/>
                <w:bCs/>
                <w:sz w:val="22"/>
                <w:szCs w:val="22"/>
              </w:rPr>
              <w:t>1:1 and small-group mathematics intervention</w:t>
            </w:r>
            <w:r w:rsidRPr="00713509">
              <w:rPr>
                <w:rFonts w:asciiTheme="minorHAnsi" w:hAnsiTheme="minorHAnsi" w:cstheme="minorHAnsi"/>
                <w:sz w:val="22"/>
                <w:szCs w:val="22"/>
              </w:rPr>
              <w:t xml:space="preserve"> where appropriate.</w:t>
            </w:r>
          </w:p>
          <w:p w14:paraId="49E5BF13" w14:textId="77777777" w:rsidR="00713509" w:rsidRPr="00713509" w:rsidRDefault="00713509" w:rsidP="00713509">
            <w:pPr>
              <w:numPr>
                <w:ilvl w:val="0"/>
                <w:numId w:val="22"/>
              </w:numPr>
              <w:tabs>
                <w:tab w:val="num" w:pos="720"/>
              </w:tabs>
              <w:rPr>
                <w:rFonts w:asciiTheme="minorHAnsi" w:hAnsiTheme="minorHAnsi" w:cstheme="minorHAnsi"/>
                <w:sz w:val="22"/>
                <w:szCs w:val="22"/>
              </w:rPr>
            </w:pPr>
            <w:r w:rsidRPr="00713509">
              <w:rPr>
                <w:rFonts w:asciiTheme="minorHAnsi" w:hAnsiTheme="minorHAnsi" w:cstheme="minorHAnsi"/>
                <w:b/>
                <w:bCs/>
                <w:sz w:val="22"/>
                <w:szCs w:val="22"/>
              </w:rPr>
              <w:t>Dynamo Maths assessment and intervention</w:t>
            </w:r>
            <w:r w:rsidRPr="00713509">
              <w:rPr>
                <w:rFonts w:asciiTheme="minorHAnsi" w:hAnsiTheme="minorHAnsi" w:cstheme="minorHAnsi"/>
                <w:sz w:val="22"/>
                <w:szCs w:val="22"/>
              </w:rPr>
              <w:t>, used with identified pupils to explore areas of mathematical difficulty and provide structured, targeted support.</w:t>
            </w:r>
          </w:p>
          <w:p w14:paraId="0DE01A3E" w14:textId="77777777" w:rsidR="00713509" w:rsidRPr="00713509" w:rsidRDefault="00713509" w:rsidP="00713509">
            <w:pPr>
              <w:numPr>
                <w:ilvl w:val="0"/>
                <w:numId w:val="22"/>
              </w:numPr>
              <w:tabs>
                <w:tab w:val="num" w:pos="720"/>
              </w:tabs>
              <w:rPr>
                <w:rFonts w:asciiTheme="minorHAnsi" w:hAnsiTheme="minorHAnsi" w:cstheme="minorHAnsi"/>
                <w:sz w:val="22"/>
                <w:szCs w:val="22"/>
              </w:rPr>
            </w:pPr>
            <w:r w:rsidRPr="00713509">
              <w:rPr>
                <w:rFonts w:asciiTheme="minorHAnsi" w:hAnsiTheme="minorHAnsi" w:cstheme="minorHAnsi"/>
                <w:sz w:val="22"/>
                <w:szCs w:val="22"/>
              </w:rPr>
              <w:t>Tasks adapted and scaffolded according to pupils' individual starting points while maintaining appropriate levels of challenge.</w:t>
            </w:r>
          </w:p>
          <w:p w14:paraId="695B63EF" w14:textId="77777777" w:rsidR="00713509" w:rsidRPr="00713509" w:rsidRDefault="00713509" w:rsidP="00713509">
            <w:pPr>
              <w:numPr>
                <w:ilvl w:val="0"/>
                <w:numId w:val="22"/>
              </w:numPr>
              <w:tabs>
                <w:tab w:val="num" w:pos="720"/>
              </w:tabs>
              <w:rPr>
                <w:rFonts w:asciiTheme="minorHAnsi" w:hAnsiTheme="minorHAnsi" w:cstheme="minorHAnsi"/>
                <w:sz w:val="22"/>
                <w:szCs w:val="22"/>
              </w:rPr>
            </w:pPr>
            <w:r w:rsidRPr="00713509">
              <w:rPr>
                <w:rFonts w:asciiTheme="minorHAnsi" w:hAnsiTheme="minorHAnsi" w:cstheme="minorHAnsi"/>
                <w:sz w:val="22"/>
                <w:szCs w:val="22"/>
              </w:rPr>
              <w:t>Opportunities for pupils to explain their mathematical thinking verbally, practically, pictorially or through written recording.</w:t>
            </w:r>
          </w:p>
          <w:p w14:paraId="7215B67E" w14:textId="77777777" w:rsidR="00713509" w:rsidRPr="00713509" w:rsidRDefault="00713509" w:rsidP="00713509">
            <w:pPr>
              <w:numPr>
                <w:ilvl w:val="0"/>
                <w:numId w:val="22"/>
              </w:numPr>
              <w:tabs>
                <w:tab w:val="num" w:pos="720"/>
              </w:tabs>
              <w:rPr>
                <w:rFonts w:asciiTheme="minorHAnsi" w:hAnsiTheme="minorHAnsi" w:cstheme="minorHAnsi"/>
                <w:sz w:val="22"/>
                <w:szCs w:val="22"/>
              </w:rPr>
            </w:pPr>
            <w:r w:rsidRPr="00713509">
              <w:rPr>
                <w:rFonts w:asciiTheme="minorHAnsi" w:hAnsiTheme="minorHAnsi" w:cstheme="minorHAnsi"/>
                <w:sz w:val="22"/>
                <w:szCs w:val="22"/>
              </w:rPr>
              <w:t>Reduced recording demands and alternative ways of demonstrating mathematical understanding where appropriate.</w:t>
            </w:r>
          </w:p>
          <w:p w14:paraId="4606E47A" w14:textId="77777777" w:rsidR="00713509" w:rsidRPr="00713509" w:rsidRDefault="00713509" w:rsidP="00713509">
            <w:pPr>
              <w:numPr>
                <w:ilvl w:val="0"/>
                <w:numId w:val="22"/>
              </w:numPr>
              <w:tabs>
                <w:tab w:val="num" w:pos="720"/>
              </w:tabs>
              <w:rPr>
                <w:rFonts w:asciiTheme="minorHAnsi" w:hAnsiTheme="minorHAnsi" w:cstheme="minorHAnsi"/>
                <w:sz w:val="22"/>
                <w:szCs w:val="22"/>
              </w:rPr>
            </w:pPr>
            <w:r w:rsidRPr="00713509">
              <w:rPr>
                <w:rFonts w:asciiTheme="minorHAnsi" w:hAnsiTheme="minorHAnsi" w:cstheme="minorHAnsi"/>
                <w:sz w:val="22"/>
                <w:szCs w:val="22"/>
              </w:rPr>
              <w:t>Pre-teaching and overlearning of key concepts for pupils who require additional repetition.</w:t>
            </w:r>
          </w:p>
          <w:p w14:paraId="1177FAF5" w14:textId="77777777" w:rsidR="00713509" w:rsidRPr="00713509" w:rsidRDefault="00713509" w:rsidP="00713509">
            <w:pPr>
              <w:numPr>
                <w:ilvl w:val="0"/>
                <w:numId w:val="22"/>
              </w:numPr>
              <w:tabs>
                <w:tab w:val="num" w:pos="720"/>
              </w:tabs>
              <w:rPr>
                <w:rFonts w:asciiTheme="minorHAnsi" w:hAnsiTheme="minorHAnsi" w:cstheme="minorHAnsi"/>
                <w:sz w:val="22"/>
                <w:szCs w:val="22"/>
              </w:rPr>
            </w:pPr>
            <w:r w:rsidRPr="00713509">
              <w:rPr>
                <w:rFonts w:asciiTheme="minorHAnsi" w:hAnsiTheme="minorHAnsi" w:cstheme="minorHAnsi"/>
                <w:sz w:val="22"/>
                <w:szCs w:val="22"/>
              </w:rPr>
              <w:t xml:space="preserve">Individual numeracy outcomes and strategies incorporated into </w:t>
            </w:r>
            <w:r w:rsidRPr="00713509">
              <w:rPr>
                <w:rFonts w:asciiTheme="minorHAnsi" w:hAnsiTheme="minorHAnsi" w:cstheme="minorHAnsi"/>
                <w:b/>
                <w:bCs/>
                <w:sz w:val="22"/>
                <w:szCs w:val="22"/>
              </w:rPr>
              <w:t>SEND Support Plans</w:t>
            </w:r>
            <w:r w:rsidRPr="00713509">
              <w:rPr>
                <w:rFonts w:asciiTheme="minorHAnsi" w:hAnsiTheme="minorHAnsi" w:cstheme="minorHAnsi"/>
                <w:sz w:val="22"/>
                <w:szCs w:val="22"/>
              </w:rPr>
              <w:t xml:space="preserve"> where appropriate.</w:t>
            </w:r>
          </w:p>
          <w:p w14:paraId="42E34C4A" w14:textId="77777777" w:rsidR="00713509" w:rsidRPr="00713509" w:rsidRDefault="00713509" w:rsidP="00713509">
            <w:pPr>
              <w:rPr>
                <w:rFonts w:asciiTheme="minorHAnsi" w:hAnsiTheme="minorHAnsi" w:cstheme="minorHAnsi"/>
                <w:sz w:val="22"/>
                <w:szCs w:val="22"/>
              </w:rPr>
            </w:pPr>
            <w:r w:rsidRPr="00713509">
              <w:rPr>
                <w:rFonts w:asciiTheme="minorHAnsi" w:hAnsiTheme="minorHAnsi" w:cstheme="minorHAnsi"/>
                <w:sz w:val="22"/>
                <w:szCs w:val="22"/>
              </w:rPr>
              <w:t xml:space="preserve">Our approach to mathematics is informed by an understanding of </w:t>
            </w:r>
            <w:r w:rsidRPr="00713509">
              <w:rPr>
                <w:rFonts w:asciiTheme="minorHAnsi" w:hAnsiTheme="minorHAnsi" w:cstheme="minorHAnsi"/>
                <w:b/>
                <w:bCs/>
                <w:sz w:val="22"/>
                <w:szCs w:val="22"/>
              </w:rPr>
              <w:t>Cognitive Load Theory</w:t>
            </w:r>
            <w:r w:rsidRPr="00713509">
              <w:rPr>
                <w:rFonts w:asciiTheme="minorHAnsi" w:hAnsiTheme="minorHAnsi" w:cstheme="minorHAnsi"/>
                <w:sz w:val="22"/>
                <w:szCs w:val="22"/>
              </w:rPr>
              <w:t>. Staff consider how information is presented and aim to avoid unnecessary demands on pupils' working memory. New learning is carefully sequenced, information is chunked into manageable sections and pupils are supported to make connections with prior learning.</w:t>
            </w:r>
          </w:p>
          <w:p w14:paraId="24F29112" w14:textId="77777777" w:rsidR="00713509" w:rsidRPr="00713509" w:rsidRDefault="00713509" w:rsidP="00713509">
            <w:pPr>
              <w:rPr>
                <w:rFonts w:asciiTheme="minorHAnsi" w:hAnsiTheme="minorHAnsi" w:cstheme="minorHAnsi"/>
                <w:sz w:val="22"/>
                <w:szCs w:val="22"/>
              </w:rPr>
            </w:pPr>
            <w:r w:rsidRPr="00713509">
              <w:rPr>
                <w:rFonts w:asciiTheme="minorHAnsi" w:hAnsiTheme="minorHAnsi" w:cstheme="minorHAnsi"/>
                <w:sz w:val="22"/>
                <w:szCs w:val="22"/>
              </w:rPr>
              <w:t>Where a pupil continues to experience significant difficulties despite appropriate universal and targeted support, further assessment may be undertaken and advice sought from the SENCO or relevant specialist professionals.</w:t>
            </w:r>
          </w:p>
          <w:p w14:paraId="08B41F62" w14:textId="77777777" w:rsidR="00713509" w:rsidRPr="00713509" w:rsidRDefault="00713509" w:rsidP="00713509">
            <w:pPr>
              <w:rPr>
                <w:rFonts w:asciiTheme="minorHAnsi" w:hAnsiTheme="minorHAnsi" w:cstheme="minorHAnsi"/>
                <w:sz w:val="22"/>
                <w:szCs w:val="22"/>
              </w:rPr>
            </w:pPr>
            <w:r w:rsidRPr="00713509">
              <w:rPr>
                <w:rFonts w:asciiTheme="minorHAnsi" w:hAnsiTheme="minorHAnsi" w:cstheme="minorHAnsi"/>
                <w:sz w:val="22"/>
                <w:szCs w:val="22"/>
              </w:rPr>
              <w:t xml:space="preserve">Provision is monitored through the </w:t>
            </w:r>
            <w:r w:rsidRPr="00713509">
              <w:rPr>
                <w:rFonts w:asciiTheme="minorHAnsi" w:hAnsiTheme="minorHAnsi" w:cstheme="minorHAnsi"/>
                <w:b/>
                <w:bCs/>
                <w:sz w:val="22"/>
                <w:szCs w:val="22"/>
              </w:rPr>
              <w:t>Assess, Plan, Do, Review</w:t>
            </w:r>
            <w:r w:rsidRPr="00713509">
              <w:rPr>
                <w:rFonts w:asciiTheme="minorHAnsi" w:hAnsiTheme="minorHAnsi" w:cstheme="minorHAnsi"/>
                <w:sz w:val="22"/>
                <w:szCs w:val="22"/>
              </w:rPr>
              <w:t xml:space="preserve"> cycle, with intervention adapted according to the pupil's progress and response to support.</w:t>
            </w:r>
          </w:p>
          <w:p w14:paraId="01249CCA" w14:textId="77777777" w:rsidR="00713509" w:rsidRPr="00713509" w:rsidRDefault="00713509" w:rsidP="00713509">
            <w:pPr>
              <w:rPr>
                <w:rFonts w:asciiTheme="minorHAnsi" w:hAnsiTheme="minorHAnsi" w:cstheme="minorHAnsi"/>
                <w:sz w:val="22"/>
                <w:szCs w:val="22"/>
              </w:rPr>
            </w:pPr>
            <w:r w:rsidRPr="00713509">
              <w:rPr>
                <w:rFonts w:asciiTheme="minorHAnsi" w:hAnsiTheme="minorHAnsi" w:cstheme="minorHAnsi"/>
                <w:sz w:val="22"/>
                <w:szCs w:val="22"/>
              </w:rPr>
              <w:t xml:space="preserve">Our aim is to develop </w:t>
            </w:r>
            <w:r w:rsidRPr="00713509">
              <w:rPr>
                <w:rFonts w:asciiTheme="minorHAnsi" w:hAnsiTheme="minorHAnsi" w:cstheme="minorHAnsi"/>
                <w:b/>
                <w:bCs/>
                <w:sz w:val="22"/>
                <w:szCs w:val="22"/>
              </w:rPr>
              <w:t>confident and increasingly independent mathematicians</w:t>
            </w:r>
            <w:r w:rsidRPr="00713509">
              <w:rPr>
                <w:rFonts w:asciiTheme="minorHAnsi" w:hAnsiTheme="minorHAnsi" w:cstheme="minorHAnsi"/>
                <w:sz w:val="22"/>
                <w:szCs w:val="22"/>
              </w:rPr>
              <w:t>, ensuring that difficulties with numeracy do not prevent pupils from accessing an ambitious mathematics curriculum or achieving their potential.</w:t>
            </w:r>
          </w:p>
          <w:p w14:paraId="312F5679" w14:textId="2D51F75F" w:rsidR="001A78DC" w:rsidRPr="00713509" w:rsidRDefault="001A78DC" w:rsidP="00DC0865">
            <w:pPr>
              <w:rPr>
                <w:rFonts w:asciiTheme="minorHAnsi" w:hAnsiTheme="minorHAnsi" w:cstheme="minorHAnsi"/>
                <w:sz w:val="22"/>
                <w:szCs w:val="22"/>
              </w:rPr>
            </w:pPr>
          </w:p>
        </w:tc>
      </w:tr>
      <w:tr w:rsidR="001A78DC" w:rsidRPr="00713509" w14:paraId="1E429251" w14:textId="77777777" w:rsidTr="00E04732">
        <w:tc>
          <w:tcPr>
            <w:tcW w:w="1702" w:type="dxa"/>
          </w:tcPr>
          <w:p w14:paraId="48E6FDD3" w14:textId="77777777" w:rsidR="001A78DC" w:rsidRPr="00713509" w:rsidRDefault="001A78DC" w:rsidP="001A78DC">
            <w:pPr>
              <w:rPr>
                <w:rFonts w:asciiTheme="minorHAnsi" w:hAnsiTheme="minorHAnsi" w:cstheme="minorHAnsi"/>
                <w:sz w:val="22"/>
                <w:szCs w:val="22"/>
              </w:rPr>
            </w:pPr>
            <w:r w:rsidRPr="00713509">
              <w:rPr>
                <w:rFonts w:asciiTheme="minorHAnsi" w:hAnsiTheme="minorHAnsi" w:cstheme="minorHAnsi"/>
                <w:sz w:val="22"/>
                <w:szCs w:val="22"/>
              </w:rPr>
              <w:lastRenderedPageBreak/>
              <w:t>How we adapt the curriculum and modify teaching approaches to meet SEND and facilitate access.</w:t>
            </w:r>
          </w:p>
        </w:tc>
        <w:tc>
          <w:tcPr>
            <w:tcW w:w="9066" w:type="dxa"/>
          </w:tcPr>
          <w:p w14:paraId="0CA198ED" w14:textId="77777777" w:rsidR="00713509" w:rsidRPr="00713509" w:rsidRDefault="00713509" w:rsidP="00713509">
            <w:pPr>
              <w:rPr>
                <w:rFonts w:asciiTheme="minorHAnsi" w:hAnsiTheme="minorHAnsi" w:cstheme="minorHAnsi"/>
                <w:sz w:val="22"/>
                <w:szCs w:val="22"/>
              </w:rPr>
            </w:pPr>
            <w:r w:rsidRPr="00713509">
              <w:rPr>
                <w:rFonts w:asciiTheme="minorHAnsi" w:hAnsiTheme="minorHAnsi" w:cstheme="minorHAnsi"/>
                <w:sz w:val="22"/>
                <w:szCs w:val="22"/>
              </w:rPr>
              <w:t xml:space="preserve">At St Edward’s, we are committed to providing an </w:t>
            </w:r>
            <w:r w:rsidRPr="00713509">
              <w:rPr>
                <w:rFonts w:asciiTheme="minorHAnsi" w:hAnsiTheme="minorHAnsi" w:cstheme="minorHAnsi"/>
                <w:b/>
                <w:bCs/>
                <w:sz w:val="22"/>
                <w:szCs w:val="22"/>
              </w:rPr>
              <w:t>ambitious, broad and balanced curriculum for all pupils</w:t>
            </w:r>
            <w:r w:rsidRPr="00713509">
              <w:rPr>
                <w:rFonts w:asciiTheme="minorHAnsi" w:hAnsiTheme="minorHAnsi" w:cstheme="minorHAnsi"/>
                <w:sz w:val="22"/>
                <w:szCs w:val="22"/>
              </w:rPr>
              <w:t>, including those with SEND. We recognise that pupils may require different approaches, resources or reasonable adjustments to enable them to access learning successfully.</w:t>
            </w:r>
          </w:p>
          <w:p w14:paraId="2E7468C2" w14:textId="77777777" w:rsidR="00713509" w:rsidRPr="00713509" w:rsidRDefault="00713509" w:rsidP="00713509">
            <w:pPr>
              <w:rPr>
                <w:rFonts w:asciiTheme="minorHAnsi" w:hAnsiTheme="minorHAnsi" w:cstheme="minorHAnsi"/>
                <w:sz w:val="22"/>
                <w:szCs w:val="22"/>
              </w:rPr>
            </w:pPr>
            <w:r w:rsidRPr="00713509">
              <w:rPr>
                <w:rFonts w:asciiTheme="minorHAnsi" w:hAnsiTheme="minorHAnsi" w:cstheme="minorHAnsi"/>
                <w:sz w:val="22"/>
                <w:szCs w:val="22"/>
              </w:rPr>
              <w:t xml:space="preserve">Our aim is not to limit what pupils with SEND can achieve, but to </w:t>
            </w:r>
            <w:r w:rsidRPr="00713509">
              <w:rPr>
                <w:rFonts w:asciiTheme="minorHAnsi" w:hAnsiTheme="minorHAnsi" w:cstheme="minorHAnsi"/>
                <w:b/>
                <w:bCs/>
                <w:sz w:val="22"/>
                <w:szCs w:val="22"/>
              </w:rPr>
              <w:t>identify and remove barriers to learning and participation</w:t>
            </w:r>
            <w:r w:rsidRPr="00713509">
              <w:rPr>
                <w:rFonts w:asciiTheme="minorHAnsi" w:hAnsiTheme="minorHAnsi" w:cstheme="minorHAnsi"/>
                <w:sz w:val="22"/>
                <w:szCs w:val="22"/>
              </w:rPr>
              <w:t>.</w:t>
            </w:r>
          </w:p>
          <w:p w14:paraId="42E397D8" w14:textId="77777777" w:rsidR="00713509" w:rsidRPr="00713509" w:rsidRDefault="00713509" w:rsidP="00713509">
            <w:pPr>
              <w:rPr>
                <w:rFonts w:asciiTheme="minorHAnsi" w:hAnsiTheme="minorHAnsi" w:cstheme="minorHAnsi"/>
                <w:sz w:val="22"/>
                <w:szCs w:val="22"/>
              </w:rPr>
            </w:pPr>
            <w:r w:rsidRPr="00713509">
              <w:rPr>
                <w:rFonts w:asciiTheme="minorHAnsi" w:hAnsiTheme="minorHAnsi" w:cstheme="minorHAnsi"/>
                <w:sz w:val="22"/>
                <w:szCs w:val="22"/>
              </w:rPr>
              <w:lastRenderedPageBreak/>
              <w:t xml:space="preserve">Our </w:t>
            </w:r>
            <w:r w:rsidRPr="00713509">
              <w:rPr>
                <w:rFonts w:asciiTheme="minorHAnsi" w:hAnsiTheme="minorHAnsi" w:cstheme="minorHAnsi"/>
                <w:b/>
                <w:bCs/>
                <w:sz w:val="22"/>
                <w:szCs w:val="22"/>
              </w:rPr>
              <w:t>tiered approach to provision</w:t>
            </w:r>
            <w:r w:rsidRPr="00713509">
              <w:rPr>
                <w:rFonts w:asciiTheme="minorHAnsi" w:hAnsiTheme="minorHAnsi" w:cstheme="minorHAnsi"/>
                <w:sz w:val="22"/>
                <w:szCs w:val="22"/>
              </w:rPr>
              <w:t xml:space="preserve"> begins with high-quality, inclusive and adaptive teaching for all pupils. Teachers remain responsible and accountable for the progress and development of every pupil in their class, including pupils who access additional support or intervention.</w:t>
            </w:r>
          </w:p>
          <w:p w14:paraId="30450A3E" w14:textId="77777777" w:rsidR="00713509" w:rsidRPr="00713509" w:rsidRDefault="00713509" w:rsidP="00713509">
            <w:pPr>
              <w:rPr>
                <w:rFonts w:asciiTheme="minorHAnsi" w:hAnsiTheme="minorHAnsi" w:cstheme="minorHAnsi"/>
                <w:sz w:val="22"/>
                <w:szCs w:val="22"/>
              </w:rPr>
            </w:pPr>
            <w:r w:rsidRPr="00713509">
              <w:rPr>
                <w:rFonts w:asciiTheme="minorHAnsi" w:hAnsiTheme="minorHAnsi" w:cstheme="minorHAnsi"/>
                <w:sz w:val="22"/>
                <w:szCs w:val="22"/>
              </w:rPr>
              <w:t>Teaching and the curriculum may be adapted through:</w:t>
            </w:r>
          </w:p>
          <w:p w14:paraId="63A6BF05" w14:textId="77777777" w:rsidR="00713509" w:rsidRPr="00713509" w:rsidRDefault="00713509" w:rsidP="00713509">
            <w:pPr>
              <w:numPr>
                <w:ilvl w:val="0"/>
                <w:numId w:val="23"/>
              </w:numPr>
              <w:tabs>
                <w:tab w:val="num" w:pos="720"/>
              </w:tabs>
              <w:rPr>
                <w:rFonts w:asciiTheme="minorHAnsi" w:hAnsiTheme="minorHAnsi" w:cstheme="minorHAnsi"/>
                <w:sz w:val="22"/>
                <w:szCs w:val="22"/>
              </w:rPr>
            </w:pPr>
            <w:r w:rsidRPr="00713509">
              <w:rPr>
                <w:rFonts w:asciiTheme="minorHAnsi" w:hAnsiTheme="minorHAnsi" w:cstheme="minorHAnsi"/>
                <w:b/>
                <w:bCs/>
                <w:sz w:val="22"/>
                <w:szCs w:val="22"/>
              </w:rPr>
              <w:t>Adaptive teaching</w:t>
            </w:r>
            <w:r w:rsidRPr="00713509">
              <w:rPr>
                <w:rFonts w:asciiTheme="minorHAnsi" w:hAnsiTheme="minorHAnsi" w:cstheme="minorHAnsi"/>
                <w:sz w:val="22"/>
                <w:szCs w:val="22"/>
              </w:rPr>
              <w:t>, responding to pupils' individual strengths, needs and starting points while maintaining high expectations.</w:t>
            </w:r>
          </w:p>
          <w:p w14:paraId="0EFAFC22" w14:textId="77777777" w:rsidR="00713509" w:rsidRPr="00713509" w:rsidRDefault="00713509" w:rsidP="00713509">
            <w:pPr>
              <w:numPr>
                <w:ilvl w:val="0"/>
                <w:numId w:val="23"/>
              </w:numPr>
              <w:tabs>
                <w:tab w:val="num" w:pos="720"/>
              </w:tabs>
              <w:rPr>
                <w:rFonts w:asciiTheme="minorHAnsi" w:hAnsiTheme="minorHAnsi" w:cstheme="minorHAnsi"/>
                <w:sz w:val="22"/>
                <w:szCs w:val="22"/>
              </w:rPr>
            </w:pPr>
            <w:r w:rsidRPr="00713509">
              <w:rPr>
                <w:rFonts w:asciiTheme="minorHAnsi" w:hAnsiTheme="minorHAnsi" w:cstheme="minorHAnsi"/>
                <w:sz w:val="22"/>
                <w:szCs w:val="22"/>
              </w:rPr>
              <w:t xml:space="preserve">Appropriate </w:t>
            </w:r>
            <w:r w:rsidRPr="00713509">
              <w:rPr>
                <w:rFonts w:asciiTheme="minorHAnsi" w:hAnsiTheme="minorHAnsi" w:cstheme="minorHAnsi"/>
                <w:b/>
                <w:bCs/>
                <w:sz w:val="22"/>
                <w:szCs w:val="22"/>
              </w:rPr>
              <w:t>reasonable adjustments</w:t>
            </w:r>
            <w:r w:rsidRPr="00713509">
              <w:rPr>
                <w:rFonts w:asciiTheme="minorHAnsi" w:hAnsiTheme="minorHAnsi" w:cstheme="minorHAnsi"/>
                <w:sz w:val="22"/>
                <w:szCs w:val="22"/>
              </w:rPr>
              <w:t xml:space="preserve"> to teaching, resources, the environment and methods of recording.</w:t>
            </w:r>
          </w:p>
          <w:p w14:paraId="4DA76B9C" w14:textId="77777777" w:rsidR="00713509" w:rsidRPr="00713509" w:rsidRDefault="00713509" w:rsidP="00713509">
            <w:pPr>
              <w:numPr>
                <w:ilvl w:val="0"/>
                <w:numId w:val="23"/>
              </w:numPr>
              <w:tabs>
                <w:tab w:val="num" w:pos="720"/>
              </w:tabs>
              <w:rPr>
                <w:rFonts w:asciiTheme="minorHAnsi" w:hAnsiTheme="minorHAnsi" w:cstheme="minorHAnsi"/>
                <w:sz w:val="22"/>
                <w:szCs w:val="22"/>
              </w:rPr>
            </w:pPr>
            <w:r w:rsidRPr="00713509">
              <w:rPr>
                <w:rFonts w:asciiTheme="minorHAnsi" w:hAnsiTheme="minorHAnsi" w:cstheme="minorHAnsi"/>
                <w:sz w:val="22"/>
                <w:szCs w:val="22"/>
              </w:rPr>
              <w:t xml:space="preserve">Breaking learning into </w:t>
            </w:r>
            <w:r w:rsidRPr="00713509">
              <w:rPr>
                <w:rFonts w:asciiTheme="minorHAnsi" w:hAnsiTheme="minorHAnsi" w:cstheme="minorHAnsi"/>
                <w:b/>
                <w:bCs/>
                <w:sz w:val="22"/>
                <w:szCs w:val="22"/>
              </w:rPr>
              <w:t>small, manageable steps</w:t>
            </w:r>
            <w:r w:rsidRPr="00713509">
              <w:rPr>
                <w:rFonts w:asciiTheme="minorHAnsi" w:hAnsiTheme="minorHAnsi" w:cstheme="minorHAnsi"/>
                <w:sz w:val="22"/>
                <w:szCs w:val="22"/>
              </w:rPr>
              <w:t xml:space="preserve"> and carefully sequencing new knowledge.</w:t>
            </w:r>
          </w:p>
          <w:p w14:paraId="2AD80F8C" w14:textId="77777777" w:rsidR="00713509" w:rsidRPr="00713509" w:rsidRDefault="00713509" w:rsidP="00713509">
            <w:pPr>
              <w:numPr>
                <w:ilvl w:val="0"/>
                <w:numId w:val="23"/>
              </w:numPr>
              <w:tabs>
                <w:tab w:val="num" w:pos="720"/>
              </w:tabs>
              <w:rPr>
                <w:rFonts w:asciiTheme="minorHAnsi" w:hAnsiTheme="minorHAnsi" w:cstheme="minorHAnsi"/>
                <w:sz w:val="22"/>
                <w:szCs w:val="22"/>
              </w:rPr>
            </w:pPr>
            <w:r w:rsidRPr="00713509">
              <w:rPr>
                <w:rFonts w:asciiTheme="minorHAnsi" w:hAnsiTheme="minorHAnsi" w:cstheme="minorHAnsi"/>
                <w:sz w:val="22"/>
                <w:szCs w:val="22"/>
              </w:rPr>
              <w:t xml:space="preserve">Approaches informed by </w:t>
            </w:r>
            <w:r w:rsidRPr="00713509">
              <w:rPr>
                <w:rFonts w:asciiTheme="minorHAnsi" w:hAnsiTheme="minorHAnsi" w:cstheme="minorHAnsi"/>
                <w:b/>
                <w:bCs/>
                <w:sz w:val="22"/>
                <w:szCs w:val="22"/>
              </w:rPr>
              <w:t>Cognitive Load Theory</w:t>
            </w:r>
            <w:r w:rsidRPr="00713509">
              <w:rPr>
                <w:rFonts w:asciiTheme="minorHAnsi" w:hAnsiTheme="minorHAnsi" w:cstheme="minorHAnsi"/>
                <w:sz w:val="22"/>
                <w:szCs w:val="22"/>
              </w:rPr>
              <w:t>, including reducing unnecessary demands on working memory.</w:t>
            </w:r>
          </w:p>
          <w:p w14:paraId="3DD93976" w14:textId="77777777" w:rsidR="00713509" w:rsidRPr="00713509" w:rsidRDefault="00713509" w:rsidP="00713509">
            <w:pPr>
              <w:numPr>
                <w:ilvl w:val="0"/>
                <w:numId w:val="23"/>
              </w:numPr>
              <w:tabs>
                <w:tab w:val="num" w:pos="720"/>
              </w:tabs>
              <w:rPr>
                <w:rFonts w:asciiTheme="minorHAnsi" w:hAnsiTheme="minorHAnsi" w:cstheme="minorHAnsi"/>
                <w:sz w:val="22"/>
                <w:szCs w:val="22"/>
              </w:rPr>
            </w:pPr>
            <w:r w:rsidRPr="00713509">
              <w:rPr>
                <w:rFonts w:asciiTheme="minorHAnsi" w:hAnsiTheme="minorHAnsi" w:cstheme="minorHAnsi"/>
                <w:sz w:val="22"/>
                <w:szCs w:val="22"/>
              </w:rPr>
              <w:t>Clear, concise instructions supported by modelling, worked examples and visual prompts.</w:t>
            </w:r>
          </w:p>
          <w:p w14:paraId="517E4845" w14:textId="77777777" w:rsidR="00713509" w:rsidRPr="00713509" w:rsidRDefault="00713509" w:rsidP="00713509">
            <w:pPr>
              <w:numPr>
                <w:ilvl w:val="0"/>
                <w:numId w:val="23"/>
              </w:numPr>
              <w:tabs>
                <w:tab w:val="num" w:pos="720"/>
              </w:tabs>
              <w:rPr>
                <w:rFonts w:asciiTheme="minorHAnsi" w:hAnsiTheme="minorHAnsi" w:cstheme="minorHAnsi"/>
                <w:sz w:val="22"/>
                <w:szCs w:val="22"/>
              </w:rPr>
            </w:pPr>
            <w:r w:rsidRPr="00713509">
              <w:rPr>
                <w:rFonts w:asciiTheme="minorHAnsi" w:hAnsiTheme="minorHAnsi" w:cstheme="minorHAnsi"/>
                <w:sz w:val="22"/>
                <w:szCs w:val="22"/>
              </w:rPr>
              <w:t>Pre-teaching and revisiting key vocabulary, concepts and prior learning.</w:t>
            </w:r>
          </w:p>
          <w:p w14:paraId="74A76830" w14:textId="77777777" w:rsidR="00713509" w:rsidRPr="00713509" w:rsidRDefault="00713509" w:rsidP="00713509">
            <w:pPr>
              <w:numPr>
                <w:ilvl w:val="0"/>
                <w:numId w:val="23"/>
              </w:numPr>
              <w:tabs>
                <w:tab w:val="num" w:pos="720"/>
              </w:tabs>
              <w:rPr>
                <w:rFonts w:asciiTheme="minorHAnsi" w:hAnsiTheme="minorHAnsi" w:cstheme="minorHAnsi"/>
                <w:sz w:val="22"/>
                <w:szCs w:val="22"/>
              </w:rPr>
            </w:pPr>
            <w:r w:rsidRPr="00713509">
              <w:rPr>
                <w:rFonts w:asciiTheme="minorHAnsi" w:hAnsiTheme="minorHAnsi" w:cstheme="minorHAnsi"/>
                <w:sz w:val="22"/>
                <w:szCs w:val="22"/>
              </w:rPr>
              <w:t xml:space="preserve">Opportunities for </w:t>
            </w:r>
            <w:r w:rsidRPr="00713509">
              <w:rPr>
                <w:rFonts w:asciiTheme="minorHAnsi" w:hAnsiTheme="minorHAnsi" w:cstheme="minorHAnsi"/>
                <w:b/>
                <w:bCs/>
                <w:sz w:val="22"/>
                <w:szCs w:val="22"/>
              </w:rPr>
              <w:t>overlearning, repetition and retrieval practice</w:t>
            </w:r>
            <w:r w:rsidRPr="00713509">
              <w:rPr>
                <w:rFonts w:asciiTheme="minorHAnsi" w:hAnsiTheme="minorHAnsi" w:cstheme="minorHAnsi"/>
                <w:sz w:val="22"/>
                <w:szCs w:val="22"/>
              </w:rPr>
              <w:t xml:space="preserve"> where appropriate.</w:t>
            </w:r>
          </w:p>
          <w:p w14:paraId="5554F392" w14:textId="77777777" w:rsidR="00713509" w:rsidRPr="00713509" w:rsidRDefault="00713509" w:rsidP="00713509">
            <w:pPr>
              <w:numPr>
                <w:ilvl w:val="0"/>
                <w:numId w:val="23"/>
              </w:numPr>
              <w:tabs>
                <w:tab w:val="num" w:pos="720"/>
              </w:tabs>
              <w:rPr>
                <w:rFonts w:asciiTheme="minorHAnsi" w:hAnsiTheme="minorHAnsi" w:cstheme="minorHAnsi"/>
                <w:sz w:val="22"/>
                <w:szCs w:val="22"/>
              </w:rPr>
            </w:pPr>
            <w:r w:rsidRPr="00713509">
              <w:rPr>
                <w:rFonts w:asciiTheme="minorHAnsi" w:hAnsiTheme="minorHAnsi" w:cstheme="minorHAnsi"/>
                <w:sz w:val="22"/>
                <w:szCs w:val="22"/>
              </w:rPr>
              <w:t>Use of practical, concrete and visual resources to support understanding.</w:t>
            </w:r>
          </w:p>
          <w:p w14:paraId="371104E0" w14:textId="77777777" w:rsidR="00713509" w:rsidRPr="00713509" w:rsidRDefault="00713509" w:rsidP="00713509">
            <w:pPr>
              <w:numPr>
                <w:ilvl w:val="0"/>
                <w:numId w:val="23"/>
              </w:numPr>
              <w:tabs>
                <w:tab w:val="num" w:pos="720"/>
              </w:tabs>
              <w:rPr>
                <w:rFonts w:asciiTheme="minorHAnsi" w:hAnsiTheme="minorHAnsi" w:cstheme="minorHAnsi"/>
                <w:sz w:val="22"/>
                <w:szCs w:val="22"/>
              </w:rPr>
            </w:pPr>
            <w:r w:rsidRPr="00713509">
              <w:rPr>
                <w:rFonts w:asciiTheme="minorHAnsi" w:hAnsiTheme="minorHAnsi" w:cstheme="minorHAnsi"/>
                <w:sz w:val="22"/>
                <w:szCs w:val="22"/>
              </w:rPr>
              <w:t>Appropriate scaffolding, which is gradually reduced as pupils develop confidence and independence.</w:t>
            </w:r>
          </w:p>
          <w:p w14:paraId="22F4E13D" w14:textId="77777777" w:rsidR="00713509" w:rsidRPr="00713509" w:rsidRDefault="00713509" w:rsidP="00713509">
            <w:pPr>
              <w:numPr>
                <w:ilvl w:val="0"/>
                <w:numId w:val="23"/>
              </w:numPr>
              <w:tabs>
                <w:tab w:val="num" w:pos="720"/>
              </w:tabs>
              <w:rPr>
                <w:rFonts w:asciiTheme="minorHAnsi" w:hAnsiTheme="minorHAnsi" w:cstheme="minorHAnsi"/>
                <w:sz w:val="22"/>
                <w:szCs w:val="22"/>
              </w:rPr>
            </w:pPr>
            <w:r w:rsidRPr="00713509">
              <w:rPr>
                <w:rFonts w:asciiTheme="minorHAnsi" w:hAnsiTheme="minorHAnsi" w:cstheme="minorHAnsi"/>
                <w:sz w:val="22"/>
                <w:szCs w:val="22"/>
              </w:rPr>
              <w:t>Flexible grouping and targeted adult support according to identified need.</w:t>
            </w:r>
          </w:p>
          <w:p w14:paraId="2771AF2A" w14:textId="77777777" w:rsidR="00713509" w:rsidRPr="00713509" w:rsidRDefault="00713509" w:rsidP="00713509">
            <w:pPr>
              <w:numPr>
                <w:ilvl w:val="0"/>
                <w:numId w:val="23"/>
              </w:numPr>
              <w:tabs>
                <w:tab w:val="num" w:pos="720"/>
              </w:tabs>
              <w:rPr>
                <w:rFonts w:asciiTheme="minorHAnsi" w:hAnsiTheme="minorHAnsi" w:cstheme="minorHAnsi"/>
                <w:sz w:val="22"/>
                <w:szCs w:val="22"/>
              </w:rPr>
            </w:pPr>
            <w:r w:rsidRPr="00713509">
              <w:rPr>
                <w:rFonts w:asciiTheme="minorHAnsi" w:hAnsiTheme="minorHAnsi" w:cstheme="minorHAnsi"/>
                <w:sz w:val="22"/>
                <w:szCs w:val="22"/>
              </w:rPr>
              <w:t>Additional processing and thinking time.</w:t>
            </w:r>
          </w:p>
          <w:p w14:paraId="4F59951B" w14:textId="77777777" w:rsidR="00713509" w:rsidRPr="00713509" w:rsidRDefault="00713509" w:rsidP="00713509">
            <w:pPr>
              <w:numPr>
                <w:ilvl w:val="0"/>
                <w:numId w:val="23"/>
              </w:numPr>
              <w:tabs>
                <w:tab w:val="num" w:pos="720"/>
              </w:tabs>
              <w:rPr>
                <w:rFonts w:asciiTheme="minorHAnsi" w:hAnsiTheme="minorHAnsi" w:cstheme="minorHAnsi"/>
                <w:sz w:val="22"/>
                <w:szCs w:val="22"/>
              </w:rPr>
            </w:pPr>
            <w:r w:rsidRPr="00713509">
              <w:rPr>
                <w:rFonts w:asciiTheme="minorHAnsi" w:hAnsiTheme="minorHAnsi" w:cstheme="minorHAnsi"/>
                <w:sz w:val="22"/>
                <w:szCs w:val="22"/>
              </w:rPr>
              <w:t>Adaptations to the amount or method of written recording where this presents a barrier to demonstrating knowledge and understanding.</w:t>
            </w:r>
          </w:p>
          <w:p w14:paraId="3ABA0526" w14:textId="77777777" w:rsidR="00713509" w:rsidRPr="00713509" w:rsidRDefault="00713509" w:rsidP="00713509">
            <w:pPr>
              <w:numPr>
                <w:ilvl w:val="0"/>
                <w:numId w:val="23"/>
              </w:numPr>
              <w:tabs>
                <w:tab w:val="num" w:pos="720"/>
              </w:tabs>
              <w:rPr>
                <w:rFonts w:asciiTheme="minorHAnsi" w:hAnsiTheme="minorHAnsi" w:cstheme="minorHAnsi"/>
                <w:sz w:val="22"/>
                <w:szCs w:val="22"/>
              </w:rPr>
            </w:pPr>
            <w:r w:rsidRPr="00713509">
              <w:rPr>
                <w:rFonts w:asciiTheme="minorHAnsi" w:hAnsiTheme="minorHAnsi" w:cstheme="minorHAnsi"/>
                <w:sz w:val="22"/>
                <w:szCs w:val="22"/>
              </w:rPr>
              <w:t xml:space="preserve">Use of </w:t>
            </w:r>
            <w:r w:rsidRPr="00713509">
              <w:rPr>
                <w:rFonts w:asciiTheme="minorHAnsi" w:hAnsiTheme="minorHAnsi" w:cstheme="minorHAnsi"/>
                <w:b/>
                <w:bCs/>
                <w:sz w:val="22"/>
                <w:szCs w:val="22"/>
              </w:rPr>
              <w:t>ICT and assistive technology</w:t>
            </w:r>
            <w:r w:rsidRPr="00713509">
              <w:rPr>
                <w:rFonts w:asciiTheme="minorHAnsi" w:hAnsiTheme="minorHAnsi" w:cstheme="minorHAnsi"/>
                <w:sz w:val="22"/>
                <w:szCs w:val="22"/>
              </w:rPr>
              <w:t xml:space="preserve"> where appropriate.</w:t>
            </w:r>
          </w:p>
          <w:p w14:paraId="0D646291" w14:textId="77777777" w:rsidR="00713509" w:rsidRPr="00713509" w:rsidRDefault="00713509" w:rsidP="00713509">
            <w:pPr>
              <w:numPr>
                <w:ilvl w:val="0"/>
                <w:numId w:val="23"/>
              </w:numPr>
              <w:tabs>
                <w:tab w:val="num" w:pos="720"/>
              </w:tabs>
              <w:rPr>
                <w:rFonts w:asciiTheme="minorHAnsi" w:hAnsiTheme="minorHAnsi" w:cstheme="minorHAnsi"/>
                <w:sz w:val="22"/>
                <w:szCs w:val="22"/>
              </w:rPr>
            </w:pPr>
            <w:r w:rsidRPr="00713509">
              <w:rPr>
                <w:rFonts w:asciiTheme="minorHAnsi" w:hAnsiTheme="minorHAnsi" w:cstheme="minorHAnsi"/>
                <w:sz w:val="22"/>
                <w:szCs w:val="22"/>
              </w:rPr>
              <w:t>Consideration of pupils' sensory, communication, physical and emotional needs when planning lessons and the learning environment.</w:t>
            </w:r>
          </w:p>
          <w:p w14:paraId="5F260D65" w14:textId="77777777" w:rsidR="00713509" w:rsidRPr="00713509" w:rsidRDefault="00713509" w:rsidP="00713509">
            <w:pPr>
              <w:numPr>
                <w:ilvl w:val="0"/>
                <w:numId w:val="23"/>
              </w:numPr>
              <w:tabs>
                <w:tab w:val="num" w:pos="720"/>
              </w:tabs>
              <w:rPr>
                <w:rFonts w:asciiTheme="minorHAnsi" w:hAnsiTheme="minorHAnsi" w:cstheme="minorHAnsi"/>
                <w:sz w:val="22"/>
                <w:szCs w:val="22"/>
              </w:rPr>
            </w:pPr>
            <w:r w:rsidRPr="00713509">
              <w:rPr>
                <w:rFonts w:asciiTheme="minorHAnsi" w:hAnsiTheme="minorHAnsi" w:cstheme="minorHAnsi"/>
                <w:sz w:val="22"/>
                <w:szCs w:val="22"/>
              </w:rPr>
              <w:t>Movement, sensory or regulation breaks where these support successful participation.</w:t>
            </w:r>
          </w:p>
          <w:p w14:paraId="51DCC8C9" w14:textId="77777777" w:rsidR="00713509" w:rsidRPr="00713509" w:rsidRDefault="00713509" w:rsidP="00713509">
            <w:pPr>
              <w:numPr>
                <w:ilvl w:val="0"/>
                <w:numId w:val="23"/>
              </w:numPr>
              <w:tabs>
                <w:tab w:val="num" w:pos="720"/>
              </w:tabs>
              <w:rPr>
                <w:rFonts w:asciiTheme="minorHAnsi" w:hAnsiTheme="minorHAnsi" w:cstheme="minorHAnsi"/>
                <w:sz w:val="22"/>
                <w:szCs w:val="22"/>
              </w:rPr>
            </w:pPr>
            <w:r w:rsidRPr="00713509">
              <w:rPr>
                <w:rFonts w:asciiTheme="minorHAnsi" w:hAnsiTheme="minorHAnsi" w:cstheme="minorHAnsi"/>
                <w:sz w:val="22"/>
                <w:szCs w:val="22"/>
              </w:rPr>
              <w:t>Targeted interventions to address specific identified areas of need.</w:t>
            </w:r>
          </w:p>
          <w:p w14:paraId="1E0FB2D8" w14:textId="77777777" w:rsidR="00713509" w:rsidRPr="00713509" w:rsidRDefault="00713509" w:rsidP="00713509">
            <w:pPr>
              <w:numPr>
                <w:ilvl w:val="0"/>
                <w:numId w:val="23"/>
              </w:numPr>
              <w:tabs>
                <w:tab w:val="num" w:pos="720"/>
              </w:tabs>
              <w:rPr>
                <w:rFonts w:asciiTheme="minorHAnsi" w:hAnsiTheme="minorHAnsi" w:cstheme="minorHAnsi"/>
                <w:sz w:val="22"/>
                <w:szCs w:val="22"/>
              </w:rPr>
            </w:pPr>
            <w:r w:rsidRPr="00713509">
              <w:rPr>
                <w:rFonts w:asciiTheme="minorHAnsi" w:hAnsiTheme="minorHAnsi" w:cstheme="minorHAnsi"/>
                <w:sz w:val="22"/>
                <w:szCs w:val="22"/>
              </w:rPr>
              <w:t>Specialist resources, programmes or strategies recommended by external professionals where appropriate.</w:t>
            </w:r>
          </w:p>
          <w:p w14:paraId="5B4CCA8E" w14:textId="77777777" w:rsidR="00713509" w:rsidRPr="00713509" w:rsidRDefault="00713509" w:rsidP="00713509">
            <w:pPr>
              <w:rPr>
                <w:rFonts w:asciiTheme="minorHAnsi" w:hAnsiTheme="minorHAnsi" w:cstheme="minorHAnsi"/>
                <w:sz w:val="22"/>
                <w:szCs w:val="22"/>
              </w:rPr>
            </w:pPr>
            <w:r w:rsidRPr="00713509">
              <w:rPr>
                <w:rFonts w:asciiTheme="minorHAnsi" w:hAnsiTheme="minorHAnsi" w:cstheme="minorHAnsi"/>
                <w:sz w:val="22"/>
                <w:szCs w:val="22"/>
              </w:rPr>
              <w:t>Where necessary, teachers work with the SENCO to identify further adaptations and provision. Advice may also be sought from specialist teachers, health professionals or other external agencies where a pupil's needs require additional expertise.</w:t>
            </w:r>
          </w:p>
          <w:p w14:paraId="2C038B5E" w14:textId="77777777" w:rsidR="00713509" w:rsidRPr="00713509" w:rsidRDefault="00713509" w:rsidP="00713509">
            <w:pPr>
              <w:rPr>
                <w:rFonts w:asciiTheme="minorHAnsi" w:hAnsiTheme="minorHAnsi" w:cstheme="minorHAnsi"/>
                <w:sz w:val="22"/>
                <w:szCs w:val="22"/>
              </w:rPr>
            </w:pPr>
            <w:r w:rsidRPr="00713509">
              <w:rPr>
                <w:rFonts w:asciiTheme="minorHAnsi" w:hAnsiTheme="minorHAnsi" w:cstheme="minorHAnsi"/>
                <w:sz w:val="22"/>
                <w:szCs w:val="22"/>
              </w:rPr>
              <w:t xml:space="preserve">Adaptations and interventions are planned and reviewed through the </w:t>
            </w:r>
            <w:r w:rsidRPr="00713509">
              <w:rPr>
                <w:rFonts w:asciiTheme="minorHAnsi" w:hAnsiTheme="minorHAnsi" w:cstheme="minorHAnsi"/>
                <w:b/>
                <w:bCs/>
                <w:sz w:val="22"/>
                <w:szCs w:val="22"/>
              </w:rPr>
              <w:t>Assess, Plan, Do, Review</w:t>
            </w:r>
            <w:r w:rsidRPr="00713509">
              <w:rPr>
                <w:rFonts w:asciiTheme="minorHAnsi" w:hAnsiTheme="minorHAnsi" w:cstheme="minorHAnsi"/>
                <w:sz w:val="22"/>
                <w:szCs w:val="22"/>
              </w:rPr>
              <w:t xml:space="preserve"> cycle. The views of the pupil and their parents or carers are considered when identifying what helps the child to learn, participate and develop independence.</w:t>
            </w:r>
          </w:p>
          <w:p w14:paraId="1F067090" w14:textId="77777777" w:rsidR="00713509" w:rsidRPr="00713509" w:rsidRDefault="00713509" w:rsidP="00713509">
            <w:pPr>
              <w:rPr>
                <w:rFonts w:asciiTheme="minorHAnsi" w:hAnsiTheme="minorHAnsi" w:cstheme="minorHAnsi"/>
                <w:sz w:val="22"/>
                <w:szCs w:val="22"/>
              </w:rPr>
            </w:pPr>
            <w:r w:rsidRPr="00713509">
              <w:rPr>
                <w:rFonts w:asciiTheme="minorHAnsi" w:hAnsiTheme="minorHAnsi" w:cstheme="minorHAnsi"/>
                <w:sz w:val="22"/>
                <w:szCs w:val="22"/>
              </w:rPr>
              <w:t xml:space="preserve">Where a pupil requires support that is </w:t>
            </w:r>
            <w:r w:rsidRPr="00713509">
              <w:rPr>
                <w:rFonts w:asciiTheme="minorHAnsi" w:hAnsiTheme="minorHAnsi" w:cstheme="minorHAnsi"/>
                <w:b/>
                <w:bCs/>
                <w:sz w:val="22"/>
                <w:szCs w:val="22"/>
              </w:rPr>
              <w:t>additional to or different from</w:t>
            </w:r>
            <w:r w:rsidRPr="00713509">
              <w:rPr>
                <w:rFonts w:asciiTheme="minorHAnsi" w:hAnsiTheme="minorHAnsi" w:cstheme="minorHAnsi"/>
                <w:sz w:val="22"/>
                <w:szCs w:val="22"/>
              </w:rPr>
              <w:t xml:space="preserve"> that ordinarily available through high-quality universal provision, this is identified and recorded appropriately through the school's SEND processes.</w:t>
            </w:r>
          </w:p>
          <w:p w14:paraId="55190EDD" w14:textId="77777777" w:rsidR="00713509" w:rsidRPr="00713509" w:rsidRDefault="00713509" w:rsidP="00713509">
            <w:pPr>
              <w:rPr>
                <w:rFonts w:asciiTheme="minorHAnsi" w:hAnsiTheme="minorHAnsi" w:cstheme="minorHAnsi"/>
                <w:sz w:val="22"/>
                <w:szCs w:val="22"/>
              </w:rPr>
            </w:pPr>
            <w:r w:rsidRPr="00713509">
              <w:rPr>
                <w:rFonts w:asciiTheme="minorHAnsi" w:hAnsiTheme="minorHAnsi" w:cstheme="minorHAnsi"/>
                <w:sz w:val="22"/>
                <w:szCs w:val="22"/>
              </w:rPr>
              <w:t xml:space="preserve">Through our tiered approach, we aim to provide the </w:t>
            </w:r>
            <w:r w:rsidRPr="00713509">
              <w:rPr>
                <w:rFonts w:asciiTheme="minorHAnsi" w:hAnsiTheme="minorHAnsi" w:cstheme="minorHAnsi"/>
                <w:b/>
                <w:bCs/>
                <w:sz w:val="22"/>
                <w:szCs w:val="22"/>
              </w:rPr>
              <w:t>right level of support at the right time</w:t>
            </w:r>
            <w:r w:rsidRPr="00713509">
              <w:rPr>
                <w:rFonts w:asciiTheme="minorHAnsi" w:hAnsiTheme="minorHAnsi" w:cstheme="minorHAnsi"/>
                <w:sz w:val="22"/>
                <w:szCs w:val="22"/>
              </w:rPr>
              <w:t>, while promoting independence and avoiding unnecessary reliance on adult support.</w:t>
            </w:r>
          </w:p>
          <w:p w14:paraId="3D5C2A39" w14:textId="77777777" w:rsidR="00713509" w:rsidRPr="00713509" w:rsidRDefault="00713509" w:rsidP="00713509">
            <w:pPr>
              <w:rPr>
                <w:rFonts w:asciiTheme="minorHAnsi" w:hAnsiTheme="minorHAnsi" w:cstheme="minorHAnsi"/>
                <w:sz w:val="22"/>
                <w:szCs w:val="22"/>
              </w:rPr>
            </w:pPr>
            <w:r w:rsidRPr="00713509">
              <w:rPr>
                <w:rFonts w:asciiTheme="minorHAnsi" w:hAnsiTheme="minorHAnsi" w:cstheme="minorHAnsi"/>
                <w:sz w:val="22"/>
                <w:szCs w:val="22"/>
              </w:rPr>
              <w:t xml:space="preserve">Our priority is to ensure that pupils with SEND are </w:t>
            </w:r>
            <w:r w:rsidRPr="00713509">
              <w:rPr>
                <w:rFonts w:asciiTheme="minorHAnsi" w:hAnsiTheme="minorHAnsi" w:cstheme="minorHAnsi"/>
                <w:b/>
                <w:bCs/>
                <w:sz w:val="22"/>
                <w:szCs w:val="22"/>
              </w:rPr>
              <w:t>included in the life of the classroom and school, have access to an ambitious curriculum and are given the support and reasonable adjustments they need to participate, achieve and thrive.</w:t>
            </w:r>
          </w:p>
          <w:p w14:paraId="60A4684F" w14:textId="6278574A" w:rsidR="00391535" w:rsidRPr="00713509" w:rsidRDefault="00391535" w:rsidP="00DC0865">
            <w:pPr>
              <w:rPr>
                <w:rFonts w:asciiTheme="minorHAnsi" w:hAnsiTheme="minorHAnsi" w:cstheme="minorHAnsi"/>
                <w:sz w:val="22"/>
                <w:szCs w:val="22"/>
              </w:rPr>
            </w:pPr>
          </w:p>
        </w:tc>
      </w:tr>
      <w:tr w:rsidR="001A78DC" w:rsidRPr="00713509" w14:paraId="417C843E" w14:textId="77777777" w:rsidTr="00E04732">
        <w:tc>
          <w:tcPr>
            <w:tcW w:w="1702" w:type="dxa"/>
          </w:tcPr>
          <w:p w14:paraId="7AF3EB50" w14:textId="77777777" w:rsidR="001A78DC" w:rsidRPr="00713509" w:rsidRDefault="001A78DC" w:rsidP="001A78DC">
            <w:pPr>
              <w:rPr>
                <w:rFonts w:asciiTheme="minorHAnsi" w:hAnsiTheme="minorHAnsi" w:cstheme="minorHAnsi"/>
                <w:sz w:val="22"/>
                <w:szCs w:val="22"/>
              </w:rPr>
            </w:pPr>
            <w:r w:rsidRPr="00713509">
              <w:rPr>
                <w:rFonts w:asciiTheme="minorHAnsi" w:hAnsiTheme="minorHAnsi" w:cstheme="minorHAnsi"/>
                <w:sz w:val="22"/>
                <w:szCs w:val="22"/>
              </w:rPr>
              <w:lastRenderedPageBreak/>
              <w:t xml:space="preserve">How we track and assess pupil progress towards the outcomes that we have targeted for pupils </w:t>
            </w:r>
            <w:r w:rsidRPr="00713509">
              <w:rPr>
                <w:rFonts w:asciiTheme="minorHAnsi" w:hAnsiTheme="minorHAnsi" w:cstheme="minorHAnsi"/>
                <w:sz w:val="22"/>
                <w:szCs w:val="22"/>
              </w:rPr>
              <w:lastRenderedPageBreak/>
              <w:t>(including how we involve pupils and their parents/carers).</w:t>
            </w:r>
          </w:p>
          <w:p w14:paraId="7A975D9C" w14:textId="77777777" w:rsidR="001A78DC" w:rsidRPr="00713509" w:rsidRDefault="001A78DC" w:rsidP="001A78DC">
            <w:pPr>
              <w:rPr>
                <w:rFonts w:asciiTheme="minorHAnsi" w:hAnsiTheme="minorHAnsi" w:cstheme="minorHAnsi"/>
                <w:sz w:val="22"/>
                <w:szCs w:val="22"/>
              </w:rPr>
            </w:pPr>
            <w:r w:rsidRPr="00713509">
              <w:rPr>
                <w:rFonts w:asciiTheme="minorHAnsi" w:hAnsiTheme="minorHAnsi" w:cstheme="minorHAnsi"/>
                <w:sz w:val="22"/>
                <w:szCs w:val="22"/>
              </w:rPr>
              <w:t>What we do when provision or interventions need to be extended or increased and how we evaluate their overall effectiveness.</w:t>
            </w:r>
          </w:p>
        </w:tc>
        <w:tc>
          <w:tcPr>
            <w:tcW w:w="9066" w:type="dxa"/>
          </w:tcPr>
          <w:p w14:paraId="5DDDF4AF" w14:textId="77777777" w:rsidR="00713509" w:rsidRPr="00713509" w:rsidRDefault="00713509" w:rsidP="00713509">
            <w:pPr>
              <w:rPr>
                <w:rFonts w:asciiTheme="minorHAnsi" w:hAnsiTheme="minorHAnsi" w:cstheme="minorHAnsi"/>
                <w:sz w:val="22"/>
                <w:szCs w:val="22"/>
              </w:rPr>
            </w:pPr>
            <w:r w:rsidRPr="00713509">
              <w:rPr>
                <w:rFonts w:asciiTheme="minorHAnsi" w:hAnsiTheme="minorHAnsi" w:cstheme="minorHAnsi"/>
                <w:sz w:val="22"/>
                <w:szCs w:val="22"/>
              </w:rPr>
              <w:lastRenderedPageBreak/>
              <w:t xml:space="preserve">At St Edward’s, we believe that SEND provision should be </w:t>
            </w:r>
            <w:r w:rsidRPr="00713509">
              <w:rPr>
                <w:rFonts w:asciiTheme="minorHAnsi" w:hAnsiTheme="minorHAnsi" w:cstheme="minorHAnsi"/>
                <w:b/>
                <w:bCs/>
                <w:sz w:val="22"/>
                <w:szCs w:val="22"/>
              </w:rPr>
              <w:t>purposeful, measurable and responsive to the individual pupil</w:t>
            </w:r>
            <w:r w:rsidRPr="00713509">
              <w:rPr>
                <w:rFonts w:asciiTheme="minorHAnsi" w:hAnsiTheme="minorHAnsi" w:cstheme="minorHAnsi"/>
                <w:sz w:val="22"/>
                <w:szCs w:val="22"/>
              </w:rPr>
              <w:t xml:space="preserve">. We regularly monitor pupils’ </w:t>
            </w:r>
            <w:r w:rsidRPr="00713509">
              <w:rPr>
                <w:rFonts w:asciiTheme="minorHAnsi" w:hAnsiTheme="minorHAnsi" w:cstheme="minorHAnsi"/>
                <w:sz w:val="22"/>
                <w:szCs w:val="22"/>
              </w:rPr>
              <w:lastRenderedPageBreak/>
              <w:t>progress to ensure that the support, strategies and interventions in place are making a positive difference.</w:t>
            </w:r>
          </w:p>
          <w:p w14:paraId="2700B9BD" w14:textId="77777777" w:rsidR="00713509" w:rsidRPr="00713509" w:rsidRDefault="00713509" w:rsidP="00713509">
            <w:pPr>
              <w:rPr>
                <w:rFonts w:asciiTheme="minorHAnsi" w:hAnsiTheme="minorHAnsi" w:cstheme="minorHAnsi"/>
                <w:sz w:val="22"/>
                <w:szCs w:val="22"/>
              </w:rPr>
            </w:pPr>
            <w:r w:rsidRPr="00713509">
              <w:rPr>
                <w:rFonts w:asciiTheme="minorHAnsi" w:hAnsiTheme="minorHAnsi" w:cstheme="minorHAnsi"/>
                <w:sz w:val="22"/>
                <w:szCs w:val="22"/>
              </w:rPr>
              <w:t xml:space="preserve">Our approach follows the graduated cycle of </w:t>
            </w:r>
            <w:r w:rsidRPr="00713509">
              <w:rPr>
                <w:rFonts w:asciiTheme="minorHAnsi" w:hAnsiTheme="minorHAnsi" w:cstheme="minorHAnsi"/>
                <w:b/>
                <w:bCs/>
                <w:sz w:val="22"/>
                <w:szCs w:val="22"/>
              </w:rPr>
              <w:t>Assess, Plan, Do, Review</w:t>
            </w:r>
            <w:r w:rsidRPr="00713509">
              <w:rPr>
                <w:rFonts w:asciiTheme="minorHAnsi" w:hAnsiTheme="minorHAnsi" w:cstheme="minorHAnsi"/>
                <w:sz w:val="22"/>
                <w:szCs w:val="22"/>
              </w:rPr>
              <w:t xml:space="preserve"> and is closely linked to our </w:t>
            </w:r>
            <w:r w:rsidRPr="00713509">
              <w:rPr>
                <w:rFonts w:asciiTheme="minorHAnsi" w:hAnsiTheme="minorHAnsi" w:cstheme="minorHAnsi"/>
                <w:b/>
                <w:bCs/>
                <w:sz w:val="22"/>
                <w:szCs w:val="22"/>
              </w:rPr>
              <w:t>tiered approach to provision</w:t>
            </w:r>
            <w:r w:rsidRPr="00713509">
              <w:rPr>
                <w:rFonts w:asciiTheme="minorHAnsi" w:hAnsiTheme="minorHAnsi" w:cstheme="minorHAnsi"/>
                <w:sz w:val="22"/>
                <w:szCs w:val="22"/>
              </w:rPr>
              <w:t>.</w:t>
            </w:r>
          </w:p>
          <w:p w14:paraId="61E24B2B" w14:textId="77777777" w:rsidR="00713509" w:rsidRPr="00713509" w:rsidRDefault="00713509" w:rsidP="00713509">
            <w:pPr>
              <w:rPr>
                <w:rFonts w:asciiTheme="minorHAnsi" w:hAnsiTheme="minorHAnsi" w:cstheme="minorHAnsi"/>
                <w:b/>
                <w:bCs/>
                <w:sz w:val="22"/>
                <w:szCs w:val="22"/>
              </w:rPr>
            </w:pPr>
            <w:r w:rsidRPr="00713509">
              <w:rPr>
                <w:rFonts w:asciiTheme="minorHAnsi" w:hAnsiTheme="minorHAnsi" w:cstheme="minorHAnsi"/>
                <w:b/>
                <w:bCs/>
                <w:sz w:val="22"/>
                <w:szCs w:val="22"/>
              </w:rPr>
              <w:t>Assess and track progress</w:t>
            </w:r>
          </w:p>
          <w:p w14:paraId="416AA3B6" w14:textId="77777777" w:rsidR="00713509" w:rsidRPr="00713509" w:rsidRDefault="00713509" w:rsidP="00713509">
            <w:pPr>
              <w:rPr>
                <w:rFonts w:asciiTheme="minorHAnsi" w:hAnsiTheme="minorHAnsi" w:cstheme="minorHAnsi"/>
                <w:sz w:val="22"/>
                <w:szCs w:val="22"/>
              </w:rPr>
            </w:pPr>
            <w:r w:rsidRPr="00713509">
              <w:rPr>
                <w:rFonts w:asciiTheme="minorHAnsi" w:hAnsiTheme="minorHAnsi" w:cstheme="minorHAnsi"/>
                <w:sz w:val="22"/>
                <w:szCs w:val="22"/>
              </w:rPr>
              <w:t>Teachers continually assess pupils through everyday classroom practice, observations, discussions, work produced and appropriate assessments. Progress is considered from the pupil's individual starting point and is not limited solely to academic attainment.</w:t>
            </w:r>
          </w:p>
          <w:p w14:paraId="331756F5" w14:textId="77777777" w:rsidR="00713509" w:rsidRPr="00713509" w:rsidRDefault="00713509" w:rsidP="00713509">
            <w:pPr>
              <w:rPr>
                <w:rFonts w:asciiTheme="minorHAnsi" w:hAnsiTheme="minorHAnsi" w:cstheme="minorHAnsi"/>
                <w:sz w:val="22"/>
                <w:szCs w:val="22"/>
              </w:rPr>
            </w:pPr>
            <w:r w:rsidRPr="00713509">
              <w:rPr>
                <w:rFonts w:asciiTheme="minorHAnsi" w:hAnsiTheme="minorHAnsi" w:cstheme="minorHAnsi"/>
                <w:sz w:val="22"/>
                <w:szCs w:val="22"/>
              </w:rPr>
              <w:t>Depending on the pupil's identified needs, we may monitor progress in areas such as:</w:t>
            </w:r>
          </w:p>
          <w:p w14:paraId="216FC6AE" w14:textId="77777777" w:rsidR="00713509" w:rsidRPr="00713509" w:rsidRDefault="00713509" w:rsidP="00713509">
            <w:pPr>
              <w:numPr>
                <w:ilvl w:val="0"/>
                <w:numId w:val="24"/>
              </w:numPr>
              <w:rPr>
                <w:rFonts w:asciiTheme="minorHAnsi" w:hAnsiTheme="minorHAnsi" w:cstheme="minorHAnsi"/>
                <w:sz w:val="22"/>
                <w:szCs w:val="22"/>
              </w:rPr>
            </w:pPr>
            <w:r w:rsidRPr="00713509">
              <w:rPr>
                <w:rFonts w:asciiTheme="minorHAnsi" w:hAnsiTheme="minorHAnsi" w:cstheme="minorHAnsi"/>
                <w:sz w:val="22"/>
                <w:szCs w:val="22"/>
              </w:rPr>
              <w:t>reading, writing and mathematics;</w:t>
            </w:r>
          </w:p>
          <w:p w14:paraId="5825B43C" w14:textId="77777777" w:rsidR="00713509" w:rsidRPr="00713509" w:rsidRDefault="00713509" w:rsidP="00713509">
            <w:pPr>
              <w:numPr>
                <w:ilvl w:val="0"/>
                <w:numId w:val="24"/>
              </w:numPr>
              <w:rPr>
                <w:rFonts w:asciiTheme="minorHAnsi" w:hAnsiTheme="minorHAnsi" w:cstheme="minorHAnsi"/>
                <w:sz w:val="22"/>
                <w:szCs w:val="22"/>
              </w:rPr>
            </w:pPr>
            <w:r w:rsidRPr="00713509">
              <w:rPr>
                <w:rFonts w:asciiTheme="minorHAnsi" w:hAnsiTheme="minorHAnsi" w:cstheme="minorHAnsi"/>
                <w:sz w:val="22"/>
                <w:szCs w:val="22"/>
              </w:rPr>
              <w:t>speech, language and communication;</w:t>
            </w:r>
          </w:p>
          <w:p w14:paraId="39805663" w14:textId="77777777" w:rsidR="00713509" w:rsidRPr="00713509" w:rsidRDefault="00713509" w:rsidP="00713509">
            <w:pPr>
              <w:numPr>
                <w:ilvl w:val="0"/>
                <w:numId w:val="24"/>
              </w:numPr>
              <w:rPr>
                <w:rFonts w:asciiTheme="minorHAnsi" w:hAnsiTheme="minorHAnsi" w:cstheme="minorHAnsi"/>
                <w:sz w:val="22"/>
                <w:szCs w:val="22"/>
              </w:rPr>
            </w:pPr>
            <w:r w:rsidRPr="00713509">
              <w:rPr>
                <w:rFonts w:asciiTheme="minorHAnsi" w:hAnsiTheme="minorHAnsi" w:cstheme="minorHAnsi"/>
                <w:sz w:val="22"/>
                <w:szCs w:val="22"/>
              </w:rPr>
              <w:t>social communication and interaction;</w:t>
            </w:r>
          </w:p>
          <w:p w14:paraId="0B7EDFB9" w14:textId="77777777" w:rsidR="00713509" w:rsidRPr="00713509" w:rsidRDefault="00713509" w:rsidP="00713509">
            <w:pPr>
              <w:numPr>
                <w:ilvl w:val="0"/>
                <w:numId w:val="24"/>
              </w:numPr>
              <w:rPr>
                <w:rFonts w:asciiTheme="minorHAnsi" w:hAnsiTheme="minorHAnsi" w:cstheme="minorHAnsi"/>
                <w:sz w:val="22"/>
                <w:szCs w:val="22"/>
              </w:rPr>
            </w:pPr>
            <w:r w:rsidRPr="00713509">
              <w:rPr>
                <w:rFonts w:asciiTheme="minorHAnsi" w:hAnsiTheme="minorHAnsi" w:cstheme="minorHAnsi"/>
                <w:sz w:val="22"/>
                <w:szCs w:val="22"/>
              </w:rPr>
              <w:t>attention, engagement and independence;</w:t>
            </w:r>
          </w:p>
          <w:p w14:paraId="1D5961D3" w14:textId="77777777" w:rsidR="00713509" w:rsidRPr="00713509" w:rsidRDefault="00713509" w:rsidP="00713509">
            <w:pPr>
              <w:numPr>
                <w:ilvl w:val="0"/>
                <w:numId w:val="24"/>
              </w:numPr>
              <w:rPr>
                <w:rFonts w:asciiTheme="minorHAnsi" w:hAnsiTheme="minorHAnsi" w:cstheme="minorHAnsi"/>
                <w:sz w:val="22"/>
                <w:szCs w:val="22"/>
              </w:rPr>
            </w:pPr>
            <w:r w:rsidRPr="00713509">
              <w:rPr>
                <w:rFonts w:asciiTheme="minorHAnsi" w:hAnsiTheme="minorHAnsi" w:cstheme="minorHAnsi"/>
                <w:sz w:val="22"/>
                <w:szCs w:val="22"/>
              </w:rPr>
              <w:t>social, emotional and mental health;</w:t>
            </w:r>
          </w:p>
          <w:p w14:paraId="090A962D" w14:textId="77777777" w:rsidR="00713509" w:rsidRPr="00713509" w:rsidRDefault="00713509" w:rsidP="00713509">
            <w:pPr>
              <w:numPr>
                <w:ilvl w:val="0"/>
                <w:numId w:val="24"/>
              </w:numPr>
              <w:rPr>
                <w:rFonts w:asciiTheme="minorHAnsi" w:hAnsiTheme="minorHAnsi" w:cstheme="minorHAnsi"/>
                <w:sz w:val="22"/>
                <w:szCs w:val="22"/>
              </w:rPr>
            </w:pPr>
            <w:r w:rsidRPr="00713509">
              <w:rPr>
                <w:rFonts w:asciiTheme="minorHAnsi" w:hAnsiTheme="minorHAnsi" w:cstheme="minorHAnsi"/>
                <w:sz w:val="22"/>
                <w:szCs w:val="22"/>
              </w:rPr>
              <w:t>physical or sensory development;</w:t>
            </w:r>
          </w:p>
          <w:p w14:paraId="762FEA80" w14:textId="77777777" w:rsidR="00713509" w:rsidRPr="00713509" w:rsidRDefault="00713509" w:rsidP="00713509">
            <w:pPr>
              <w:numPr>
                <w:ilvl w:val="0"/>
                <w:numId w:val="24"/>
              </w:numPr>
              <w:rPr>
                <w:rFonts w:asciiTheme="minorHAnsi" w:hAnsiTheme="minorHAnsi" w:cstheme="minorHAnsi"/>
                <w:sz w:val="22"/>
                <w:szCs w:val="22"/>
              </w:rPr>
            </w:pPr>
            <w:r w:rsidRPr="00713509">
              <w:rPr>
                <w:rFonts w:asciiTheme="minorHAnsi" w:hAnsiTheme="minorHAnsi" w:cstheme="minorHAnsi"/>
                <w:sz w:val="22"/>
                <w:szCs w:val="22"/>
              </w:rPr>
              <w:t>emotional regulation;</w:t>
            </w:r>
          </w:p>
          <w:p w14:paraId="27442C82" w14:textId="77777777" w:rsidR="00713509" w:rsidRPr="00713509" w:rsidRDefault="00713509" w:rsidP="00713509">
            <w:pPr>
              <w:numPr>
                <w:ilvl w:val="0"/>
                <w:numId w:val="24"/>
              </w:numPr>
              <w:rPr>
                <w:rFonts w:asciiTheme="minorHAnsi" w:hAnsiTheme="minorHAnsi" w:cstheme="minorHAnsi"/>
                <w:sz w:val="22"/>
                <w:szCs w:val="22"/>
              </w:rPr>
            </w:pPr>
            <w:r w:rsidRPr="00713509">
              <w:rPr>
                <w:rFonts w:asciiTheme="minorHAnsi" w:hAnsiTheme="minorHAnsi" w:cstheme="minorHAnsi"/>
                <w:sz w:val="22"/>
                <w:szCs w:val="22"/>
              </w:rPr>
              <w:t>attendance and participation; and</w:t>
            </w:r>
          </w:p>
          <w:p w14:paraId="7D6C4260" w14:textId="77777777" w:rsidR="00713509" w:rsidRPr="00713509" w:rsidRDefault="00713509" w:rsidP="00713509">
            <w:pPr>
              <w:numPr>
                <w:ilvl w:val="0"/>
                <w:numId w:val="24"/>
              </w:numPr>
              <w:rPr>
                <w:rFonts w:asciiTheme="minorHAnsi" w:hAnsiTheme="minorHAnsi" w:cstheme="minorHAnsi"/>
                <w:sz w:val="22"/>
                <w:szCs w:val="22"/>
              </w:rPr>
            </w:pPr>
            <w:r w:rsidRPr="00713509">
              <w:rPr>
                <w:rFonts w:asciiTheme="minorHAnsi" w:hAnsiTheme="minorHAnsi" w:cstheme="minorHAnsi"/>
                <w:sz w:val="22"/>
                <w:szCs w:val="22"/>
              </w:rPr>
              <w:t xml:space="preserve">progress towards individual outcomes identified within a </w:t>
            </w:r>
            <w:r w:rsidRPr="00713509">
              <w:rPr>
                <w:rFonts w:asciiTheme="minorHAnsi" w:hAnsiTheme="minorHAnsi" w:cstheme="minorHAnsi"/>
                <w:b/>
                <w:bCs/>
                <w:sz w:val="22"/>
                <w:szCs w:val="22"/>
              </w:rPr>
              <w:t>SEND Support Plan or Education, Health and Care Plan (EHCP)</w:t>
            </w:r>
            <w:r w:rsidRPr="00713509">
              <w:rPr>
                <w:rFonts w:asciiTheme="minorHAnsi" w:hAnsiTheme="minorHAnsi" w:cstheme="minorHAnsi"/>
                <w:sz w:val="22"/>
                <w:szCs w:val="22"/>
              </w:rPr>
              <w:t>.</w:t>
            </w:r>
          </w:p>
          <w:p w14:paraId="3D3B6432" w14:textId="77777777" w:rsidR="00713509" w:rsidRPr="00713509" w:rsidRDefault="00713509" w:rsidP="00713509">
            <w:pPr>
              <w:rPr>
                <w:rFonts w:asciiTheme="minorHAnsi" w:hAnsiTheme="minorHAnsi" w:cstheme="minorHAnsi"/>
                <w:sz w:val="22"/>
                <w:szCs w:val="22"/>
              </w:rPr>
            </w:pPr>
            <w:r w:rsidRPr="00713509">
              <w:rPr>
                <w:rFonts w:asciiTheme="minorHAnsi" w:hAnsiTheme="minorHAnsi" w:cstheme="minorHAnsi"/>
                <w:sz w:val="22"/>
                <w:szCs w:val="22"/>
              </w:rPr>
              <w:t>Where targeted interventions are used, appropriate baseline information is gathered so that progress and the impact of the intervention can be evaluated.</w:t>
            </w:r>
          </w:p>
          <w:p w14:paraId="2A7FADCE" w14:textId="77777777" w:rsidR="00713509" w:rsidRPr="00713509" w:rsidRDefault="00713509" w:rsidP="00713509">
            <w:pPr>
              <w:rPr>
                <w:rFonts w:asciiTheme="minorHAnsi" w:hAnsiTheme="minorHAnsi" w:cstheme="minorHAnsi"/>
                <w:b/>
                <w:bCs/>
                <w:sz w:val="22"/>
                <w:szCs w:val="22"/>
              </w:rPr>
            </w:pPr>
            <w:r w:rsidRPr="00713509">
              <w:rPr>
                <w:rFonts w:asciiTheme="minorHAnsi" w:hAnsiTheme="minorHAnsi" w:cstheme="minorHAnsi"/>
                <w:b/>
                <w:bCs/>
                <w:sz w:val="22"/>
                <w:szCs w:val="22"/>
              </w:rPr>
              <w:t>Setting and reviewing outcomes</w:t>
            </w:r>
          </w:p>
          <w:p w14:paraId="7F3B70EE" w14:textId="77777777" w:rsidR="00713509" w:rsidRPr="00713509" w:rsidRDefault="00713509" w:rsidP="00713509">
            <w:pPr>
              <w:rPr>
                <w:rFonts w:asciiTheme="minorHAnsi" w:hAnsiTheme="minorHAnsi" w:cstheme="minorHAnsi"/>
                <w:sz w:val="22"/>
                <w:szCs w:val="22"/>
              </w:rPr>
            </w:pPr>
            <w:r w:rsidRPr="00713509">
              <w:rPr>
                <w:rFonts w:asciiTheme="minorHAnsi" w:hAnsiTheme="minorHAnsi" w:cstheme="minorHAnsi"/>
                <w:sz w:val="22"/>
                <w:szCs w:val="22"/>
              </w:rPr>
              <w:t xml:space="preserve">SEND Support Plans identify </w:t>
            </w:r>
            <w:r w:rsidRPr="00713509">
              <w:rPr>
                <w:rFonts w:asciiTheme="minorHAnsi" w:hAnsiTheme="minorHAnsi" w:cstheme="minorHAnsi"/>
                <w:b/>
                <w:bCs/>
                <w:sz w:val="22"/>
                <w:szCs w:val="22"/>
              </w:rPr>
              <w:t>clear, individual and achievable outcomes</w:t>
            </w:r>
            <w:r w:rsidRPr="00713509">
              <w:rPr>
                <w:rFonts w:asciiTheme="minorHAnsi" w:hAnsiTheme="minorHAnsi" w:cstheme="minorHAnsi"/>
                <w:sz w:val="22"/>
                <w:szCs w:val="22"/>
              </w:rPr>
              <w:t xml:space="preserve"> based on the pupil's strengths, needs and identified barriers to learning.</w:t>
            </w:r>
          </w:p>
          <w:p w14:paraId="26684409" w14:textId="77777777" w:rsidR="00713509" w:rsidRPr="00713509" w:rsidRDefault="00713509" w:rsidP="00713509">
            <w:pPr>
              <w:rPr>
                <w:rFonts w:asciiTheme="minorHAnsi" w:hAnsiTheme="minorHAnsi" w:cstheme="minorHAnsi"/>
                <w:sz w:val="22"/>
                <w:szCs w:val="22"/>
              </w:rPr>
            </w:pPr>
            <w:r w:rsidRPr="00713509">
              <w:rPr>
                <w:rFonts w:asciiTheme="minorHAnsi" w:hAnsiTheme="minorHAnsi" w:cstheme="minorHAnsi"/>
                <w:sz w:val="22"/>
                <w:szCs w:val="22"/>
              </w:rPr>
              <w:t xml:space="preserve">Pupils are involved in developing and reviewing their outcomes in a way that is appropriate to their age, development and communication needs. </w:t>
            </w:r>
            <w:r w:rsidRPr="00713509">
              <w:rPr>
                <w:rFonts w:asciiTheme="minorHAnsi" w:hAnsiTheme="minorHAnsi" w:cstheme="minorHAnsi"/>
                <w:b/>
                <w:bCs/>
                <w:sz w:val="22"/>
                <w:szCs w:val="22"/>
              </w:rPr>
              <w:t>Pupil voice is central to the review process</w:t>
            </w:r>
            <w:r w:rsidRPr="00713509">
              <w:rPr>
                <w:rFonts w:asciiTheme="minorHAnsi" w:hAnsiTheme="minorHAnsi" w:cstheme="minorHAnsi"/>
                <w:sz w:val="22"/>
                <w:szCs w:val="22"/>
              </w:rPr>
              <w:t>, and children are encouraged to identify what is going well, what they find difficult and what helps them to learn and participate successfully.</w:t>
            </w:r>
          </w:p>
          <w:p w14:paraId="0906E491" w14:textId="77777777" w:rsidR="00713509" w:rsidRPr="00713509" w:rsidRDefault="00713509" w:rsidP="00713509">
            <w:pPr>
              <w:rPr>
                <w:rFonts w:asciiTheme="minorHAnsi" w:hAnsiTheme="minorHAnsi" w:cstheme="minorHAnsi"/>
                <w:sz w:val="22"/>
                <w:szCs w:val="22"/>
              </w:rPr>
            </w:pPr>
            <w:r w:rsidRPr="00713509">
              <w:rPr>
                <w:rFonts w:asciiTheme="minorHAnsi" w:hAnsiTheme="minorHAnsi" w:cstheme="minorHAnsi"/>
                <w:sz w:val="22"/>
                <w:szCs w:val="22"/>
              </w:rPr>
              <w:t>Parents and carers are also important partners in this process. Their views and knowledge of their child are considered when planning provision, setting outcomes and reviewing progress.</w:t>
            </w:r>
          </w:p>
          <w:p w14:paraId="687B333D" w14:textId="77777777" w:rsidR="00713509" w:rsidRPr="00713509" w:rsidRDefault="00713509" w:rsidP="00713509">
            <w:pPr>
              <w:rPr>
                <w:rFonts w:asciiTheme="minorHAnsi" w:hAnsiTheme="minorHAnsi" w:cstheme="minorHAnsi"/>
                <w:sz w:val="22"/>
                <w:szCs w:val="22"/>
              </w:rPr>
            </w:pPr>
            <w:r w:rsidRPr="00713509">
              <w:rPr>
                <w:rFonts w:asciiTheme="minorHAnsi" w:hAnsiTheme="minorHAnsi" w:cstheme="minorHAnsi"/>
                <w:sz w:val="22"/>
                <w:szCs w:val="22"/>
              </w:rPr>
              <w:t xml:space="preserve">SEND Support Plans are reviewed regularly as part of the </w:t>
            </w:r>
            <w:r w:rsidRPr="00713509">
              <w:rPr>
                <w:rFonts w:asciiTheme="minorHAnsi" w:hAnsiTheme="minorHAnsi" w:cstheme="minorHAnsi"/>
                <w:b/>
                <w:bCs/>
                <w:sz w:val="22"/>
                <w:szCs w:val="22"/>
              </w:rPr>
              <w:t>Assess, Plan, Do, Review</w:t>
            </w:r>
            <w:r w:rsidRPr="00713509">
              <w:rPr>
                <w:rFonts w:asciiTheme="minorHAnsi" w:hAnsiTheme="minorHAnsi" w:cstheme="minorHAnsi"/>
                <w:sz w:val="22"/>
                <w:szCs w:val="22"/>
              </w:rPr>
              <w:t xml:space="preserve"> cycle. Where a pupil has an EHCP, progress towards the outcomes identified within the plan is also formally considered through the statutory Annual Review process.</w:t>
            </w:r>
          </w:p>
          <w:p w14:paraId="59699D93" w14:textId="77777777" w:rsidR="00713509" w:rsidRPr="00713509" w:rsidRDefault="00713509" w:rsidP="00713509">
            <w:pPr>
              <w:rPr>
                <w:rFonts w:asciiTheme="minorHAnsi" w:hAnsiTheme="minorHAnsi" w:cstheme="minorHAnsi"/>
                <w:b/>
                <w:bCs/>
                <w:sz w:val="22"/>
                <w:szCs w:val="22"/>
              </w:rPr>
            </w:pPr>
            <w:r w:rsidRPr="00713509">
              <w:rPr>
                <w:rFonts w:asciiTheme="minorHAnsi" w:hAnsiTheme="minorHAnsi" w:cstheme="minorHAnsi"/>
                <w:b/>
                <w:bCs/>
                <w:sz w:val="22"/>
                <w:szCs w:val="22"/>
              </w:rPr>
              <w:t>Evaluating interventions and provision</w:t>
            </w:r>
          </w:p>
          <w:p w14:paraId="43CEF841" w14:textId="77777777" w:rsidR="00713509" w:rsidRPr="00713509" w:rsidRDefault="00713509" w:rsidP="00713509">
            <w:pPr>
              <w:rPr>
                <w:rFonts w:asciiTheme="minorHAnsi" w:hAnsiTheme="minorHAnsi" w:cstheme="minorHAnsi"/>
                <w:sz w:val="22"/>
                <w:szCs w:val="22"/>
              </w:rPr>
            </w:pPr>
            <w:r w:rsidRPr="00713509">
              <w:rPr>
                <w:rFonts w:asciiTheme="minorHAnsi" w:hAnsiTheme="minorHAnsi" w:cstheme="minorHAnsi"/>
                <w:sz w:val="22"/>
                <w:szCs w:val="22"/>
              </w:rPr>
              <w:t xml:space="preserve">Interventions are not continued simply because they have been put in place. Staff consider whether the support is having the </w:t>
            </w:r>
            <w:r w:rsidRPr="00713509">
              <w:rPr>
                <w:rFonts w:asciiTheme="minorHAnsi" w:hAnsiTheme="minorHAnsi" w:cstheme="minorHAnsi"/>
                <w:b/>
                <w:bCs/>
                <w:sz w:val="22"/>
                <w:szCs w:val="22"/>
              </w:rPr>
              <w:t>intended impact on the pupil's progress, participation and independence</w:t>
            </w:r>
            <w:r w:rsidRPr="00713509">
              <w:rPr>
                <w:rFonts w:asciiTheme="minorHAnsi" w:hAnsiTheme="minorHAnsi" w:cstheme="minorHAnsi"/>
                <w:sz w:val="22"/>
                <w:szCs w:val="22"/>
              </w:rPr>
              <w:t>.</w:t>
            </w:r>
          </w:p>
          <w:p w14:paraId="7616A602" w14:textId="77777777" w:rsidR="00713509" w:rsidRPr="00713509" w:rsidRDefault="00713509" w:rsidP="00713509">
            <w:pPr>
              <w:rPr>
                <w:rFonts w:asciiTheme="minorHAnsi" w:hAnsiTheme="minorHAnsi" w:cstheme="minorHAnsi"/>
                <w:sz w:val="22"/>
                <w:szCs w:val="22"/>
              </w:rPr>
            </w:pPr>
            <w:r w:rsidRPr="00713509">
              <w:rPr>
                <w:rFonts w:asciiTheme="minorHAnsi" w:hAnsiTheme="minorHAnsi" w:cstheme="minorHAnsi"/>
                <w:sz w:val="22"/>
                <w:szCs w:val="22"/>
              </w:rPr>
              <w:t>When reviewing provision, we consider:</w:t>
            </w:r>
          </w:p>
          <w:p w14:paraId="5DEB971B" w14:textId="77777777" w:rsidR="00713509" w:rsidRPr="00713509" w:rsidRDefault="00713509" w:rsidP="00713509">
            <w:pPr>
              <w:numPr>
                <w:ilvl w:val="0"/>
                <w:numId w:val="25"/>
              </w:numPr>
              <w:rPr>
                <w:rFonts w:asciiTheme="minorHAnsi" w:hAnsiTheme="minorHAnsi" w:cstheme="minorHAnsi"/>
                <w:sz w:val="22"/>
                <w:szCs w:val="22"/>
              </w:rPr>
            </w:pPr>
            <w:r w:rsidRPr="00713509">
              <w:rPr>
                <w:rFonts w:asciiTheme="minorHAnsi" w:hAnsiTheme="minorHAnsi" w:cstheme="minorHAnsi"/>
                <w:sz w:val="22"/>
                <w:szCs w:val="22"/>
              </w:rPr>
              <w:t>whether the pupil has made progress from their individual starting point;</w:t>
            </w:r>
          </w:p>
          <w:p w14:paraId="3210D4BB" w14:textId="77777777" w:rsidR="00713509" w:rsidRPr="00713509" w:rsidRDefault="00713509" w:rsidP="00713509">
            <w:pPr>
              <w:numPr>
                <w:ilvl w:val="0"/>
                <w:numId w:val="25"/>
              </w:numPr>
              <w:rPr>
                <w:rFonts w:asciiTheme="minorHAnsi" w:hAnsiTheme="minorHAnsi" w:cstheme="minorHAnsi"/>
                <w:sz w:val="22"/>
                <w:szCs w:val="22"/>
              </w:rPr>
            </w:pPr>
            <w:r w:rsidRPr="00713509">
              <w:rPr>
                <w:rFonts w:asciiTheme="minorHAnsi" w:hAnsiTheme="minorHAnsi" w:cstheme="minorHAnsi"/>
                <w:sz w:val="22"/>
                <w:szCs w:val="22"/>
              </w:rPr>
              <w:t>progress towards agreed outcomes;</w:t>
            </w:r>
          </w:p>
          <w:p w14:paraId="4ABDCF51" w14:textId="77777777" w:rsidR="00713509" w:rsidRPr="00713509" w:rsidRDefault="00713509" w:rsidP="00713509">
            <w:pPr>
              <w:numPr>
                <w:ilvl w:val="0"/>
                <w:numId w:val="25"/>
              </w:numPr>
              <w:rPr>
                <w:rFonts w:asciiTheme="minorHAnsi" w:hAnsiTheme="minorHAnsi" w:cstheme="minorHAnsi"/>
                <w:sz w:val="22"/>
                <w:szCs w:val="22"/>
              </w:rPr>
            </w:pPr>
            <w:r w:rsidRPr="00713509">
              <w:rPr>
                <w:rFonts w:asciiTheme="minorHAnsi" w:hAnsiTheme="minorHAnsi" w:cstheme="minorHAnsi"/>
                <w:sz w:val="22"/>
                <w:szCs w:val="22"/>
              </w:rPr>
              <w:t>assessment and intervention information;</w:t>
            </w:r>
          </w:p>
          <w:p w14:paraId="6EC737E8" w14:textId="77777777" w:rsidR="00713509" w:rsidRPr="00713509" w:rsidRDefault="00713509" w:rsidP="00713509">
            <w:pPr>
              <w:numPr>
                <w:ilvl w:val="0"/>
                <w:numId w:val="25"/>
              </w:numPr>
              <w:rPr>
                <w:rFonts w:asciiTheme="minorHAnsi" w:hAnsiTheme="minorHAnsi" w:cstheme="minorHAnsi"/>
                <w:sz w:val="22"/>
                <w:szCs w:val="22"/>
              </w:rPr>
            </w:pPr>
            <w:r w:rsidRPr="00713509">
              <w:rPr>
                <w:rFonts w:asciiTheme="minorHAnsi" w:hAnsiTheme="minorHAnsi" w:cstheme="minorHAnsi"/>
                <w:sz w:val="22"/>
                <w:szCs w:val="22"/>
              </w:rPr>
              <w:t>observations from teachers and support staff;</w:t>
            </w:r>
          </w:p>
          <w:p w14:paraId="6BB8A52E" w14:textId="77777777" w:rsidR="00713509" w:rsidRPr="00713509" w:rsidRDefault="00713509" w:rsidP="00713509">
            <w:pPr>
              <w:numPr>
                <w:ilvl w:val="0"/>
                <w:numId w:val="25"/>
              </w:numPr>
              <w:rPr>
                <w:rFonts w:asciiTheme="minorHAnsi" w:hAnsiTheme="minorHAnsi" w:cstheme="minorHAnsi"/>
                <w:sz w:val="22"/>
                <w:szCs w:val="22"/>
              </w:rPr>
            </w:pPr>
            <w:r w:rsidRPr="00713509">
              <w:rPr>
                <w:rFonts w:asciiTheme="minorHAnsi" w:hAnsiTheme="minorHAnsi" w:cstheme="minorHAnsi"/>
                <w:sz w:val="22"/>
                <w:szCs w:val="22"/>
              </w:rPr>
              <w:t>the pupil's views and experiences;</w:t>
            </w:r>
          </w:p>
          <w:p w14:paraId="25A5D71D" w14:textId="77777777" w:rsidR="00713509" w:rsidRPr="00713509" w:rsidRDefault="00713509" w:rsidP="00713509">
            <w:pPr>
              <w:numPr>
                <w:ilvl w:val="0"/>
                <w:numId w:val="25"/>
              </w:numPr>
              <w:rPr>
                <w:rFonts w:asciiTheme="minorHAnsi" w:hAnsiTheme="minorHAnsi" w:cstheme="minorHAnsi"/>
                <w:sz w:val="22"/>
                <w:szCs w:val="22"/>
              </w:rPr>
            </w:pPr>
            <w:r w:rsidRPr="00713509">
              <w:rPr>
                <w:rFonts w:asciiTheme="minorHAnsi" w:hAnsiTheme="minorHAnsi" w:cstheme="minorHAnsi"/>
                <w:sz w:val="22"/>
                <w:szCs w:val="22"/>
              </w:rPr>
              <w:t>feedback from parents and carers;</w:t>
            </w:r>
          </w:p>
          <w:p w14:paraId="663A41AF" w14:textId="77777777" w:rsidR="00713509" w:rsidRPr="00713509" w:rsidRDefault="00713509" w:rsidP="00713509">
            <w:pPr>
              <w:numPr>
                <w:ilvl w:val="0"/>
                <w:numId w:val="25"/>
              </w:numPr>
              <w:rPr>
                <w:rFonts w:asciiTheme="minorHAnsi" w:hAnsiTheme="minorHAnsi" w:cstheme="minorHAnsi"/>
                <w:sz w:val="22"/>
                <w:szCs w:val="22"/>
              </w:rPr>
            </w:pPr>
            <w:r w:rsidRPr="00713509">
              <w:rPr>
                <w:rFonts w:asciiTheme="minorHAnsi" w:hAnsiTheme="minorHAnsi" w:cstheme="minorHAnsi"/>
                <w:sz w:val="22"/>
                <w:szCs w:val="22"/>
              </w:rPr>
              <w:t>whether strategies are transferring into everyday classroom learning;</w:t>
            </w:r>
          </w:p>
          <w:p w14:paraId="63F6C1B8" w14:textId="77777777" w:rsidR="00713509" w:rsidRPr="00713509" w:rsidRDefault="00713509" w:rsidP="00713509">
            <w:pPr>
              <w:numPr>
                <w:ilvl w:val="0"/>
                <w:numId w:val="25"/>
              </w:numPr>
              <w:rPr>
                <w:rFonts w:asciiTheme="minorHAnsi" w:hAnsiTheme="minorHAnsi" w:cstheme="minorHAnsi"/>
                <w:sz w:val="22"/>
                <w:szCs w:val="22"/>
              </w:rPr>
            </w:pPr>
            <w:r w:rsidRPr="00713509">
              <w:rPr>
                <w:rFonts w:asciiTheme="minorHAnsi" w:hAnsiTheme="minorHAnsi" w:cstheme="minorHAnsi"/>
                <w:sz w:val="22"/>
                <w:szCs w:val="22"/>
              </w:rPr>
              <w:t>whether the provision remains appropriate to the pupil's current needs; and</w:t>
            </w:r>
          </w:p>
          <w:p w14:paraId="0C72A64F" w14:textId="77777777" w:rsidR="00713509" w:rsidRPr="00713509" w:rsidRDefault="00713509" w:rsidP="00713509">
            <w:pPr>
              <w:numPr>
                <w:ilvl w:val="0"/>
                <w:numId w:val="25"/>
              </w:numPr>
              <w:rPr>
                <w:rFonts w:asciiTheme="minorHAnsi" w:hAnsiTheme="minorHAnsi" w:cstheme="minorHAnsi"/>
                <w:sz w:val="22"/>
                <w:szCs w:val="22"/>
              </w:rPr>
            </w:pPr>
            <w:r w:rsidRPr="00713509">
              <w:rPr>
                <w:rFonts w:asciiTheme="minorHAnsi" w:hAnsiTheme="minorHAnsi" w:cstheme="minorHAnsi"/>
                <w:sz w:val="22"/>
                <w:szCs w:val="22"/>
              </w:rPr>
              <w:t>whether the pupil is becoming increasingly confident and independent.</w:t>
            </w:r>
          </w:p>
          <w:p w14:paraId="2562DED8" w14:textId="77777777" w:rsidR="00713509" w:rsidRPr="00713509" w:rsidRDefault="00713509" w:rsidP="00713509">
            <w:pPr>
              <w:rPr>
                <w:rFonts w:asciiTheme="minorHAnsi" w:hAnsiTheme="minorHAnsi" w:cstheme="minorHAnsi"/>
                <w:sz w:val="22"/>
                <w:szCs w:val="22"/>
              </w:rPr>
            </w:pPr>
            <w:r w:rsidRPr="00713509">
              <w:rPr>
                <w:rFonts w:asciiTheme="minorHAnsi" w:hAnsiTheme="minorHAnsi" w:cstheme="minorHAnsi"/>
                <w:sz w:val="22"/>
                <w:szCs w:val="22"/>
              </w:rPr>
              <w:lastRenderedPageBreak/>
              <w:t xml:space="preserve">Where an intervention has been successful, support may be </w:t>
            </w:r>
            <w:r w:rsidRPr="00713509">
              <w:rPr>
                <w:rFonts w:asciiTheme="minorHAnsi" w:hAnsiTheme="minorHAnsi" w:cstheme="minorHAnsi"/>
                <w:b/>
                <w:bCs/>
                <w:sz w:val="22"/>
                <w:szCs w:val="22"/>
              </w:rPr>
              <w:t>reduced, adapted or concluded</w:t>
            </w:r>
            <w:r w:rsidRPr="00713509">
              <w:rPr>
                <w:rFonts w:asciiTheme="minorHAnsi" w:hAnsiTheme="minorHAnsi" w:cstheme="minorHAnsi"/>
                <w:sz w:val="22"/>
                <w:szCs w:val="22"/>
              </w:rPr>
              <w:t>, while effective strategies may continue as part of the pupil's everyday classroom provision.</w:t>
            </w:r>
          </w:p>
          <w:p w14:paraId="5D0BDC82" w14:textId="77777777" w:rsidR="00713509" w:rsidRPr="00713509" w:rsidRDefault="00713509" w:rsidP="00713509">
            <w:pPr>
              <w:rPr>
                <w:rFonts w:asciiTheme="minorHAnsi" w:hAnsiTheme="minorHAnsi" w:cstheme="minorHAnsi"/>
                <w:b/>
                <w:bCs/>
                <w:sz w:val="22"/>
                <w:szCs w:val="22"/>
              </w:rPr>
            </w:pPr>
            <w:r w:rsidRPr="00713509">
              <w:rPr>
                <w:rFonts w:asciiTheme="minorHAnsi" w:hAnsiTheme="minorHAnsi" w:cstheme="minorHAnsi"/>
                <w:b/>
                <w:bCs/>
                <w:sz w:val="22"/>
                <w:szCs w:val="22"/>
              </w:rPr>
              <w:t>When a pupil requires additional support</w:t>
            </w:r>
          </w:p>
          <w:p w14:paraId="2B17517A" w14:textId="77777777" w:rsidR="00713509" w:rsidRPr="00713509" w:rsidRDefault="00713509" w:rsidP="00713509">
            <w:pPr>
              <w:rPr>
                <w:rFonts w:asciiTheme="minorHAnsi" w:hAnsiTheme="minorHAnsi" w:cstheme="minorHAnsi"/>
                <w:sz w:val="22"/>
                <w:szCs w:val="22"/>
              </w:rPr>
            </w:pPr>
            <w:r w:rsidRPr="00713509">
              <w:rPr>
                <w:rFonts w:asciiTheme="minorHAnsi" w:hAnsiTheme="minorHAnsi" w:cstheme="minorHAnsi"/>
                <w:sz w:val="22"/>
                <w:szCs w:val="22"/>
              </w:rPr>
              <w:t xml:space="preserve">Where progress is less than expected, we do not simply continue or increase the same intervention. Staff and the SENCO consider </w:t>
            </w:r>
            <w:r w:rsidRPr="00713509">
              <w:rPr>
                <w:rFonts w:asciiTheme="minorHAnsi" w:hAnsiTheme="minorHAnsi" w:cstheme="minorHAnsi"/>
                <w:b/>
                <w:bCs/>
                <w:sz w:val="22"/>
                <w:szCs w:val="22"/>
              </w:rPr>
              <w:t>why the current provision may not be having the intended impact</w:t>
            </w:r>
            <w:r w:rsidRPr="00713509">
              <w:rPr>
                <w:rFonts w:asciiTheme="minorHAnsi" w:hAnsiTheme="minorHAnsi" w:cstheme="minorHAnsi"/>
                <w:sz w:val="22"/>
                <w:szCs w:val="22"/>
              </w:rPr>
              <w:t xml:space="preserve"> and identify any continuing or emerging barriers to learning.</w:t>
            </w:r>
          </w:p>
          <w:p w14:paraId="389D7E87" w14:textId="77777777" w:rsidR="00713509" w:rsidRPr="00713509" w:rsidRDefault="00713509" w:rsidP="00713509">
            <w:pPr>
              <w:rPr>
                <w:rFonts w:asciiTheme="minorHAnsi" w:hAnsiTheme="minorHAnsi" w:cstheme="minorHAnsi"/>
                <w:sz w:val="22"/>
                <w:szCs w:val="22"/>
              </w:rPr>
            </w:pPr>
            <w:r w:rsidRPr="00713509">
              <w:rPr>
                <w:rFonts w:asciiTheme="minorHAnsi" w:hAnsiTheme="minorHAnsi" w:cstheme="minorHAnsi"/>
                <w:sz w:val="22"/>
                <w:szCs w:val="22"/>
              </w:rPr>
              <w:t>Through the Assess, Plan, Do, Review process, provision may then be adapted, intensified or extended. This could include:</w:t>
            </w:r>
          </w:p>
          <w:p w14:paraId="0D0BC648" w14:textId="77777777" w:rsidR="00713509" w:rsidRPr="00713509" w:rsidRDefault="00713509" w:rsidP="00713509">
            <w:pPr>
              <w:numPr>
                <w:ilvl w:val="0"/>
                <w:numId w:val="26"/>
              </w:numPr>
              <w:rPr>
                <w:rFonts w:asciiTheme="minorHAnsi" w:hAnsiTheme="minorHAnsi" w:cstheme="minorHAnsi"/>
                <w:sz w:val="22"/>
                <w:szCs w:val="22"/>
              </w:rPr>
            </w:pPr>
            <w:r w:rsidRPr="00713509">
              <w:rPr>
                <w:rFonts w:asciiTheme="minorHAnsi" w:hAnsiTheme="minorHAnsi" w:cstheme="minorHAnsi"/>
                <w:sz w:val="22"/>
                <w:szCs w:val="22"/>
              </w:rPr>
              <w:t>changing the strategies or intervention being used;</w:t>
            </w:r>
          </w:p>
          <w:p w14:paraId="17C26557" w14:textId="77777777" w:rsidR="00713509" w:rsidRPr="00713509" w:rsidRDefault="00713509" w:rsidP="00713509">
            <w:pPr>
              <w:numPr>
                <w:ilvl w:val="0"/>
                <w:numId w:val="26"/>
              </w:numPr>
              <w:rPr>
                <w:rFonts w:asciiTheme="minorHAnsi" w:hAnsiTheme="minorHAnsi" w:cstheme="minorHAnsi"/>
                <w:sz w:val="22"/>
                <w:szCs w:val="22"/>
              </w:rPr>
            </w:pPr>
            <w:r w:rsidRPr="00713509">
              <w:rPr>
                <w:rFonts w:asciiTheme="minorHAnsi" w:hAnsiTheme="minorHAnsi" w:cstheme="minorHAnsi"/>
                <w:sz w:val="22"/>
                <w:szCs w:val="22"/>
              </w:rPr>
              <w:t>increasing the frequency or intensity of targeted support where appropriate;</w:t>
            </w:r>
          </w:p>
          <w:p w14:paraId="17B68264" w14:textId="77777777" w:rsidR="00713509" w:rsidRPr="00713509" w:rsidRDefault="00713509" w:rsidP="00713509">
            <w:pPr>
              <w:numPr>
                <w:ilvl w:val="0"/>
                <w:numId w:val="26"/>
              </w:numPr>
              <w:rPr>
                <w:rFonts w:asciiTheme="minorHAnsi" w:hAnsiTheme="minorHAnsi" w:cstheme="minorHAnsi"/>
                <w:sz w:val="22"/>
                <w:szCs w:val="22"/>
              </w:rPr>
            </w:pPr>
            <w:r w:rsidRPr="00713509">
              <w:rPr>
                <w:rFonts w:asciiTheme="minorHAnsi" w:hAnsiTheme="minorHAnsi" w:cstheme="minorHAnsi"/>
                <w:sz w:val="22"/>
                <w:szCs w:val="22"/>
              </w:rPr>
              <w:t>providing additional reasonable adjustments;</w:t>
            </w:r>
          </w:p>
          <w:p w14:paraId="4FB4EA41" w14:textId="77777777" w:rsidR="00713509" w:rsidRPr="00713509" w:rsidRDefault="00713509" w:rsidP="00713509">
            <w:pPr>
              <w:numPr>
                <w:ilvl w:val="0"/>
                <w:numId w:val="26"/>
              </w:numPr>
              <w:rPr>
                <w:rFonts w:asciiTheme="minorHAnsi" w:hAnsiTheme="minorHAnsi" w:cstheme="minorHAnsi"/>
                <w:sz w:val="22"/>
                <w:szCs w:val="22"/>
              </w:rPr>
            </w:pPr>
            <w:r w:rsidRPr="00713509">
              <w:rPr>
                <w:rFonts w:asciiTheme="minorHAnsi" w:hAnsiTheme="minorHAnsi" w:cstheme="minorHAnsi"/>
                <w:sz w:val="22"/>
                <w:szCs w:val="22"/>
              </w:rPr>
              <w:t>undertaking further assessment;</w:t>
            </w:r>
          </w:p>
          <w:p w14:paraId="6A8B94BB" w14:textId="77777777" w:rsidR="00713509" w:rsidRPr="00713509" w:rsidRDefault="00713509" w:rsidP="00713509">
            <w:pPr>
              <w:numPr>
                <w:ilvl w:val="0"/>
                <w:numId w:val="26"/>
              </w:numPr>
              <w:rPr>
                <w:rFonts w:asciiTheme="minorHAnsi" w:hAnsiTheme="minorHAnsi" w:cstheme="minorHAnsi"/>
                <w:sz w:val="22"/>
                <w:szCs w:val="22"/>
              </w:rPr>
            </w:pPr>
            <w:r w:rsidRPr="00713509">
              <w:rPr>
                <w:rFonts w:asciiTheme="minorHAnsi" w:hAnsiTheme="minorHAnsi" w:cstheme="minorHAnsi"/>
                <w:sz w:val="22"/>
                <w:szCs w:val="22"/>
              </w:rPr>
              <w:t>reviewing the pupil's SEND Support Plan and outcomes;</w:t>
            </w:r>
          </w:p>
          <w:p w14:paraId="07D5B0F7" w14:textId="77777777" w:rsidR="00713509" w:rsidRPr="00713509" w:rsidRDefault="00713509" w:rsidP="00713509">
            <w:pPr>
              <w:numPr>
                <w:ilvl w:val="0"/>
                <w:numId w:val="26"/>
              </w:numPr>
              <w:rPr>
                <w:rFonts w:asciiTheme="minorHAnsi" w:hAnsiTheme="minorHAnsi" w:cstheme="minorHAnsi"/>
                <w:sz w:val="22"/>
                <w:szCs w:val="22"/>
              </w:rPr>
            </w:pPr>
            <w:r w:rsidRPr="00713509">
              <w:rPr>
                <w:rFonts w:asciiTheme="minorHAnsi" w:hAnsiTheme="minorHAnsi" w:cstheme="minorHAnsi"/>
                <w:sz w:val="22"/>
                <w:szCs w:val="22"/>
              </w:rPr>
              <w:t xml:space="preserve">moving to a higher level of support within our </w:t>
            </w:r>
            <w:r w:rsidRPr="00713509">
              <w:rPr>
                <w:rFonts w:asciiTheme="minorHAnsi" w:hAnsiTheme="minorHAnsi" w:cstheme="minorHAnsi"/>
                <w:b/>
                <w:bCs/>
                <w:sz w:val="22"/>
                <w:szCs w:val="22"/>
              </w:rPr>
              <w:t>tiered approach</w:t>
            </w:r>
            <w:r w:rsidRPr="00713509">
              <w:rPr>
                <w:rFonts w:asciiTheme="minorHAnsi" w:hAnsiTheme="minorHAnsi" w:cstheme="minorHAnsi"/>
                <w:sz w:val="22"/>
                <w:szCs w:val="22"/>
              </w:rPr>
              <w:t>;</w:t>
            </w:r>
          </w:p>
          <w:p w14:paraId="2BF29DD7" w14:textId="77777777" w:rsidR="00713509" w:rsidRPr="00713509" w:rsidRDefault="00713509" w:rsidP="00713509">
            <w:pPr>
              <w:numPr>
                <w:ilvl w:val="0"/>
                <w:numId w:val="26"/>
              </w:numPr>
              <w:rPr>
                <w:rFonts w:asciiTheme="minorHAnsi" w:hAnsiTheme="minorHAnsi" w:cstheme="minorHAnsi"/>
                <w:sz w:val="22"/>
                <w:szCs w:val="22"/>
              </w:rPr>
            </w:pPr>
            <w:r w:rsidRPr="00713509">
              <w:rPr>
                <w:rFonts w:asciiTheme="minorHAnsi" w:hAnsiTheme="minorHAnsi" w:cstheme="minorHAnsi"/>
                <w:sz w:val="22"/>
                <w:szCs w:val="22"/>
              </w:rPr>
              <w:t>seeking advice from specialist teachers or external professionals; or</w:t>
            </w:r>
          </w:p>
          <w:p w14:paraId="159E1E18" w14:textId="77777777" w:rsidR="00713509" w:rsidRPr="00713509" w:rsidRDefault="00713509" w:rsidP="00713509">
            <w:pPr>
              <w:numPr>
                <w:ilvl w:val="0"/>
                <w:numId w:val="26"/>
              </w:numPr>
              <w:rPr>
                <w:rFonts w:asciiTheme="minorHAnsi" w:hAnsiTheme="minorHAnsi" w:cstheme="minorHAnsi"/>
                <w:sz w:val="22"/>
                <w:szCs w:val="22"/>
              </w:rPr>
            </w:pPr>
            <w:r w:rsidRPr="00713509">
              <w:rPr>
                <w:rFonts w:asciiTheme="minorHAnsi" w:hAnsiTheme="minorHAnsi" w:cstheme="minorHAnsi"/>
                <w:sz w:val="22"/>
                <w:szCs w:val="22"/>
              </w:rPr>
              <w:t>considering whether further statutory assessment may be appropriate where needs remain significant and complex despite appropriate support.</w:t>
            </w:r>
          </w:p>
          <w:p w14:paraId="6DF54227" w14:textId="77777777" w:rsidR="00713509" w:rsidRPr="00713509" w:rsidRDefault="00713509" w:rsidP="00713509">
            <w:pPr>
              <w:rPr>
                <w:rFonts w:asciiTheme="minorHAnsi" w:hAnsiTheme="minorHAnsi" w:cstheme="minorHAnsi"/>
                <w:sz w:val="22"/>
                <w:szCs w:val="22"/>
              </w:rPr>
            </w:pPr>
            <w:r w:rsidRPr="00713509">
              <w:rPr>
                <w:rFonts w:asciiTheme="minorHAnsi" w:hAnsiTheme="minorHAnsi" w:cstheme="minorHAnsi"/>
                <w:sz w:val="22"/>
                <w:szCs w:val="22"/>
              </w:rPr>
              <w:t xml:space="preserve">Any decision to increase or change provision is based on the </w:t>
            </w:r>
            <w:r w:rsidRPr="00713509">
              <w:rPr>
                <w:rFonts w:asciiTheme="minorHAnsi" w:hAnsiTheme="minorHAnsi" w:cstheme="minorHAnsi"/>
                <w:b/>
                <w:bCs/>
                <w:sz w:val="22"/>
                <w:szCs w:val="22"/>
              </w:rPr>
              <w:t>individual needs and response of the pupil</w:t>
            </w:r>
            <w:r w:rsidRPr="00713509">
              <w:rPr>
                <w:rFonts w:asciiTheme="minorHAnsi" w:hAnsiTheme="minorHAnsi" w:cstheme="minorHAnsi"/>
                <w:sz w:val="22"/>
                <w:szCs w:val="22"/>
              </w:rPr>
              <w:t>, rather than diagnosis alone.</w:t>
            </w:r>
          </w:p>
          <w:p w14:paraId="74F7BE49" w14:textId="77777777" w:rsidR="00713509" w:rsidRPr="00713509" w:rsidRDefault="00713509" w:rsidP="00713509">
            <w:pPr>
              <w:rPr>
                <w:rFonts w:asciiTheme="minorHAnsi" w:hAnsiTheme="minorHAnsi" w:cstheme="minorHAnsi"/>
                <w:b/>
                <w:bCs/>
                <w:sz w:val="22"/>
                <w:szCs w:val="22"/>
              </w:rPr>
            </w:pPr>
            <w:r w:rsidRPr="00713509">
              <w:rPr>
                <w:rFonts w:asciiTheme="minorHAnsi" w:hAnsiTheme="minorHAnsi" w:cstheme="minorHAnsi"/>
                <w:b/>
                <w:bCs/>
                <w:sz w:val="22"/>
                <w:szCs w:val="22"/>
              </w:rPr>
              <w:t>Working together</w:t>
            </w:r>
          </w:p>
          <w:p w14:paraId="5F4BFAEB" w14:textId="77777777" w:rsidR="00713509" w:rsidRPr="00713509" w:rsidRDefault="00713509" w:rsidP="00713509">
            <w:pPr>
              <w:rPr>
                <w:rFonts w:asciiTheme="minorHAnsi" w:hAnsiTheme="minorHAnsi" w:cstheme="minorHAnsi"/>
                <w:sz w:val="22"/>
                <w:szCs w:val="22"/>
              </w:rPr>
            </w:pPr>
            <w:r w:rsidRPr="00713509">
              <w:rPr>
                <w:rFonts w:asciiTheme="minorHAnsi" w:hAnsiTheme="minorHAnsi" w:cstheme="minorHAnsi"/>
                <w:sz w:val="22"/>
                <w:szCs w:val="22"/>
              </w:rPr>
              <w:t>The class teacher retains responsibility for monitoring the progress and development of pupils with SEND, supported by the SENCO, Teaching Assistants and relevant professionals.</w:t>
            </w:r>
          </w:p>
          <w:p w14:paraId="00E5E1B7" w14:textId="77777777" w:rsidR="00713509" w:rsidRPr="00713509" w:rsidRDefault="00713509" w:rsidP="00713509">
            <w:pPr>
              <w:rPr>
                <w:rFonts w:asciiTheme="minorHAnsi" w:hAnsiTheme="minorHAnsi" w:cstheme="minorHAnsi"/>
                <w:sz w:val="22"/>
                <w:szCs w:val="22"/>
              </w:rPr>
            </w:pPr>
            <w:r w:rsidRPr="00713509">
              <w:rPr>
                <w:rFonts w:asciiTheme="minorHAnsi" w:hAnsiTheme="minorHAnsi" w:cstheme="minorHAnsi"/>
                <w:sz w:val="22"/>
                <w:szCs w:val="22"/>
              </w:rPr>
              <w:t>Information from assessments, interventions, pupil voice and parent/carer feedback is brought together to provide a clear picture of the pupil's progress and needs.</w:t>
            </w:r>
          </w:p>
          <w:p w14:paraId="0E10E2E1" w14:textId="77777777" w:rsidR="00713509" w:rsidRPr="00713509" w:rsidRDefault="00713509" w:rsidP="00713509">
            <w:pPr>
              <w:rPr>
                <w:rFonts w:asciiTheme="minorHAnsi" w:hAnsiTheme="minorHAnsi" w:cstheme="minorHAnsi"/>
                <w:sz w:val="22"/>
                <w:szCs w:val="22"/>
              </w:rPr>
            </w:pPr>
            <w:r w:rsidRPr="00713509">
              <w:rPr>
                <w:rFonts w:asciiTheme="minorHAnsi" w:hAnsiTheme="minorHAnsi" w:cstheme="minorHAnsi"/>
                <w:sz w:val="22"/>
                <w:szCs w:val="22"/>
              </w:rPr>
              <w:t xml:space="preserve">Through regular review and collaborative decision-making, we aim to ensure that every pupil receives the </w:t>
            </w:r>
            <w:r w:rsidRPr="00713509">
              <w:rPr>
                <w:rFonts w:asciiTheme="minorHAnsi" w:hAnsiTheme="minorHAnsi" w:cstheme="minorHAnsi"/>
                <w:b/>
                <w:bCs/>
                <w:sz w:val="22"/>
                <w:szCs w:val="22"/>
              </w:rPr>
              <w:t>right support, at the right level and at the right time</w:t>
            </w:r>
            <w:r w:rsidRPr="00713509">
              <w:rPr>
                <w:rFonts w:asciiTheme="minorHAnsi" w:hAnsiTheme="minorHAnsi" w:cstheme="minorHAnsi"/>
                <w:sz w:val="22"/>
                <w:szCs w:val="22"/>
              </w:rPr>
              <w:t>, and that our SEND provision has a demonstrable positive impact on pupils' learning, wellbeing, participation and independence.</w:t>
            </w:r>
          </w:p>
          <w:p w14:paraId="1BEF2C20" w14:textId="49F5D9CD" w:rsidR="001A78DC" w:rsidRPr="00713509" w:rsidRDefault="001A78DC" w:rsidP="00DC0865">
            <w:pPr>
              <w:rPr>
                <w:rFonts w:asciiTheme="minorHAnsi" w:hAnsiTheme="minorHAnsi" w:cstheme="minorHAnsi"/>
                <w:sz w:val="22"/>
                <w:szCs w:val="22"/>
              </w:rPr>
            </w:pPr>
          </w:p>
        </w:tc>
      </w:tr>
      <w:tr w:rsidR="001A78DC" w:rsidRPr="00713509" w14:paraId="3562E7F1" w14:textId="77777777" w:rsidTr="00E04732">
        <w:tc>
          <w:tcPr>
            <w:tcW w:w="1702" w:type="dxa"/>
          </w:tcPr>
          <w:p w14:paraId="60EA1656" w14:textId="77777777" w:rsidR="001A78DC" w:rsidRPr="00713509" w:rsidRDefault="001A78DC" w:rsidP="001A78DC">
            <w:pPr>
              <w:rPr>
                <w:rFonts w:asciiTheme="minorHAnsi" w:hAnsiTheme="minorHAnsi" w:cstheme="minorHAnsi"/>
                <w:sz w:val="22"/>
                <w:szCs w:val="22"/>
              </w:rPr>
            </w:pPr>
            <w:r w:rsidRPr="00713509">
              <w:rPr>
                <w:rFonts w:asciiTheme="minorHAnsi" w:hAnsiTheme="minorHAnsi" w:cstheme="minorHAnsi"/>
                <w:sz w:val="22"/>
                <w:szCs w:val="22"/>
              </w:rPr>
              <w:lastRenderedPageBreak/>
              <w:t>Strategies/support to develop independent learning.</w:t>
            </w:r>
          </w:p>
        </w:tc>
        <w:tc>
          <w:tcPr>
            <w:tcW w:w="9066" w:type="dxa"/>
          </w:tcPr>
          <w:p w14:paraId="2993BABA" w14:textId="77777777" w:rsidR="00713509" w:rsidRPr="00713509" w:rsidRDefault="00713509" w:rsidP="00713509">
            <w:pPr>
              <w:rPr>
                <w:rFonts w:asciiTheme="minorHAnsi" w:hAnsiTheme="minorHAnsi" w:cstheme="minorHAnsi"/>
                <w:sz w:val="22"/>
                <w:szCs w:val="22"/>
              </w:rPr>
            </w:pPr>
            <w:r w:rsidRPr="00713509">
              <w:rPr>
                <w:rFonts w:asciiTheme="minorHAnsi" w:hAnsiTheme="minorHAnsi" w:cstheme="minorHAnsi"/>
                <w:sz w:val="22"/>
                <w:szCs w:val="22"/>
              </w:rPr>
              <w:t xml:space="preserve">At St Edward’s, we aim to develop pupils’ </w:t>
            </w:r>
            <w:r w:rsidRPr="00713509">
              <w:rPr>
                <w:rFonts w:asciiTheme="minorHAnsi" w:hAnsiTheme="minorHAnsi" w:cstheme="minorHAnsi"/>
                <w:b/>
                <w:bCs/>
                <w:sz w:val="22"/>
                <w:szCs w:val="22"/>
              </w:rPr>
              <w:t>confidence, independence and ability to manage their own learning</w:t>
            </w:r>
            <w:r w:rsidRPr="00713509">
              <w:rPr>
                <w:rFonts w:asciiTheme="minorHAnsi" w:hAnsiTheme="minorHAnsi" w:cstheme="minorHAnsi"/>
                <w:sz w:val="22"/>
                <w:szCs w:val="22"/>
              </w:rPr>
              <w:t>. Support is carefully planned so that pupils are helped to succeed without becoming over-reliant on adult support.</w:t>
            </w:r>
          </w:p>
          <w:p w14:paraId="236F445E" w14:textId="77777777" w:rsidR="00713509" w:rsidRPr="00713509" w:rsidRDefault="00713509" w:rsidP="00713509">
            <w:pPr>
              <w:rPr>
                <w:rFonts w:asciiTheme="minorHAnsi" w:hAnsiTheme="minorHAnsi" w:cstheme="minorHAnsi"/>
                <w:sz w:val="22"/>
                <w:szCs w:val="22"/>
              </w:rPr>
            </w:pPr>
            <w:r w:rsidRPr="00713509">
              <w:rPr>
                <w:rFonts w:asciiTheme="minorHAnsi" w:hAnsiTheme="minorHAnsi" w:cstheme="minorHAnsi"/>
                <w:sz w:val="22"/>
                <w:szCs w:val="22"/>
              </w:rPr>
              <w:t>Strategies may include:</w:t>
            </w:r>
          </w:p>
          <w:p w14:paraId="7E9E98F8" w14:textId="77777777" w:rsidR="00713509" w:rsidRPr="00713509" w:rsidRDefault="00713509" w:rsidP="00713509">
            <w:pPr>
              <w:numPr>
                <w:ilvl w:val="0"/>
                <w:numId w:val="27"/>
              </w:numPr>
              <w:rPr>
                <w:rFonts w:asciiTheme="minorHAnsi" w:hAnsiTheme="minorHAnsi" w:cstheme="minorHAnsi"/>
                <w:sz w:val="22"/>
                <w:szCs w:val="22"/>
              </w:rPr>
            </w:pPr>
            <w:r w:rsidRPr="00713509">
              <w:rPr>
                <w:rFonts w:asciiTheme="minorHAnsi" w:hAnsiTheme="minorHAnsi" w:cstheme="minorHAnsi"/>
                <w:sz w:val="22"/>
                <w:szCs w:val="22"/>
              </w:rPr>
              <w:t xml:space="preserve">Clear routines, visual timetables and </w:t>
            </w:r>
            <w:r w:rsidRPr="00713509">
              <w:rPr>
                <w:rFonts w:asciiTheme="minorHAnsi" w:hAnsiTheme="minorHAnsi" w:cstheme="minorHAnsi"/>
                <w:b/>
                <w:bCs/>
                <w:sz w:val="22"/>
                <w:szCs w:val="22"/>
              </w:rPr>
              <w:t>now-and-next</w:t>
            </w:r>
            <w:r w:rsidRPr="00713509">
              <w:rPr>
                <w:rFonts w:asciiTheme="minorHAnsi" w:hAnsiTheme="minorHAnsi" w:cstheme="minorHAnsi"/>
                <w:sz w:val="22"/>
                <w:szCs w:val="22"/>
              </w:rPr>
              <w:t xml:space="preserve"> prompts.</w:t>
            </w:r>
          </w:p>
          <w:p w14:paraId="255F6598" w14:textId="77777777" w:rsidR="00713509" w:rsidRPr="00713509" w:rsidRDefault="00713509" w:rsidP="00713509">
            <w:pPr>
              <w:numPr>
                <w:ilvl w:val="0"/>
                <w:numId w:val="27"/>
              </w:numPr>
              <w:rPr>
                <w:rFonts w:asciiTheme="minorHAnsi" w:hAnsiTheme="minorHAnsi" w:cstheme="minorHAnsi"/>
                <w:sz w:val="22"/>
                <w:szCs w:val="22"/>
              </w:rPr>
            </w:pPr>
            <w:r w:rsidRPr="00713509">
              <w:rPr>
                <w:rFonts w:asciiTheme="minorHAnsi" w:hAnsiTheme="minorHAnsi" w:cstheme="minorHAnsi"/>
                <w:sz w:val="22"/>
                <w:szCs w:val="22"/>
              </w:rPr>
              <w:t>Tasks broken into small, manageable steps.</w:t>
            </w:r>
          </w:p>
          <w:p w14:paraId="57C949AA" w14:textId="77777777" w:rsidR="00713509" w:rsidRPr="00713509" w:rsidRDefault="00713509" w:rsidP="00713509">
            <w:pPr>
              <w:numPr>
                <w:ilvl w:val="0"/>
                <w:numId w:val="27"/>
              </w:numPr>
              <w:rPr>
                <w:rFonts w:asciiTheme="minorHAnsi" w:hAnsiTheme="minorHAnsi" w:cstheme="minorHAnsi"/>
                <w:sz w:val="22"/>
                <w:szCs w:val="22"/>
              </w:rPr>
            </w:pPr>
            <w:r w:rsidRPr="00713509">
              <w:rPr>
                <w:rFonts w:asciiTheme="minorHAnsi" w:hAnsiTheme="minorHAnsi" w:cstheme="minorHAnsi"/>
                <w:sz w:val="22"/>
                <w:szCs w:val="22"/>
              </w:rPr>
              <w:t>Modelling and worked examples.</w:t>
            </w:r>
          </w:p>
          <w:p w14:paraId="601BE99B" w14:textId="77777777" w:rsidR="00713509" w:rsidRPr="00713509" w:rsidRDefault="00713509" w:rsidP="00713509">
            <w:pPr>
              <w:numPr>
                <w:ilvl w:val="0"/>
                <w:numId w:val="27"/>
              </w:numPr>
              <w:rPr>
                <w:rFonts w:asciiTheme="minorHAnsi" w:hAnsiTheme="minorHAnsi" w:cstheme="minorHAnsi"/>
                <w:sz w:val="22"/>
                <w:szCs w:val="22"/>
              </w:rPr>
            </w:pPr>
            <w:r w:rsidRPr="00713509">
              <w:rPr>
                <w:rFonts w:asciiTheme="minorHAnsi" w:hAnsiTheme="minorHAnsi" w:cstheme="minorHAnsi"/>
                <w:sz w:val="22"/>
                <w:szCs w:val="22"/>
              </w:rPr>
              <w:t>Checklists, visual prompts and accessible resources.</w:t>
            </w:r>
          </w:p>
          <w:p w14:paraId="29DDB9E6" w14:textId="77777777" w:rsidR="00713509" w:rsidRPr="00713509" w:rsidRDefault="00713509" w:rsidP="00713509">
            <w:pPr>
              <w:numPr>
                <w:ilvl w:val="0"/>
                <w:numId w:val="27"/>
              </w:numPr>
              <w:rPr>
                <w:rFonts w:asciiTheme="minorHAnsi" w:hAnsiTheme="minorHAnsi" w:cstheme="minorHAnsi"/>
                <w:sz w:val="22"/>
                <w:szCs w:val="22"/>
              </w:rPr>
            </w:pPr>
            <w:r w:rsidRPr="00713509">
              <w:rPr>
                <w:rFonts w:asciiTheme="minorHAnsi" w:hAnsiTheme="minorHAnsi" w:cstheme="minorHAnsi"/>
                <w:sz w:val="22"/>
                <w:szCs w:val="22"/>
              </w:rPr>
              <w:t>Additional processing and thinking time.</w:t>
            </w:r>
          </w:p>
          <w:p w14:paraId="3A31772F" w14:textId="77777777" w:rsidR="00713509" w:rsidRPr="00713509" w:rsidRDefault="00713509" w:rsidP="00713509">
            <w:pPr>
              <w:numPr>
                <w:ilvl w:val="0"/>
                <w:numId w:val="27"/>
              </w:numPr>
              <w:rPr>
                <w:rFonts w:asciiTheme="minorHAnsi" w:hAnsiTheme="minorHAnsi" w:cstheme="minorHAnsi"/>
                <w:sz w:val="22"/>
                <w:szCs w:val="22"/>
              </w:rPr>
            </w:pPr>
            <w:r w:rsidRPr="00713509">
              <w:rPr>
                <w:rFonts w:asciiTheme="minorHAnsi" w:hAnsiTheme="minorHAnsi" w:cstheme="minorHAnsi"/>
                <w:sz w:val="22"/>
                <w:szCs w:val="22"/>
              </w:rPr>
              <w:t>Opportunities to make choices and solve problems independently.</w:t>
            </w:r>
          </w:p>
          <w:p w14:paraId="16B61C9F" w14:textId="77777777" w:rsidR="00713509" w:rsidRPr="00713509" w:rsidRDefault="00713509" w:rsidP="00713509">
            <w:pPr>
              <w:numPr>
                <w:ilvl w:val="0"/>
                <w:numId w:val="27"/>
              </w:numPr>
              <w:rPr>
                <w:rFonts w:asciiTheme="minorHAnsi" w:hAnsiTheme="minorHAnsi" w:cstheme="minorHAnsi"/>
                <w:sz w:val="22"/>
                <w:szCs w:val="22"/>
              </w:rPr>
            </w:pPr>
            <w:r w:rsidRPr="00713509">
              <w:rPr>
                <w:rFonts w:asciiTheme="minorHAnsi" w:hAnsiTheme="minorHAnsi" w:cstheme="minorHAnsi"/>
                <w:sz w:val="22"/>
                <w:szCs w:val="22"/>
              </w:rPr>
              <w:t>Appropriate use of ICT and assistive technology.</w:t>
            </w:r>
          </w:p>
          <w:p w14:paraId="6374AB5E" w14:textId="77777777" w:rsidR="00713509" w:rsidRPr="00713509" w:rsidRDefault="00713509" w:rsidP="00713509">
            <w:pPr>
              <w:numPr>
                <w:ilvl w:val="0"/>
                <w:numId w:val="27"/>
              </w:numPr>
              <w:rPr>
                <w:rFonts w:asciiTheme="minorHAnsi" w:hAnsiTheme="minorHAnsi" w:cstheme="minorHAnsi"/>
                <w:sz w:val="22"/>
                <w:szCs w:val="22"/>
              </w:rPr>
            </w:pPr>
            <w:r w:rsidRPr="00713509">
              <w:rPr>
                <w:rFonts w:asciiTheme="minorHAnsi" w:hAnsiTheme="minorHAnsi" w:cstheme="minorHAnsi"/>
                <w:sz w:val="22"/>
                <w:szCs w:val="22"/>
              </w:rPr>
              <w:t xml:space="preserve">Teaching </w:t>
            </w:r>
            <w:proofErr w:type="gramStart"/>
            <w:r w:rsidRPr="00713509">
              <w:rPr>
                <w:rFonts w:asciiTheme="minorHAnsi" w:hAnsiTheme="minorHAnsi" w:cstheme="minorHAnsi"/>
                <w:sz w:val="22"/>
                <w:szCs w:val="22"/>
              </w:rPr>
              <w:t>pupils</w:t>
            </w:r>
            <w:proofErr w:type="gramEnd"/>
            <w:r w:rsidRPr="00713509">
              <w:rPr>
                <w:rFonts w:asciiTheme="minorHAnsi" w:hAnsiTheme="minorHAnsi" w:cstheme="minorHAnsi"/>
                <w:sz w:val="22"/>
                <w:szCs w:val="22"/>
              </w:rPr>
              <w:t xml:space="preserve"> strategies to support organisation and self-regulation.</w:t>
            </w:r>
          </w:p>
          <w:p w14:paraId="0DDF2A6A" w14:textId="77777777" w:rsidR="00713509" w:rsidRPr="00713509" w:rsidRDefault="00713509" w:rsidP="00713509">
            <w:pPr>
              <w:numPr>
                <w:ilvl w:val="0"/>
                <w:numId w:val="27"/>
              </w:numPr>
              <w:rPr>
                <w:rFonts w:asciiTheme="minorHAnsi" w:hAnsiTheme="minorHAnsi" w:cstheme="minorHAnsi"/>
                <w:sz w:val="22"/>
                <w:szCs w:val="22"/>
              </w:rPr>
            </w:pPr>
            <w:r w:rsidRPr="00713509">
              <w:rPr>
                <w:rFonts w:asciiTheme="minorHAnsi" w:hAnsiTheme="minorHAnsi" w:cstheme="minorHAnsi"/>
                <w:sz w:val="22"/>
                <w:szCs w:val="22"/>
              </w:rPr>
              <w:t xml:space="preserve">Gradually reducing </w:t>
            </w:r>
            <w:r w:rsidRPr="00713509">
              <w:rPr>
                <w:rFonts w:asciiTheme="minorHAnsi" w:hAnsiTheme="minorHAnsi" w:cstheme="minorHAnsi"/>
                <w:b/>
                <w:bCs/>
                <w:sz w:val="22"/>
                <w:szCs w:val="22"/>
              </w:rPr>
              <w:t>scaffolding and adult support</w:t>
            </w:r>
            <w:r w:rsidRPr="00713509">
              <w:rPr>
                <w:rFonts w:asciiTheme="minorHAnsi" w:hAnsiTheme="minorHAnsi" w:cstheme="minorHAnsi"/>
                <w:sz w:val="22"/>
                <w:szCs w:val="22"/>
              </w:rPr>
              <w:t xml:space="preserve"> as confidence develops.</w:t>
            </w:r>
          </w:p>
          <w:p w14:paraId="456AE240" w14:textId="77777777" w:rsidR="00713509" w:rsidRPr="00713509" w:rsidRDefault="00713509" w:rsidP="00713509">
            <w:pPr>
              <w:numPr>
                <w:ilvl w:val="0"/>
                <w:numId w:val="27"/>
              </w:numPr>
              <w:rPr>
                <w:rFonts w:asciiTheme="minorHAnsi" w:hAnsiTheme="minorHAnsi" w:cstheme="minorHAnsi"/>
                <w:sz w:val="22"/>
                <w:szCs w:val="22"/>
              </w:rPr>
            </w:pPr>
            <w:r w:rsidRPr="00713509">
              <w:rPr>
                <w:rFonts w:asciiTheme="minorHAnsi" w:hAnsiTheme="minorHAnsi" w:cstheme="minorHAnsi"/>
                <w:sz w:val="22"/>
                <w:szCs w:val="22"/>
              </w:rPr>
              <w:t>Recognising and celebrating progress and increasing independence.</w:t>
            </w:r>
          </w:p>
          <w:p w14:paraId="30767E81" w14:textId="77777777" w:rsidR="00713509" w:rsidRPr="00713509" w:rsidRDefault="00713509" w:rsidP="00713509">
            <w:pPr>
              <w:rPr>
                <w:rFonts w:asciiTheme="minorHAnsi" w:hAnsiTheme="minorHAnsi" w:cstheme="minorHAnsi"/>
                <w:sz w:val="22"/>
                <w:szCs w:val="22"/>
              </w:rPr>
            </w:pPr>
            <w:r w:rsidRPr="00713509">
              <w:rPr>
                <w:rFonts w:asciiTheme="minorHAnsi" w:hAnsiTheme="minorHAnsi" w:cstheme="minorHAnsi"/>
                <w:sz w:val="22"/>
                <w:szCs w:val="22"/>
              </w:rPr>
              <w:t xml:space="preserve">Individual strategies are identified through our </w:t>
            </w:r>
            <w:r w:rsidRPr="00713509">
              <w:rPr>
                <w:rFonts w:asciiTheme="minorHAnsi" w:hAnsiTheme="minorHAnsi" w:cstheme="minorHAnsi"/>
                <w:b/>
                <w:bCs/>
                <w:sz w:val="22"/>
                <w:szCs w:val="22"/>
              </w:rPr>
              <w:t>tiered approach</w:t>
            </w:r>
            <w:r w:rsidRPr="00713509">
              <w:rPr>
                <w:rFonts w:asciiTheme="minorHAnsi" w:hAnsiTheme="minorHAnsi" w:cstheme="minorHAnsi"/>
                <w:sz w:val="22"/>
                <w:szCs w:val="22"/>
              </w:rPr>
              <w:t xml:space="preserve"> and reviewed through the </w:t>
            </w:r>
            <w:r w:rsidRPr="00713509">
              <w:rPr>
                <w:rFonts w:asciiTheme="minorHAnsi" w:hAnsiTheme="minorHAnsi" w:cstheme="minorHAnsi"/>
                <w:b/>
                <w:bCs/>
                <w:sz w:val="22"/>
                <w:szCs w:val="22"/>
              </w:rPr>
              <w:t>Assess, Plan, Do, Review</w:t>
            </w:r>
            <w:r w:rsidRPr="00713509">
              <w:rPr>
                <w:rFonts w:asciiTheme="minorHAnsi" w:hAnsiTheme="minorHAnsi" w:cstheme="minorHAnsi"/>
                <w:sz w:val="22"/>
                <w:szCs w:val="22"/>
              </w:rPr>
              <w:t xml:space="preserve"> cycle to ensure pupils are supported to become increasingly confident and independent learners.</w:t>
            </w:r>
          </w:p>
          <w:p w14:paraId="1E942BD9" w14:textId="7A3B168C" w:rsidR="001A78DC" w:rsidRPr="00713509" w:rsidRDefault="00DC0865" w:rsidP="001A78DC">
            <w:pPr>
              <w:rPr>
                <w:rFonts w:asciiTheme="minorHAnsi" w:hAnsiTheme="minorHAnsi" w:cstheme="minorHAnsi"/>
                <w:sz w:val="22"/>
                <w:szCs w:val="22"/>
              </w:rPr>
            </w:pPr>
            <w:r w:rsidRPr="00713509">
              <w:rPr>
                <w:rFonts w:asciiTheme="minorHAnsi" w:hAnsiTheme="minorHAnsi" w:cstheme="minorHAnsi"/>
                <w:sz w:val="22"/>
                <w:szCs w:val="22"/>
              </w:rPr>
              <w:t xml:space="preserve"> </w:t>
            </w:r>
          </w:p>
        </w:tc>
      </w:tr>
      <w:tr w:rsidR="001A78DC" w:rsidRPr="00713509" w14:paraId="1F9BB529" w14:textId="77777777" w:rsidTr="00E04732">
        <w:tc>
          <w:tcPr>
            <w:tcW w:w="1702" w:type="dxa"/>
          </w:tcPr>
          <w:p w14:paraId="2E68E6AA" w14:textId="77777777" w:rsidR="001A78DC" w:rsidRPr="00713509" w:rsidRDefault="001A78DC" w:rsidP="001A78DC">
            <w:pPr>
              <w:rPr>
                <w:rFonts w:asciiTheme="minorHAnsi" w:hAnsiTheme="minorHAnsi" w:cstheme="minorHAnsi"/>
                <w:sz w:val="22"/>
                <w:szCs w:val="22"/>
              </w:rPr>
            </w:pPr>
            <w:r w:rsidRPr="00713509">
              <w:rPr>
                <w:rFonts w:asciiTheme="minorHAnsi" w:hAnsiTheme="minorHAnsi" w:cstheme="minorHAnsi"/>
                <w:sz w:val="22"/>
                <w:szCs w:val="22"/>
              </w:rPr>
              <w:lastRenderedPageBreak/>
              <w:t>Support /supervision at unstructured times of the day including personal care arrangements.</w:t>
            </w:r>
          </w:p>
        </w:tc>
        <w:tc>
          <w:tcPr>
            <w:tcW w:w="9066" w:type="dxa"/>
          </w:tcPr>
          <w:p w14:paraId="3874082B" w14:textId="77777777" w:rsidR="00DC0865" w:rsidRPr="00713509" w:rsidRDefault="00DC0865" w:rsidP="00DC0865">
            <w:pPr>
              <w:rPr>
                <w:rFonts w:asciiTheme="minorHAnsi" w:hAnsiTheme="minorHAnsi" w:cstheme="minorHAnsi"/>
                <w:sz w:val="22"/>
                <w:szCs w:val="22"/>
              </w:rPr>
            </w:pPr>
            <w:r w:rsidRPr="00713509">
              <w:rPr>
                <w:rFonts w:asciiTheme="minorHAnsi" w:hAnsiTheme="minorHAnsi" w:cstheme="minorHAnsi"/>
                <w:sz w:val="22"/>
                <w:szCs w:val="22"/>
              </w:rPr>
              <w:t>Individual pastoral support (where needed) plans which specify break and lunchtime provision</w:t>
            </w:r>
          </w:p>
          <w:p w14:paraId="566A3EC6" w14:textId="77777777" w:rsidR="00DC0865" w:rsidRPr="00713509" w:rsidRDefault="00DC0865" w:rsidP="00DC0865">
            <w:pPr>
              <w:rPr>
                <w:rFonts w:asciiTheme="minorHAnsi" w:hAnsiTheme="minorHAnsi" w:cstheme="minorHAnsi"/>
                <w:sz w:val="22"/>
                <w:szCs w:val="22"/>
              </w:rPr>
            </w:pPr>
            <w:r w:rsidRPr="00713509">
              <w:rPr>
                <w:rFonts w:asciiTheme="minorHAnsi" w:hAnsiTheme="minorHAnsi" w:cstheme="minorHAnsi"/>
                <w:sz w:val="22"/>
                <w:szCs w:val="22"/>
              </w:rPr>
              <w:t>Playtime buddy system</w:t>
            </w:r>
          </w:p>
          <w:p w14:paraId="44F71403" w14:textId="77777777" w:rsidR="00DC0865" w:rsidRPr="00713509" w:rsidRDefault="00DC0865" w:rsidP="00DC0865">
            <w:pPr>
              <w:rPr>
                <w:rFonts w:asciiTheme="minorHAnsi" w:hAnsiTheme="minorHAnsi" w:cstheme="minorHAnsi"/>
                <w:sz w:val="22"/>
                <w:szCs w:val="22"/>
              </w:rPr>
            </w:pPr>
            <w:proofErr w:type="gramStart"/>
            <w:r w:rsidRPr="00713509">
              <w:rPr>
                <w:rFonts w:asciiTheme="minorHAnsi" w:hAnsiTheme="minorHAnsi" w:cstheme="minorHAnsi"/>
                <w:sz w:val="22"/>
                <w:szCs w:val="22"/>
              </w:rPr>
              <w:t>TA  support</w:t>
            </w:r>
            <w:proofErr w:type="gramEnd"/>
            <w:r w:rsidRPr="00713509">
              <w:rPr>
                <w:rFonts w:asciiTheme="minorHAnsi" w:hAnsiTheme="minorHAnsi" w:cstheme="minorHAnsi"/>
                <w:sz w:val="22"/>
                <w:szCs w:val="22"/>
              </w:rPr>
              <w:t xml:space="preserve"> at break and lunch times</w:t>
            </w:r>
          </w:p>
          <w:p w14:paraId="0965C0A2" w14:textId="3E31BE45" w:rsidR="001A78DC" w:rsidRPr="00713509" w:rsidRDefault="00DC0865" w:rsidP="00946373">
            <w:pPr>
              <w:rPr>
                <w:rFonts w:asciiTheme="minorHAnsi" w:hAnsiTheme="minorHAnsi" w:cstheme="minorHAnsi"/>
                <w:sz w:val="22"/>
                <w:szCs w:val="22"/>
              </w:rPr>
            </w:pPr>
            <w:r w:rsidRPr="00713509">
              <w:rPr>
                <w:rFonts w:asciiTheme="minorHAnsi" w:hAnsiTheme="minorHAnsi" w:cstheme="minorHAnsi"/>
                <w:sz w:val="22"/>
                <w:szCs w:val="22"/>
              </w:rPr>
              <w:t>Midday assistants informed of any issues which may arise at lunchtime.</w:t>
            </w:r>
          </w:p>
        </w:tc>
      </w:tr>
      <w:tr w:rsidR="001A78DC" w:rsidRPr="00713509" w14:paraId="3D73E140" w14:textId="77777777" w:rsidTr="00E04732">
        <w:tc>
          <w:tcPr>
            <w:tcW w:w="1702" w:type="dxa"/>
          </w:tcPr>
          <w:p w14:paraId="3381A31D" w14:textId="77777777" w:rsidR="001A78DC" w:rsidRPr="00713509" w:rsidRDefault="001A78DC" w:rsidP="001A78DC">
            <w:pPr>
              <w:rPr>
                <w:rFonts w:asciiTheme="minorHAnsi" w:hAnsiTheme="minorHAnsi" w:cstheme="minorHAnsi"/>
                <w:sz w:val="22"/>
                <w:szCs w:val="22"/>
              </w:rPr>
            </w:pPr>
            <w:r w:rsidRPr="00713509">
              <w:rPr>
                <w:rFonts w:asciiTheme="minorHAnsi" w:hAnsiTheme="minorHAnsi" w:cstheme="minorHAnsi"/>
                <w:sz w:val="22"/>
                <w:szCs w:val="22"/>
              </w:rPr>
              <w:t>Extended school provision available; before and after school, holidays etc.</w:t>
            </w:r>
          </w:p>
        </w:tc>
        <w:tc>
          <w:tcPr>
            <w:tcW w:w="9066" w:type="dxa"/>
          </w:tcPr>
          <w:p w14:paraId="438D4618" w14:textId="77777777" w:rsidR="00DC0865" w:rsidRPr="00713509" w:rsidRDefault="00DC0865" w:rsidP="00DC0865">
            <w:pPr>
              <w:rPr>
                <w:rFonts w:asciiTheme="minorHAnsi" w:hAnsiTheme="minorHAnsi" w:cstheme="minorHAnsi"/>
                <w:sz w:val="22"/>
                <w:szCs w:val="22"/>
              </w:rPr>
            </w:pPr>
            <w:r w:rsidRPr="00713509">
              <w:rPr>
                <w:rFonts w:asciiTheme="minorHAnsi" w:hAnsiTheme="minorHAnsi" w:cstheme="minorHAnsi"/>
                <w:sz w:val="22"/>
                <w:szCs w:val="22"/>
              </w:rPr>
              <w:t xml:space="preserve">We offer a breakfast club. </w:t>
            </w:r>
          </w:p>
          <w:p w14:paraId="1DC6CF7A" w14:textId="77777777" w:rsidR="00DC0865" w:rsidRPr="00713509" w:rsidRDefault="00DC0865" w:rsidP="00DC0865">
            <w:pPr>
              <w:rPr>
                <w:rFonts w:asciiTheme="minorHAnsi" w:hAnsiTheme="minorHAnsi" w:cstheme="minorHAnsi"/>
                <w:sz w:val="22"/>
                <w:szCs w:val="22"/>
              </w:rPr>
            </w:pPr>
            <w:r w:rsidRPr="00713509">
              <w:rPr>
                <w:rFonts w:asciiTheme="minorHAnsi" w:hAnsiTheme="minorHAnsi" w:cstheme="minorHAnsi"/>
                <w:sz w:val="22"/>
                <w:szCs w:val="22"/>
              </w:rPr>
              <w:t>Various after school ‘Link’ Clubs collect children from school.</w:t>
            </w:r>
          </w:p>
          <w:p w14:paraId="0F5B5260" w14:textId="6F123D1B" w:rsidR="001A78DC" w:rsidRPr="00713509" w:rsidRDefault="00DC0865" w:rsidP="00DC0865">
            <w:pPr>
              <w:rPr>
                <w:rFonts w:asciiTheme="minorHAnsi" w:hAnsiTheme="minorHAnsi" w:cstheme="minorHAnsi"/>
                <w:sz w:val="22"/>
                <w:szCs w:val="22"/>
              </w:rPr>
            </w:pPr>
            <w:r w:rsidRPr="00713509">
              <w:rPr>
                <w:rFonts w:asciiTheme="minorHAnsi" w:hAnsiTheme="minorHAnsi" w:cstheme="minorHAnsi"/>
                <w:sz w:val="22"/>
                <w:szCs w:val="22"/>
              </w:rPr>
              <w:t>We offer a range of lunchtime and after school activity / sports clubs for pupils of different ages.</w:t>
            </w:r>
          </w:p>
        </w:tc>
      </w:tr>
      <w:tr w:rsidR="001A78DC" w:rsidRPr="00713509" w14:paraId="5A78AFCA" w14:textId="77777777" w:rsidTr="00E04732">
        <w:tc>
          <w:tcPr>
            <w:tcW w:w="1702" w:type="dxa"/>
          </w:tcPr>
          <w:p w14:paraId="21952CD1" w14:textId="77777777" w:rsidR="001A78DC" w:rsidRPr="00713509" w:rsidRDefault="001A78DC" w:rsidP="001A78DC">
            <w:pPr>
              <w:rPr>
                <w:rFonts w:asciiTheme="minorHAnsi" w:hAnsiTheme="minorHAnsi" w:cstheme="minorHAnsi"/>
                <w:sz w:val="22"/>
                <w:szCs w:val="22"/>
              </w:rPr>
            </w:pPr>
            <w:r w:rsidRPr="00713509">
              <w:rPr>
                <w:rFonts w:asciiTheme="minorHAnsi" w:hAnsiTheme="minorHAnsi" w:cstheme="minorHAnsi"/>
                <w:sz w:val="22"/>
                <w:szCs w:val="22"/>
              </w:rPr>
              <w:t>How will we support pupils to be included in activities outside the classroom (including school trips) working alongside their peers who do not have SEND?</w:t>
            </w:r>
          </w:p>
        </w:tc>
        <w:tc>
          <w:tcPr>
            <w:tcW w:w="9066" w:type="dxa"/>
          </w:tcPr>
          <w:p w14:paraId="2DCF5333" w14:textId="77777777" w:rsidR="00DC0865" w:rsidRPr="00713509" w:rsidRDefault="00DC0865" w:rsidP="00DC0865">
            <w:pPr>
              <w:tabs>
                <w:tab w:val="left" w:pos="338"/>
              </w:tabs>
              <w:rPr>
                <w:rFonts w:asciiTheme="minorHAnsi" w:hAnsiTheme="minorHAnsi" w:cstheme="minorHAnsi"/>
                <w:sz w:val="22"/>
                <w:szCs w:val="22"/>
              </w:rPr>
            </w:pPr>
            <w:r w:rsidRPr="00713509">
              <w:rPr>
                <w:rFonts w:asciiTheme="minorHAnsi" w:hAnsiTheme="minorHAnsi" w:cstheme="minorHAnsi"/>
                <w:sz w:val="22"/>
                <w:szCs w:val="22"/>
              </w:rPr>
              <w:t xml:space="preserve">All children are included in outdoor learning, </w:t>
            </w:r>
            <w:proofErr w:type="gramStart"/>
            <w:r w:rsidRPr="00713509">
              <w:rPr>
                <w:rFonts w:asciiTheme="minorHAnsi" w:hAnsiTheme="minorHAnsi" w:cstheme="minorHAnsi"/>
                <w:sz w:val="22"/>
                <w:szCs w:val="22"/>
              </w:rPr>
              <w:t>class based</w:t>
            </w:r>
            <w:proofErr w:type="gramEnd"/>
            <w:r w:rsidRPr="00713509">
              <w:rPr>
                <w:rFonts w:asciiTheme="minorHAnsi" w:hAnsiTheme="minorHAnsi" w:cstheme="minorHAnsi"/>
                <w:sz w:val="22"/>
                <w:szCs w:val="22"/>
              </w:rPr>
              <w:t xml:space="preserve"> trips and residential visits and visitors to the school. </w:t>
            </w:r>
          </w:p>
          <w:p w14:paraId="05B78F0B" w14:textId="77777777" w:rsidR="00DC0865" w:rsidRPr="00713509" w:rsidRDefault="00DC0865" w:rsidP="00DC0865">
            <w:pPr>
              <w:tabs>
                <w:tab w:val="left" w:pos="338"/>
              </w:tabs>
              <w:rPr>
                <w:rFonts w:asciiTheme="minorHAnsi" w:hAnsiTheme="minorHAnsi" w:cstheme="minorHAnsi"/>
                <w:sz w:val="22"/>
                <w:szCs w:val="22"/>
              </w:rPr>
            </w:pPr>
            <w:r w:rsidRPr="00713509">
              <w:rPr>
                <w:rFonts w:asciiTheme="minorHAnsi" w:hAnsiTheme="minorHAnsi" w:cstheme="minorHAnsi"/>
                <w:sz w:val="22"/>
                <w:szCs w:val="22"/>
              </w:rPr>
              <w:t xml:space="preserve">Children are supported where necessary and additional adult support is provided for children with additional needs. </w:t>
            </w:r>
          </w:p>
          <w:p w14:paraId="72E51C39" w14:textId="6DF73F5B" w:rsidR="001A78DC" w:rsidRPr="00713509" w:rsidRDefault="00DC0865" w:rsidP="00DC0865">
            <w:pPr>
              <w:rPr>
                <w:rFonts w:asciiTheme="minorHAnsi" w:hAnsiTheme="minorHAnsi" w:cstheme="minorHAnsi"/>
                <w:sz w:val="22"/>
                <w:szCs w:val="22"/>
              </w:rPr>
            </w:pPr>
            <w:r w:rsidRPr="00713509">
              <w:rPr>
                <w:rFonts w:asciiTheme="minorHAnsi" w:hAnsiTheme="minorHAnsi" w:cstheme="minorHAnsi"/>
                <w:sz w:val="22"/>
                <w:szCs w:val="22"/>
              </w:rPr>
              <w:t xml:space="preserve">Risk assessments are carried out and strategies implemented to ensure full inclusion for </w:t>
            </w:r>
            <w:proofErr w:type="gramStart"/>
            <w:r w:rsidRPr="00713509">
              <w:rPr>
                <w:rFonts w:asciiTheme="minorHAnsi" w:hAnsiTheme="minorHAnsi" w:cstheme="minorHAnsi"/>
                <w:sz w:val="22"/>
                <w:szCs w:val="22"/>
              </w:rPr>
              <w:t>all of</w:t>
            </w:r>
            <w:proofErr w:type="gramEnd"/>
            <w:r w:rsidRPr="00713509">
              <w:rPr>
                <w:rFonts w:asciiTheme="minorHAnsi" w:hAnsiTheme="minorHAnsi" w:cstheme="minorHAnsi"/>
                <w:sz w:val="22"/>
                <w:szCs w:val="22"/>
              </w:rPr>
              <w:t xml:space="preserve"> our pupils.</w:t>
            </w:r>
          </w:p>
        </w:tc>
      </w:tr>
      <w:tr w:rsidR="001A78DC" w:rsidRPr="00713509" w14:paraId="5E2812E3" w14:textId="77777777" w:rsidTr="00E04732">
        <w:tc>
          <w:tcPr>
            <w:tcW w:w="1702" w:type="dxa"/>
            <w:shd w:val="clear" w:color="auto" w:fill="C0C0C0"/>
          </w:tcPr>
          <w:p w14:paraId="62FCC69A" w14:textId="77777777" w:rsidR="001A78DC" w:rsidRPr="00713509" w:rsidRDefault="001A78DC" w:rsidP="001A78DC">
            <w:pPr>
              <w:rPr>
                <w:rFonts w:asciiTheme="minorHAnsi" w:hAnsiTheme="minorHAnsi" w:cstheme="minorHAnsi"/>
                <w:sz w:val="22"/>
                <w:szCs w:val="22"/>
              </w:rPr>
            </w:pPr>
          </w:p>
        </w:tc>
        <w:tc>
          <w:tcPr>
            <w:tcW w:w="9066" w:type="dxa"/>
            <w:shd w:val="clear" w:color="auto" w:fill="C0C0C0"/>
          </w:tcPr>
          <w:p w14:paraId="165BE335" w14:textId="77777777" w:rsidR="001A78DC" w:rsidRPr="00713509" w:rsidRDefault="001A78DC" w:rsidP="001A78DC">
            <w:pPr>
              <w:rPr>
                <w:rFonts w:asciiTheme="minorHAnsi" w:hAnsiTheme="minorHAnsi" w:cstheme="minorHAnsi"/>
                <w:color w:val="FF0000"/>
                <w:sz w:val="22"/>
                <w:szCs w:val="22"/>
              </w:rPr>
            </w:pPr>
          </w:p>
        </w:tc>
      </w:tr>
      <w:tr w:rsidR="001A78DC" w:rsidRPr="00713509" w14:paraId="1C93E654" w14:textId="77777777" w:rsidTr="00E04732">
        <w:tc>
          <w:tcPr>
            <w:tcW w:w="1702" w:type="dxa"/>
          </w:tcPr>
          <w:p w14:paraId="426975DE" w14:textId="77777777" w:rsidR="001A78DC" w:rsidRPr="00713509" w:rsidRDefault="001A78DC" w:rsidP="001A78DC">
            <w:pPr>
              <w:rPr>
                <w:rFonts w:asciiTheme="minorHAnsi" w:hAnsiTheme="minorHAnsi" w:cstheme="minorHAnsi"/>
                <w:sz w:val="22"/>
                <w:szCs w:val="22"/>
              </w:rPr>
            </w:pPr>
            <w:r w:rsidRPr="00713509">
              <w:rPr>
                <w:rFonts w:asciiTheme="minorHAnsi" w:hAnsiTheme="minorHAnsi" w:cstheme="minorHAnsi"/>
                <w:sz w:val="22"/>
                <w:szCs w:val="22"/>
              </w:rPr>
              <w:t xml:space="preserve">Strategies used to reduce anxiety, prevent bullying, promote emotional wellbeing and develop self-esteem including mentoring. </w:t>
            </w:r>
          </w:p>
        </w:tc>
        <w:tc>
          <w:tcPr>
            <w:tcW w:w="9066" w:type="dxa"/>
          </w:tcPr>
          <w:p w14:paraId="7860DC4B" w14:textId="77777777" w:rsidR="005835B5" w:rsidRPr="005835B5" w:rsidRDefault="005835B5" w:rsidP="005835B5">
            <w:pPr>
              <w:rPr>
                <w:rFonts w:asciiTheme="minorHAnsi" w:hAnsiTheme="minorHAnsi" w:cstheme="minorHAnsi"/>
                <w:sz w:val="22"/>
                <w:szCs w:val="22"/>
              </w:rPr>
            </w:pPr>
            <w:r w:rsidRPr="005835B5">
              <w:rPr>
                <w:rFonts w:asciiTheme="minorHAnsi" w:hAnsiTheme="minorHAnsi" w:cstheme="minorHAnsi"/>
                <w:sz w:val="22"/>
                <w:szCs w:val="22"/>
              </w:rPr>
              <w:t xml:space="preserve">At St Edward’s, we are committed to creating a </w:t>
            </w:r>
            <w:r w:rsidRPr="005835B5">
              <w:rPr>
                <w:rFonts w:asciiTheme="minorHAnsi" w:hAnsiTheme="minorHAnsi" w:cstheme="minorHAnsi"/>
                <w:b/>
                <w:bCs/>
                <w:sz w:val="22"/>
                <w:szCs w:val="22"/>
              </w:rPr>
              <w:t>safe, nurturing and inclusive environment</w:t>
            </w:r>
            <w:r w:rsidRPr="005835B5">
              <w:rPr>
                <w:rFonts w:asciiTheme="minorHAnsi" w:hAnsiTheme="minorHAnsi" w:cstheme="minorHAnsi"/>
                <w:sz w:val="22"/>
                <w:szCs w:val="22"/>
              </w:rPr>
              <w:t xml:space="preserve"> where all pupils feel valued, listened to and supported.</w:t>
            </w:r>
          </w:p>
          <w:p w14:paraId="36F02361" w14:textId="77777777" w:rsidR="005835B5" w:rsidRPr="005835B5" w:rsidRDefault="005835B5" w:rsidP="005835B5">
            <w:pPr>
              <w:rPr>
                <w:rFonts w:asciiTheme="minorHAnsi" w:hAnsiTheme="minorHAnsi" w:cstheme="minorHAnsi"/>
                <w:sz w:val="22"/>
                <w:szCs w:val="22"/>
              </w:rPr>
            </w:pPr>
            <w:r w:rsidRPr="005835B5">
              <w:rPr>
                <w:rFonts w:asciiTheme="minorHAnsi" w:hAnsiTheme="minorHAnsi" w:cstheme="minorHAnsi"/>
                <w:sz w:val="22"/>
                <w:szCs w:val="22"/>
              </w:rPr>
              <w:t>Strategies may include:</w:t>
            </w:r>
          </w:p>
          <w:p w14:paraId="358A1D13" w14:textId="77777777" w:rsidR="005835B5" w:rsidRPr="005835B5" w:rsidRDefault="005835B5" w:rsidP="005835B5">
            <w:pPr>
              <w:numPr>
                <w:ilvl w:val="0"/>
                <w:numId w:val="28"/>
              </w:numPr>
              <w:tabs>
                <w:tab w:val="num" w:pos="720"/>
              </w:tabs>
              <w:rPr>
                <w:rFonts w:asciiTheme="minorHAnsi" w:hAnsiTheme="minorHAnsi" w:cstheme="minorHAnsi"/>
                <w:sz w:val="22"/>
                <w:szCs w:val="22"/>
              </w:rPr>
            </w:pPr>
            <w:r w:rsidRPr="005835B5">
              <w:rPr>
                <w:rFonts w:asciiTheme="minorHAnsi" w:hAnsiTheme="minorHAnsi" w:cstheme="minorHAnsi"/>
                <w:sz w:val="22"/>
                <w:szCs w:val="22"/>
              </w:rPr>
              <w:t xml:space="preserve">A whole-school approach to </w:t>
            </w:r>
            <w:r w:rsidRPr="005835B5">
              <w:rPr>
                <w:rFonts w:asciiTheme="minorHAnsi" w:hAnsiTheme="minorHAnsi" w:cstheme="minorHAnsi"/>
                <w:b/>
                <w:bCs/>
                <w:sz w:val="22"/>
                <w:szCs w:val="22"/>
              </w:rPr>
              <w:t>mental health and emotional wellbeing</w:t>
            </w:r>
            <w:r w:rsidRPr="005835B5">
              <w:rPr>
                <w:rFonts w:asciiTheme="minorHAnsi" w:hAnsiTheme="minorHAnsi" w:cstheme="minorHAnsi"/>
                <w:sz w:val="22"/>
                <w:szCs w:val="22"/>
              </w:rPr>
              <w:t>.</w:t>
            </w:r>
          </w:p>
          <w:p w14:paraId="0E8A3DC5" w14:textId="77777777" w:rsidR="005835B5" w:rsidRPr="005835B5" w:rsidRDefault="005835B5" w:rsidP="005835B5">
            <w:pPr>
              <w:numPr>
                <w:ilvl w:val="0"/>
                <w:numId w:val="28"/>
              </w:numPr>
              <w:tabs>
                <w:tab w:val="num" w:pos="720"/>
              </w:tabs>
              <w:rPr>
                <w:rFonts w:asciiTheme="minorHAnsi" w:hAnsiTheme="minorHAnsi" w:cstheme="minorHAnsi"/>
                <w:sz w:val="22"/>
                <w:szCs w:val="22"/>
              </w:rPr>
            </w:pPr>
            <w:r w:rsidRPr="005835B5">
              <w:rPr>
                <w:rFonts w:asciiTheme="minorHAnsi" w:hAnsiTheme="minorHAnsi" w:cstheme="minorHAnsi"/>
                <w:sz w:val="22"/>
                <w:szCs w:val="22"/>
              </w:rPr>
              <w:t xml:space="preserve">Access to </w:t>
            </w:r>
            <w:r w:rsidRPr="005835B5">
              <w:rPr>
                <w:rFonts w:asciiTheme="minorHAnsi" w:hAnsiTheme="minorHAnsi" w:cstheme="minorHAnsi"/>
                <w:b/>
                <w:bCs/>
                <w:sz w:val="22"/>
                <w:szCs w:val="22"/>
              </w:rPr>
              <w:t>ELSA and Nurture support</w:t>
            </w:r>
            <w:r w:rsidRPr="005835B5">
              <w:rPr>
                <w:rFonts w:asciiTheme="minorHAnsi" w:hAnsiTheme="minorHAnsi" w:cstheme="minorHAnsi"/>
                <w:sz w:val="22"/>
                <w:szCs w:val="22"/>
              </w:rPr>
              <w:t xml:space="preserve"> where appropriate.</w:t>
            </w:r>
          </w:p>
          <w:p w14:paraId="68705634" w14:textId="77777777" w:rsidR="005835B5" w:rsidRPr="005835B5" w:rsidRDefault="005835B5" w:rsidP="005835B5">
            <w:pPr>
              <w:numPr>
                <w:ilvl w:val="0"/>
                <w:numId w:val="28"/>
              </w:numPr>
              <w:tabs>
                <w:tab w:val="num" w:pos="720"/>
              </w:tabs>
              <w:rPr>
                <w:rFonts w:asciiTheme="minorHAnsi" w:hAnsiTheme="minorHAnsi" w:cstheme="minorHAnsi"/>
                <w:sz w:val="22"/>
                <w:szCs w:val="22"/>
              </w:rPr>
            </w:pPr>
            <w:r w:rsidRPr="005835B5">
              <w:rPr>
                <w:rFonts w:asciiTheme="minorHAnsi" w:hAnsiTheme="minorHAnsi" w:cstheme="minorHAnsi"/>
                <w:sz w:val="22"/>
                <w:szCs w:val="22"/>
              </w:rPr>
              <w:t xml:space="preserve">Strong links with the </w:t>
            </w:r>
            <w:r w:rsidRPr="005835B5">
              <w:rPr>
                <w:rFonts w:asciiTheme="minorHAnsi" w:hAnsiTheme="minorHAnsi" w:cstheme="minorHAnsi"/>
                <w:b/>
                <w:bCs/>
                <w:sz w:val="22"/>
                <w:szCs w:val="22"/>
              </w:rPr>
              <w:t>Mental Health Support Team (MHST)</w:t>
            </w:r>
            <w:r w:rsidRPr="005835B5">
              <w:rPr>
                <w:rFonts w:asciiTheme="minorHAnsi" w:hAnsiTheme="minorHAnsi" w:cstheme="minorHAnsi"/>
                <w:sz w:val="22"/>
                <w:szCs w:val="22"/>
              </w:rPr>
              <w:t>, providing advice, consultation and targeted support for pupils and families where appropriate.</w:t>
            </w:r>
          </w:p>
          <w:p w14:paraId="38A7E61A" w14:textId="77777777" w:rsidR="005835B5" w:rsidRPr="005835B5" w:rsidRDefault="005835B5" w:rsidP="005835B5">
            <w:pPr>
              <w:numPr>
                <w:ilvl w:val="0"/>
                <w:numId w:val="28"/>
              </w:numPr>
              <w:tabs>
                <w:tab w:val="num" w:pos="720"/>
              </w:tabs>
              <w:rPr>
                <w:rFonts w:asciiTheme="minorHAnsi" w:hAnsiTheme="minorHAnsi" w:cstheme="minorHAnsi"/>
                <w:sz w:val="22"/>
                <w:szCs w:val="22"/>
              </w:rPr>
            </w:pPr>
            <w:r w:rsidRPr="005835B5">
              <w:rPr>
                <w:rFonts w:asciiTheme="minorHAnsi" w:hAnsiTheme="minorHAnsi" w:cstheme="minorHAnsi"/>
                <w:sz w:val="22"/>
                <w:szCs w:val="22"/>
              </w:rPr>
              <w:t xml:space="preserve">Access to our </w:t>
            </w:r>
            <w:r w:rsidRPr="005835B5">
              <w:rPr>
                <w:rFonts w:asciiTheme="minorHAnsi" w:hAnsiTheme="minorHAnsi" w:cstheme="minorHAnsi"/>
                <w:b/>
                <w:bCs/>
                <w:sz w:val="22"/>
                <w:szCs w:val="22"/>
              </w:rPr>
              <w:t>Zen Den</w:t>
            </w:r>
            <w:r w:rsidRPr="005835B5">
              <w:rPr>
                <w:rFonts w:asciiTheme="minorHAnsi" w:hAnsiTheme="minorHAnsi" w:cstheme="minorHAnsi"/>
                <w:sz w:val="22"/>
                <w:szCs w:val="22"/>
              </w:rPr>
              <w:t xml:space="preserve"> for regulation and emotional support.</w:t>
            </w:r>
          </w:p>
          <w:p w14:paraId="1C334BCA" w14:textId="77777777" w:rsidR="005835B5" w:rsidRPr="005835B5" w:rsidRDefault="005835B5" w:rsidP="005835B5">
            <w:pPr>
              <w:numPr>
                <w:ilvl w:val="0"/>
                <w:numId w:val="28"/>
              </w:numPr>
              <w:tabs>
                <w:tab w:val="num" w:pos="720"/>
              </w:tabs>
              <w:rPr>
                <w:rFonts w:asciiTheme="minorHAnsi" w:hAnsiTheme="minorHAnsi" w:cstheme="minorHAnsi"/>
                <w:sz w:val="22"/>
                <w:szCs w:val="22"/>
              </w:rPr>
            </w:pPr>
            <w:r w:rsidRPr="005835B5">
              <w:rPr>
                <w:rFonts w:asciiTheme="minorHAnsi" w:hAnsiTheme="minorHAnsi" w:cstheme="minorHAnsi"/>
                <w:sz w:val="22"/>
                <w:szCs w:val="22"/>
              </w:rPr>
              <w:t>Trusted adults, individual check-ins and mentoring.</w:t>
            </w:r>
          </w:p>
          <w:p w14:paraId="76EF3DC6" w14:textId="77777777" w:rsidR="005835B5" w:rsidRPr="005835B5" w:rsidRDefault="005835B5" w:rsidP="005835B5">
            <w:pPr>
              <w:numPr>
                <w:ilvl w:val="0"/>
                <w:numId w:val="28"/>
              </w:numPr>
              <w:tabs>
                <w:tab w:val="num" w:pos="720"/>
              </w:tabs>
              <w:rPr>
                <w:rFonts w:asciiTheme="minorHAnsi" w:hAnsiTheme="minorHAnsi" w:cstheme="minorHAnsi"/>
                <w:sz w:val="22"/>
                <w:szCs w:val="22"/>
              </w:rPr>
            </w:pPr>
            <w:r w:rsidRPr="005835B5">
              <w:rPr>
                <w:rFonts w:asciiTheme="minorHAnsi" w:hAnsiTheme="minorHAnsi" w:cstheme="minorHAnsi"/>
                <w:sz w:val="22"/>
                <w:szCs w:val="22"/>
              </w:rPr>
              <w:t>Preparation and visual support for changes and transitions to reduce anxiety.</w:t>
            </w:r>
          </w:p>
          <w:p w14:paraId="5321DA60" w14:textId="77777777" w:rsidR="005835B5" w:rsidRPr="005835B5" w:rsidRDefault="005835B5" w:rsidP="005835B5">
            <w:pPr>
              <w:numPr>
                <w:ilvl w:val="0"/>
                <w:numId w:val="28"/>
              </w:numPr>
              <w:tabs>
                <w:tab w:val="num" w:pos="720"/>
              </w:tabs>
              <w:rPr>
                <w:rFonts w:asciiTheme="minorHAnsi" w:hAnsiTheme="minorHAnsi" w:cstheme="minorHAnsi"/>
                <w:sz w:val="22"/>
                <w:szCs w:val="22"/>
              </w:rPr>
            </w:pPr>
            <w:r w:rsidRPr="005835B5">
              <w:rPr>
                <w:rFonts w:asciiTheme="minorHAnsi" w:hAnsiTheme="minorHAnsi" w:cstheme="minorHAnsi"/>
                <w:sz w:val="22"/>
                <w:szCs w:val="22"/>
              </w:rPr>
              <w:t>Individualised emotional regulation and wellbeing strategies.</w:t>
            </w:r>
          </w:p>
          <w:p w14:paraId="54C3820B" w14:textId="77777777" w:rsidR="005835B5" w:rsidRPr="005835B5" w:rsidRDefault="005835B5" w:rsidP="005835B5">
            <w:pPr>
              <w:numPr>
                <w:ilvl w:val="0"/>
                <w:numId w:val="28"/>
              </w:numPr>
              <w:tabs>
                <w:tab w:val="num" w:pos="720"/>
              </w:tabs>
              <w:rPr>
                <w:rFonts w:asciiTheme="minorHAnsi" w:hAnsiTheme="minorHAnsi" w:cstheme="minorHAnsi"/>
                <w:sz w:val="22"/>
                <w:szCs w:val="22"/>
              </w:rPr>
            </w:pPr>
            <w:r w:rsidRPr="005835B5">
              <w:rPr>
                <w:rFonts w:asciiTheme="minorHAnsi" w:hAnsiTheme="minorHAnsi" w:cstheme="minorHAnsi"/>
                <w:sz w:val="22"/>
                <w:szCs w:val="22"/>
              </w:rPr>
              <w:t>PSHE and RSE teaching to develop resilience, positive relationships and self-esteem.</w:t>
            </w:r>
          </w:p>
          <w:p w14:paraId="6B60D2C9" w14:textId="77777777" w:rsidR="005835B5" w:rsidRPr="005835B5" w:rsidRDefault="005835B5" w:rsidP="005835B5">
            <w:pPr>
              <w:numPr>
                <w:ilvl w:val="0"/>
                <w:numId w:val="28"/>
              </w:numPr>
              <w:tabs>
                <w:tab w:val="num" w:pos="720"/>
              </w:tabs>
              <w:rPr>
                <w:rFonts w:asciiTheme="minorHAnsi" w:hAnsiTheme="minorHAnsi" w:cstheme="minorHAnsi"/>
                <w:sz w:val="22"/>
                <w:szCs w:val="22"/>
              </w:rPr>
            </w:pPr>
            <w:r w:rsidRPr="005835B5">
              <w:rPr>
                <w:rFonts w:asciiTheme="minorHAnsi" w:hAnsiTheme="minorHAnsi" w:cstheme="minorHAnsi"/>
                <w:sz w:val="22"/>
                <w:szCs w:val="22"/>
              </w:rPr>
              <w:t xml:space="preserve">Clear </w:t>
            </w:r>
            <w:r w:rsidRPr="005835B5">
              <w:rPr>
                <w:rFonts w:asciiTheme="minorHAnsi" w:hAnsiTheme="minorHAnsi" w:cstheme="minorHAnsi"/>
                <w:b/>
                <w:bCs/>
                <w:sz w:val="22"/>
                <w:szCs w:val="22"/>
              </w:rPr>
              <w:t>anti-bullying procedures</w:t>
            </w:r>
            <w:r w:rsidRPr="005835B5">
              <w:rPr>
                <w:rFonts w:asciiTheme="minorHAnsi" w:hAnsiTheme="minorHAnsi" w:cstheme="minorHAnsi"/>
                <w:sz w:val="22"/>
                <w:szCs w:val="22"/>
              </w:rPr>
              <w:t>, with concerns taken seriously and addressed promptly.</w:t>
            </w:r>
          </w:p>
          <w:p w14:paraId="7C834D58" w14:textId="77777777" w:rsidR="005835B5" w:rsidRPr="005835B5" w:rsidRDefault="005835B5" w:rsidP="005835B5">
            <w:pPr>
              <w:numPr>
                <w:ilvl w:val="0"/>
                <w:numId w:val="28"/>
              </w:numPr>
              <w:tabs>
                <w:tab w:val="num" w:pos="720"/>
              </w:tabs>
              <w:rPr>
                <w:rFonts w:asciiTheme="minorHAnsi" w:hAnsiTheme="minorHAnsi" w:cstheme="minorHAnsi"/>
                <w:sz w:val="22"/>
                <w:szCs w:val="22"/>
              </w:rPr>
            </w:pPr>
            <w:r w:rsidRPr="005835B5">
              <w:rPr>
                <w:rFonts w:asciiTheme="minorHAnsi" w:hAnsiTheme="minorHAnsi" w:cstheme="minorHAnsi"/>
                <w:sz w:val="22"/>
                <w:szCs w:val="22"/>
              </w:rPr>
              <w:t>Close partnership with parents/carers and external professionals where further support is required.</w:t>
            </w:r>
          </w:p>
          <w:p w14:paraId="543B3190" w14:textId="77777777" w:rsidR="005835B5" w:rsidRPr="005835B5" w:rsidRDefault="005835B5" w:rsidP="005835B5">
            <w:pPr>
              <w:rPr>
                <w:rFonts w:asciiTheme="minorHAnsi" w:hAnsiTheme="minorHAnsi" w:cstheme="minorHAnsi"/>
                <w:sz w:val="22"/>
                <w:szCs w:val="22"/>
              </w:rPr>
            </w:pPr>
            <w:r w:rsidRPr="005835B5">
              <w:rPr>
                <w:rFonts w:asciiTheme="minorHAnsi" w:hAnsiTheme="minorHAnsi" w:cstheme="minorHAnsi"/>
                <w:sz w:val="22"/>
                <w:szCs w:val="22"/>
              </w:rPr>
              <w:t xml:space="preserve">Support is personalised through our </w:t>
            </w:r>
            <w:r w:rsidRPr="005835B5">
              <w:rPr>
                <w:rFonts w:asciiTheme="minorHAnsi" w:hAnsiTheme="minorHAnsi" w:cstheme="minorHAnsi"/>
                <w:b/>
                <w:bCs/>
                <w:sz w:val="22"/>
                <w:szCs w:val="22"/>
              </w:rPr>
              <w:t>tiered approach</w:t>
            </w:r>
            <w:r w:rsidRPr="005835B5">
              <w:rPr>
                <w:rFonts w:asciiTheme="minorHAnsi" w:hAnsiTheme="minorHAnsi" w:cstheme="minorHAnsi"/>
                <w:sz w:val="22"/>
                <w:szCs w:val="22"/>
              </w:rPr>
              <w:t>, with the wellbeing and voice of the child central to decisions about their provision.</w:t>
            </w:r>
          </w:p>
          <w:p w14:paraId="62DB9299" w14:textId="5EEBF2C3" w:rsidR="00545500" w:rsidRPr="00713509" w:rsidRDefault="00545500" w:rsidP="00DC0865">
            <w:pPr>
              <w:rPr>
                <w:rFonts w:asciiTheme="minorHAnsi" w:hAnsiTheme="minorHAnsi" w:cstheme="minorHAnsi"/>
                <w:sz w:val="22"/>
                <w:szCs w:val="22"/>
              </w:rPr>
            </w:pPr>
          </w:p>
        </w:tc>
      </w:tr>
      <w:tr w:rsidR="00DC0865" w:rsidRPr="00713509" w14:paraId="24DC1B49" w14:textId="77777777" w:rsidTr="00E04732">
        <w:tc>
          <w:tcPr>
            <w:tcW w:w="1702" w:type="dxa"/>
          </w:tcPr>
          <w:p w14:paraId="70F7E9D2" w14:textId="5F30211E" w:rsidR="00DC0865" w:rsidRPr="00713509" w:rsidRDefault="00DC0865" w:rsidP="00DC0865">
            <w:pPr>
              <w:rPr>
                <w:rFonts w:asciiTheme="minorHAnsi" w:hAnsiTheme="minorHAnsi" w:cstheme="minorHAnsi"/>
                <w:sz w:val="22"/>
                <w:szCs w:val="22"/>
              </w:rPr>
            </w:pPr>
            <w:r w:rsidRPr="00713509">
              <w:rPr>
                <w:rFonts w:asciiTheme="minorHAnsi" w:hAnsiTheme="minorHAnsi" w:cstheme="minorHAnsi"/>
                <w:sz w:val="22"/>
                <w:szCs w:val="22"/>
              </w:rPr>
              <w:t>What strategies can be put in place to support behaviour management?</w:t>
            </w:r>
          </w:p>
        </w:tc>
        <w:tc>
          <w:tcPr>
            <w:tcW w:w="9066" w:type="dxa"/>
          </w:tcPr>
          <w:p w14:paraId="0DFE9CED" w14:textId="77777777" w:rsidR="005835B5" w:rsidRPr="005835B5" w:rsidRDefault="005835B5" w:rsidP="005835B5">
            <w:pPr>
              <w:rPr>
                <w:rFonts w:asciiTheme="minorHAnsi" w:hAnsiTheme="minorHAnsi" w:cstheme="minorHAnsi"/>
                <w:sz w:val="22"/>
                <w:szCs w:val="22"/>
              </w:rPr>
            </w:pPr>
            <w:r w:rsidRPr="005835B5">
              <w:rPr>
                <w:rFonts w:asciiTheme="minorHAnsi" w:hAnsiTheme="minorHAnsi" w:cstheme="minorHAnsi"/>
                <w:sz w:val="22"/>
                <w:szCs w:val="22"/>
              </w:rPr>
              <w:t xml:space="preserve">At St Edward’s, we promote positive behaviour through </w:t>
            </w:r>
            <w:r w:rsidRPr="005835B5">
              <w:rPr>
                <w:rFonts w:asciiTheme="minorHAnsi" w:hAnsiTheme="minorHAnsi" w:cstheme="minorHAnsi"/>
                <w:b/>
                <w:bCs/>
                <w:sz w:val="22"/>
                <w:szCs w:val="22"/>
              </w:rPr>
              <w:t>consistent expectations, positive relationships and an understanding of individual need</w:t>
            </w:r>
            <w:r w:rsidRPr="005835B5">
              <w:rPr>
                <w:rFonts w:asciiTheme="minorHAnsi" w:hAnsiTheme="minorHAnsi" w:cstheme="minorHAnsi"/>
                <w:sz w:val="22"/>
                <w:szCs w:val="22"/>
              </w:rPr>
              <w:t>.</w:t>
            </w:r>
          </w:p>
          <w:p w14:paraId="7BD6EA8A" w14:textId="77777777" w:rsidR="005835B5" w:rsidRPr="005835B5" w:rsidRDefault="005835B5" w:rsidP="005835B5">
            <w:pPr>
              <w:rPr>
                <w:rFonts w:asciiTheme="minorHAnsi" w:hAnsiTheme="minorHAnsi" w:cstheme="minorHAnsi"/>
                <w:sz w:val="22"/>
                <w:szCs w:val="22"/>
              </w:rPr>
            </w:pPr>
            <w:r w:rsidRPr="005835B5">
              <w:rPr>
                <w:rFonts w:asciiTheme="minorHAnsi" w:hAnsiTheme="minorHAnsi" w:cstheme="minorHAnsi"/>
                <w:sz w:val="22"/>
                <w:szCs w:val="22"/>
              </w:rPr>
              <w:t>Strategies include:</w:t>
            </w:r>
          </w:p>
          <w:p w14:paraId="7EF0A40B" w14:textId="77777777" w:rsidR="005835B5" w:rsidRPr="005835B5" w:rsidRDefault="005835B5" w:rsidP="005835B5">
            <w:pPr>
              <w:numPr>
                <w:ilvl w:val="0"/>
                <w:numId w:val="29"/>
              </w:numPr>
              <w:rPr>
                <w:rFonts w:asciiTheme="minorHAnsi" w:hAnsiTheme="minorHAnsi" w:cstheme="minorHAnsi"/>
                <w:sz w:val="22"/>
                <w:szCs w:val="22"/>
              </w:rPr>
            </w:pPr>
            <w:r w:rsidRPr="005835B5">
              <w:rPr>
                <w:rFonts w:asciiTheme="minorHAnsi" w:hAnsiTheme="minorHAnsi" w:cstheme="minorHAnsi"/>
                <w:sz w:val="22"/>
                <w:szCs w:val="22"/>
              </w:rPr>
              <w:t xml:space="preserve">Our </w:t>
            </w:r>
            <w:r w:rsidRPr="005835B5">
              <w:rPr>
                <w:rFonts w:asciiTheme="minorHAnsi" w:hAnsiTheme="minorHAnsi" w:cstheme="minorHAnsi"/>
                <w:b/>
                <w:bCs/>
                <w:sz w:val="22"/>
                <w:szCs w:val="22"/>
              </w:rPr>
              <w:t>TGMC programme</w:t>
            </w:r>
            <w:r w:rsidRPr="005835B5">
              <w:rPr>
                <w:rFonts w:asciiTheme="minorHAnsi" w:hAnsiTheme="minorHAnsi" w:cstheme="minorHAnsi"/>
                <w:sz w:val="22"/>
                <w:szCs w:val="22"/>
              </w:rPr>
              <w:t>, which supports our whole-school approach to positive behaviour, relationships and emotional regulation.</w:t>
            </w:r>
          </w:p>
          <w:p w14:paraId="70D23A32" w14:textId="77777777" w:rsidR="005835B5" w:rsidRPr="005835B5" w:rsidRDefault="005835B5" w:rsidP="005835B5">
            <w:pPr>
              <w:numPr>
                <w:ilvl w:val="0"/>
                <w:numId w:val="29"/>
              </w:numPr>
              <w:rPr>
                <w:rFonts w:asciiTheme="minorHAnsi" w:hAnsiTheme="minorHAnsi" w:cstheme="minorHAnsi"/>
                <w:sz w:val="22"/>
                <w:szCs w:val="22"/>
              </w:rPr>
            </w:pPr>
            <w:r w:rsidRPr="005835B5">
              <w:rPr>
                <w:rFonts w:asciiTheme="minorHAnsi" w:hAnsiTheme="minorHAnsi" w:cstheme="minorHAnsi"/>
                <w:sz w:val="22"/>
                <w:szCs w:val="22"/>
              </w:rPr>
              <w:t xml:space="preserve">Our </w:t>
            </w:r>
            <w:r w:rsidRPr="005835B5">
              <w:rPr>
                <w:rFonts w:asciiTheme="minorHAnsi" w:hAnsiTheme="minorHAnsi" w:cstheme="minorHAnsi"/>
                <w:b/>
                <w:bCs/>
                <w:sz w:val="22"/>
                <w:szCs w:val="22"/>
              </w:rPr>
              <w:t xml:space="preserve">Good to be </w:t>
            </w:r>
            <w:proofErr w:type="gramStart"/>
            <w:r w:rsidRPr="005835B5">
              <w:rPr>
                <w:rFonts w:asciiTheme="minorHAnsi" w:hAnsiTheme="minorHAnsi" w:cstheme="minorHAnsi"/>
                <w:b/>
                <w:bCs/>
                <w:sz w:val="22"/>
                <w:szCs w:val="22"/>
              </w:rPr>
              <w:t>Green</w:t>
            </w:r>
            <w:proofErr w:type="gramEnd"/>
            <w:r w:rsidRPr="005835B5">
              <w:rPr>
                <w:rFonts w:asciiTheme="minorHAnsi" w:hAnsiTheme="minorHAnsi" w:cstheme="minorHAnsi"/>
                <w:sz w:val="22"/>
                <w:szCs w:val="22"/>
              </w:rPr>
              <w:t xml:space="preserve"> behaviour system, promoting positive choices and recognising positive behaviour.</w:t>
            </w:r>
          </w:p>
          <w:p w14:paraId="4C0F8846" w14:textId="77777777" w:rsidR="005835B5" w:rsidRPr="005835B5" w:rsidRDefault="005835B5" w:rsidP="005835B5">
            <w:pPr>
              <w:numPr>
                <w:ilvl w:val="0"/>
                <w:numId w:val="29"/>
              </w:numPr>
              <w:rPr>
                <w:rFonts w:asciiTheme="minorHAnsi" w:hAnsiTheme="minorHAnsi" w:cstheme="minorHAnsi"/>
                <w:sz w:val="22"/>
                <w:szCs w:val="22"/>
              </w:rPr>
            </w:pPr>
            <w:r w:rsidRPr="005835B5">
              <w:rPr>
                <w:rFonts w:asciiTheme="minorHAnsi" w:hAnsiTheme="minorHAnsi" w:cstheme="minorHAnsi"/>
                <w:sz w:val="22"/>
                <w:szCs w:val="22"/>
              </w:rPr>
              <w:t>Clear and consistent routines, boundaries and expectations.</w:t>
            </w:r>
          </w:p>
          <w:p w14:paraId="0AEBC5DE" w14:textId="77777777" w:rsidR="005835B5" w:rsidRPr="005835B5" w:rsidRDefault="005835B5" w:rsidP="005835B5">
            <w:pPr>
              <w:numPr>
                <w:ilvl w:val="0"/>
                <w:numId w:val="29"/>
              </w:numPr>
              <w:rPr>
                <w:rFonts w:asciiTheme="minorHAnsi" w:hAnsiTheme="minorHAnsi" w:cstheme="minorHAnsi"/>
                <w:sz w:val="22"/>
                <w:szCs w:val="22"/>
              </w:rPr>
            </w:pPr>
            <w:r w:rsidRPr="005835B5">
              <w:rPr>
                <w:rFonts w:asciiTheme="minorHAnsi" w:hAnsiTheme="minorHAnsi" w:cstheme="minorHAnsi"/>
                <w:sz w:val="22"/>
                <w:szCs w:val="22"/>
              </w:rPr>
              <w:t>Positive praise and reinforcement.</w:t>
            </w:r>
          </w:p>
          <w:p w14:paraId="1212805C" w14:textId="77777777" w:rsidR="005835B5" w:rsidRPr="005835B5" w:rsidRDefault="005835B5" w:rsidP="005835B5">
            <w:pPr>
              <w:numPr>
                <w:ilvl w:val="0"/>
                <w:numId w:val="29"/>
              </w:numPr>
              <w:rPr>
                <w:rFonts w:asciiTheme="minorHAnsi" w:hAnsiTheme="minorHAnsi" w:cstheme="minorHAnsi"/>
                <w:sz w:val="22"/>
                <w:szCs w:val="22"/>
              </w:rPr>
            </w:pPr>
            <w:r w:rsidRPr="005835B5">
              <w:rPr>
                <w:rFonts w:asciiTheme="minorHAnsi" w:hAnsiTheme="minorHAnsi" w:cstheme="minorHAnsi"/>
                <w:sz w:val="22"/>
                <w:szCs w:val="22"/>
              </w:rPr>
              <w:t>Individualised behaviour and regulation strategies where required.</w:t>
            </w:r>
          </w:p>
          <w:p w14:paraId="6AD3116D" w14:textId="77777777" w:rsidR="005835B5" w:rsidRPr="005835B5" w:rsidRDefault="005835B5" w:rsidP="005835B5">
            <w:pPr>
              <w:numPr>
                <w:ilvl w:val="0"/>
                <w:numId w:val="29"/>
              </w:numPr>
              <w:rPr>
                <w:rFonts w:asciiTheme="minorHAnsi" w:hAnsiTheme="minorHAnsi" w:cstheme="minorHAnsi"/>
                <w:sz w:val="22"/>
                <w:szCs w:val="22"/>
              </w:rPr>
            </w:pPr>
            <w:r w:rsidRPr="005835B5">
              <w:rPr>
                <w:rFonts w:asciiTheme="minorHAnsi" w:hAnsiTheme="minorHAnsi" w:cstheme="minorHAnsi"/>
                <w:sz w:val="22"/>
                <w:szCs w:val="22"/>
              </w:rPr>
              <w:t>Nurture, ELSA and trusted-adult support.</w:t>
            </w:r>
          </w:p>
          <w:p w14:paraId="3E5071CB" w14:textId="77777777" w:rsidR="005835B5" w:rsidRPr="005835B5" w:rsidRDefault="005835B5" w:rsidP="005835B5">
            <w:pPr>
              <w:numPr>
                <w:ilvl w:val="0"/>
                <w:numId w:val="29"/>
              </w:numPr>
              <w:rPr>
                <w:rFonts w:asciiTheme="minorHAnsi" w:hAnsiTheme="minorHAnsi" w:cstheme="minorHAnsi"/>
                <w:sz w:val="22"/>
                <w:szCs w:val="22"/>
              </w:rPr>
            </w:pPr>
            <w:r w:rsidRPr="005835B5">
              <w:rPr>
                <w:rFonts w:asciiTheme="minorHAnsi" w:hAnsiTheme="minorHAnsi" w:cstheme="minorHAnsi"/>
                <w:sz w:val="22"/>
                <w:szCs w:val="22"/>
              </w:rPr>
              <w:t xml:space="preserve">Access to the </w:t>
            </w:r>
            <w:r w:rsidRPr="005835B5">
              <w:rPr>
                <w:rFonts w:asciiTheme="minorHAnsi" w:hAnsiTheme="minorHAnsi" w:cstheme="minorHAnsi"/>
                <w:b/>
                <w:bCs/>
                <w:sz w:val="22"/>
                <w:szCs w:val="22"/>
              </w:rPr>
              <w:t>Zen Den</w:t>
            </w:r>
            <w:r w:rsidRPr="005835B5">
              <w:rPr>
                <w:rFonts w:asciiTheme="minorHAnsi" w:hAnsiTheme="minorHAnsi" w:cstheme="minorHAnsi"/>
                <w:sz w:val="22"/>
                <w:szCs w:val="22"/>
              </w:rPr>
              <w:t xml:space="preserve"> for regulation and emotional support.</w:t>
            </w:r>
          </w:p>
          <w:p w14:paraId="2F2A4181" w14:textId="77777777" w:rsidR="005835B5" w:rsidRPr="005835B5" w:rsidRDefault="005835B5" w:rsidP="005835B5">
            <w:pPr>
              <w:numPr>
                <w:ilvl w:val="0"/>
                <w:numId w:val="29"/>
              </w:numPr>
              <w:rPr>
                <w:rFonts w:asciiTheme="minorHAnsi" w:hAnsiTheme="minorHAnsi" w:cstheme="minorHAnsi"/>
                <w:sz w:val="22"/>
                <w:szCs w:val="22"/>
              </w:rPr>
            </w:pPr>
            <w:r w:rsidRPr="005835B5">
              <w:rPr>
                <w:rFonts w:asciiTheme="minorHAnsi" w:hAnsiTheme="minorHAnsi" w:cstheme="minorHAnsi"/>
                <w:sz w:val="22"/>
                <w:szCs w:val="22"/>
              </w:rPr>
              <w:t>Working closely with parents/carers and external professionals where additional support is required.</w:t>
            </w:r>
          </w:p>
          <w:p w14:paraId="031FB3A8" w14:textId="77777777" w:rsidR="005835B5" w:rsidRPr="005835B5" w:rsidRDefault="005835B5" w:rsidP="005835B5">
            <w:pPr>
              <w:rPr>
                <w:rFonts w:asciiTheme="minorHAnsi" w:hAnsiTheme="minorHAnsi" w:cstheme="minorHAnsi"/>
                <w:sz w:val="22"/>
                <w:szCs w:val="22"/>
              </w:rPr>
            </w:pPr>
            <w:r w:rsidRPr="005835B5">
              <w:rPr>
                <w:rFonts w:asciiTheme="minorHAnsi" w:hAnsiTheme="minorHAnsi" w:cstheme="minorHAnsi"/>
                <w:sz w:val="22"/>
                <w:szCs w:val="22"/>
              </w:rPr>
              <w:t xml:space="preserve">Where behaviour may indicate an unmet need or barrier, staff work with the SENCO to understand the underlying factors and provide appropriate support through our </w:t>
            </w:r>
            <w:r w:rsidRPr="005835B5">
              <w:rPr>
                <w:rFonts w:asciiTheme="minorHAnsi" w:hAnsiTheme="minorHAnsi" w:cstheme="minorHAnsi"/>
                <w:b/>
                <w:bCs/>
                <w:sz w:val="22"/>
                <w:szCs w:val="22"/>
              </w:rPr>
              <w:t>tiered approach</w:t>
            </w:r>
            <w:r w:rsidRPr="005835B5">
              <w:rPr>
                <w:rFonts w:asciiTheme="minorHAnsi" w:hAnsiTheme="minorHAnsi" w:cstheme="minorHAnsi"/>
                <w:sz w:val="22"/>
                <w:szCs w:val="22"/>
              </w:rPr>
              <w:t>.</w:t>
            </w:r>
          </w:p>
          <w:p w14:paraId="71D21E2A" w14:textId="53466EA3" w:rsidR="00DC0865" w:rsidRPr="00713509" w:rsidRDefault="00DC0865" w:rsidP="00DC0865">
            <w:pPr>
              <w:rPr>
                <w:rFonts w:asciiTheme="minorHAnsi" w:hAnsiTheme="minorHAnsi" w:cstheme="minorHAnsi"/>
                <w:sz w:val="22"/>
                <w:szCs w:val="22"/>
              </w:rPr>
            </w:pPr>
          </w:p>
        </w:tc>
      </w:tr>
      <w:tr w:rsidR="00DC0865" w:rsidRPr="00713509" w14:paraId="7F6A10C6" w14:textId="77777777" w:rsidTr="00E04732">
        <w:tc>
          <w:tcPr>
            <w:tcW w:w="1702" w:type="dxa"/>
          </w:tcPr>
          <w:p w14:paraId="2B0F73E5" w14:textId="77777777" w:rsidR="00DC0865" w:rsidRPr="00713509" w:rsidRDefault="00DC0865" w:rsidP="00DC0865">
            <w:pPr>
              <w:rPr>
                <w:rFonts w:asciiTheme="minorHAnsi" w:hAnsiTheme="minorHAnsi" w:cstheme="minorHAnsi"/>
                <w:sz w:val="22"/>
                <w:szCs w:val="22"/>
              </w:rPr>
            </w:pPr>
            <w:r w:rsidRPr="00713509">
              <w:rPr>
                <w:rFonts w:asciiTheme="minorHAnsi" w:hAnsiTheme="minorHAnsi" w:cstheme="minorHAnsi"/>
                <w:sz w:val="22"/>
                <w:szCs w:val="22"/>
              </w:rPr>
              <w:lastRenderedPageBreak/>
              <w:t xml:space="preserve">How we support pupils in their transition into our school and when they leave us </w:t>
            </w:r>
            <w:r w:rsidRPr="00713509">
              <w:rPr>
                <w:rFonts w:asciiTheme="minorHAnsi" w:hAnsiTheme="minorHAnsi" w:cstheme="minorHAnsi"/>
                <w:i/>
                <w:sz w:val="22"/>
                <w:szCs w:val="22"/>
              </w:rPr>
              <w:t>and in preparing for adulthood</w:t>
            </w:r>
            <w:r w:rsidRPr="00713509">
              <w:rPr>
                <w:rFonts w:asciiTheme="minorHAnsi" w:hAnsiTheme="minorHAnsi" w:cstheme="minorHAnsi"/>
                <w:sz w:val="22"/>
                <w:szCs w:val="22"/>
              </w:rPr>
              <w:t>.</w:t>
            </w:r>
          </w:p>
        </w:tc>
        <w:tc>
          <w:tcPr>
            <w:tcW w:w="9066" w:type="dxa"/>
          </w:tcPr>
          <w:p w14:paraId="0216C206" w14:textId="77777777" w:rsidR="005835B5" w:rsidRPr="005835B5" w:rsidRDefault="005835B5" w:rsidP="005835B5">
            <w:pPr>
              <w:rPr>
                <w:rFonts w:asciiTheme="minorHAnsi" w:hAnsiTheme="minorHAnsi" w:cstheme="minorHAnsi"/>
                <w:sz w:val="22"/>
                <w:szCs w:val="22"/>
              </w:rPr>
            </w:pPr>
            <w:r w:rsidRPr="005835B5">
              <w:rPr>
                <w:rFonts w:asciiTheme="minorHAnsi" w:hAnsiTheme="minorHAnsi" w:cstheme="minorHAnsi"/>
                <w:sz w:val="22"/>
                <w:szCs w:val="22"/>
              </w:rPr>
              <w:t xml:space="preserve">At St Edward’s, we recognise that </w:t>
            </w:r>
            <w:r w:rsidRPr="005835B5">
              <w:rPr>
                <w:rFonts w:asciiTheme="minorHAnsi" w:hAnsiTheme="minorHAnsi" w:cstheme="minorHAnsi"/>
                <w:b/>
                <w:bCs/>
                <w:sz w:val="22"/>
                <w:szCs w:val="22"/>
              </w:rPr>
              <w:t>transitions can be particularly important for pupils with SEND</w:t>
            </w:r>
            <w:r w:rsidRPr="005835B5">
              <w:rPr>
                <w:rFonts w:asciiTheme="minorHAnsi" w:hAnsiTheme="minorHAnsi" w:cstheme="minorHAnsi"/>
                <w:sz w:val="22"/>
                <w:szCs w:val="22"/>
              </w:rPr>
              <w:t xml:space="preserve"> and plan additional support according to individual need.</w:t>
            </w:r>
          </w:p>
          <w:p w14:paraId="3E1E1BC0" w14:textId="77777777" w:rsidR="005835B5" w:rsidRPr="005835B5" w:rsidRDefault="005835B5" w:rsidP="005835B5">
            <w:pPr>
              <w:rPr>
                <w:rFonts w:asciiTheme="minorHAnsi" w:hAnsiTheme="minorHAnsi" w:cstheme="minorHAnsi"/>
                <w:sz w:val="22"/>
                <w:szCs w:val="22"/>
              </w:rPr>
            </w:pPr>
            <w:r w:rsidRPr="005835B5">
              <w:rPr>
                <w:rFonts w:asciiTheme="minorHAnsi" w:hAnsiTheme="minorHAnsi" w:cstheme="minorHAnsi"/>
                <w:sz w:val="22"/>
                <w:szCs w:val="22"/>
              </w:rPr>
              <w:t>Support may include:</w:t>
            </w:r>
          </w:p>
          <w:p w14:paraId="241B57BE" w14:textId="77777777" w:rsidR="005835B5" w:rsidRPr="005835B5" w:rsidRDefault="005835B5" w:rsidP="005835B5">
            <w:pPr>
              <w:numPr>
                <w:ilvl w:val="0"/>
                <w:numId w:val="33"/>
              </w:numPr>
              <w:rPr>
                <w:rFonts w:asciiTheme="minorHAnsi" w:hAnsiTheme="minorHAnsi" w:cstheme="minorHAnsi"/>
                <w:sz w:val="22"/>
                <w:szCs w:val="22"/>
              </w:rPr>
            </w:pPr>
            <w:r w:rsidRPr="005835B5">
              <w:rPr>
                <w:rFonts w:asciiTheme="minorHAnsi" w:hAnsiTheme="minorHAnsi" w:cstheme="minorHAnsi"/>
                <w:sz w:val="22"/>
                <w:szCs w:val="22"/>
              </w:rPr>
              <w:t>A named member of staff/SENCO coordinating enhanced transitions.</w:t>
            </w:r>
          </w:p>
          <w:p w14:paraId="4801C6F9" w14:textId="77777777" w:rsidR="005835B5" w:rsidRPr="005835B5" w:rsidRDefault="005835B5" w:rsidP="005835B5">
            <w:pPr>
              <w:numPr>
                <w:ilvl w:val="0"/>
                <w:numId w:val="33"/>
              </w:numPr>
              <w:rPr>
                <w:rFonts w:asciiTheme="minorHAnsi" w:hAnsiTheme="minorHAnsi" w:cstheme="minorHAnsi"/>
                <w:sz w:val="22"/>
                <w:szCs w:val="22"/>
              </w:rPr>
            </w:pPr>
            <w:r w:rsidRPr="005835B5">
              <w:rPr>
                <w:rFonts w:asciiTheme="minorHAnsi" w:hAnsiTheme="minorHAnsi" w:cstheme="minorHAnsi"/>
                <w:sz w:val="22"/>
                <w:szCs w:val="22"/>
              </w:rPr>
              <w:t xml:space="preserve">Regular communication with </w:t>
            </w:r>
            <w:r w:rsidRPr="005835B5">
              <w:rPr>
                <w:rFonts w:asciiTheme="minorHAnsi" w:hAnsiTheme="minorHAnsi" w:cstheme="minorHAnsi"/>
                <w:b/>
                <w:bCs/>
                <w:sz w:val="22"/>
                <w:szCs w:val="22"/>
              </w:rPr>
              <w:t>parents, carers and pupils</w:t>
            </w:r>
            <w:r w:rsidRPr="005835B5">
              <w:rPr>
                <w:rFonts w:asciiTheme="minorHAnsi" w:hAnsiTheme="minorHAnsi" w:cstheme="minorHAnsi"/>
                <w:sz w:val="22"/>
                <w:szCs w:val="22"/>
              </w:rPr>
              <w:t>.</w:t>
            </w:r>
          </w:p>
          <w:p w14:paraId="073B2C15" w14:textId="77777777" w:rsidR="005835B5" w:rsidRPr="005835B5" w:rsidRDefault="005835B5" w:rsidP="005835B5">
            <w:pPr>
              <w:numPr>
                <w:ilvl w:val="0"/>
                <w:numId w:val="33"/>
              </w:numPr>
              <w:rPr>
                <w:rFonts w:asciiTheme="minorHAnsi" w:hAnsiTheme="minorHAnsi" w:cstheme="minorHAnsi"/>
                <w:sz w:val="22"/>
                <w:szCs w:val="22"/>
              </w:rPr>
            </w:pPr>
            <w:r w:rsidRPr="005835B5">
              <w:rPr>
                <w:rFonts w:asciiTheme="minorHAnsi" w:hAnsiTheme="minorHAnsi" w:cstheme="minorHAnsi"/>
                <w:sz w:val="22"/>
                <w:szCs w:val="22"/>
              </w:rPr>
              <w:t>Individual transition plans and risk assessments where required.</w:t>
            </w:r>
          </w:p>
          <w:p w14:paraId="0416CB25" w14:textId="77777777" w:rsidR="005835B5" w:rsidRPr="005835B5" w:rsidRDefault="005835B5" w:rsidP="005835B5">
            <w:pPr>
              <w:numPr>
                <w:ilvl w:val="0"/>
                <w:numId w:val="33"/>
              </w:numPr>
              <w:rPr>
                <w:rFonts w:asciiTheme="minorHAnsi" w:hAnsiTheme="minorHAnsi" w:cstheme="minorHAnsi"/>
                <w:sz w:val="22"/>
                <w:szCs w:val="22"/>
              </w:rPr>
            </w:pPr>
            <w:r w:rsidRPr="005835B5">
              <w:rPr>
                <w:rFonts w:asciiTheme="minorHAnsi" w:hAnsiTheme="minorHAnsi" w:cstheme="minorHAnsi"/>
                <w:sz w:val="22"/>
                <w:szCs w:val="22"/>
              </w:rPr>
              <w:t xml:space="preserve">Close liaison with nurseries, receiving schools, secondary schools and relevant </w:t>
            </w:r>
            <w:r w:rsidRPr="005835B5">
              <w:rPr>
                <w:rFonts w:asciiTheme="minorHAnsi" w:hAnsiTheme="minorHAnsi" w:cstheme="minorHAnsi"/>
                <w:b/>
                <w:bCs/>
                <w:sz w:val="22"/>
                <w:szCs w:val="22"/>
              </w:rPr>
              <w:t>Halton services</w:t>
            </w:r>
            <w:r w:rsidRPr="005835B5">
              <w:rPr>
                <w:rFonts w:asciiTheme="minorHAnsi" w:hAnsiTheme="minorHAnsi" w:cstheme="minorHAnsi"/>
                <w:sz w:val="22"/>
                <w:szCs w:val="22"/>
              </w:rPr>
              <w:t>.</w:t>
            </w:r>
          </w:p>
          <w:p w14:paraId="797BEFAD" w14:textId="77777777" w:rsidR="005835B5" w:rsidRPr="005835B5" w:rsidRDefault="005835B5" w:rsidP="005835B5">
            <w:pPr>
              <w:numPr>
                <w:ilvl w:val="0"/>
                <w:numId w:val="33"/>
              </w:numPr>
              <w:rPr>
                <w:rFonts w:asciiTheme="minorHAnsi" w:hAnsiTheme="minorHAnsi" w:cstheme="minorHAnsi"/>
                <w:sz w:val="22"/>
                <w:szCs w:val="22"/>
              </w:rPr>
            </w:pPr>
            <w:r w:rsidRPr="005835B5">
              <w:rPr>
                <w:rFonts w:asciiTheme="minorHAnsi" w:hAnsiTheme="minorHAnsi" w:cstheme="minorHAnsi"/>
                <w:sz w:val="22"/>
                <w:szCs w:val="22"/>
              </w:rPr>
              <w:t>Additional visits to new classrooms or settings to build familiarity.</w:t>
            </w:r>
          </w:p>
          <w:p w14:paraId="22A6CA9E" w14:textId="77777777" w:rsidR="005835B5" w:rsidRPr="005835B5" w:rsidRDefault="005835B5" w:rsidP="005835B5">
            <w:pPr>
              <w:numPr>
                <w:ilvl w:val="0"/>
                <w:numId w:val="33"/>
              </w:numPr>
              <w:rPr>
                <w:rFonts w:asciiTheme="minorHAnsi" w:hAnsiTheme="minorHAnsi" w:cstheme="minorHAnsi"/>
                <w:sz w:val="22"/>
                <w:szCs w:val="22"/>
              </w:rPr>
            </w:pPr>
            <w:r w:rsidRPr="005835B5">
              <w:rPr>
                <w:rFonts w:asciiTheme="minorHAnsi" w:hAnsiTheme="minorHAnsi" w:cstheme="minorHAnsi"/>
                <w:b/>
                <w:bCs/>
                <w:sz w:val="22"/>
                <w:szCs w:val="22"/>
              </w:rPr>
              <w:t>Social stories, photographs, visual prompts and transition booklets</w:t>
            </w:r>
            <w:r w:rsidRPr="005835B5">
              <w:rPr>
                <w:rFonts w:asciiTheme="minorHAnsi" w:hAnsiTheme="minorHAnsi" w:cstheme="minorHAnsi"/>
                <w:sz w:val="22"/>
                <w:szCs w:val="22"/>
              </w:rPr>
              <w:t>.</w:t>
            </w:r>
          </w:p>
          <w:p w14:paraId="73B7D228" w14:textId="77777777" w:rsidR="005835B5" w:rsidRPr="005835B5" w:rsidRDefault="005835B5" w:rsidP="005835B5">
            <w:pPr>
              <w:numPr>
                <w:ilvl w:val="0"/>
                <w:numId w:val="33"/>
              </w:numPr>
              <w:rPr>
                <w:rFonts w:asciiTheme="minorHAnsi" w:hAnsiTheme="minorHAnsi" w:cstheme="minorHAnsi"/>
                <w:sz w:val="22"/>
                <w:szCs w:val="22"/>
              </w:rPr>
            </w:pPr>
            <w:r w:rsidRPr="005835B5">
              <w:rPr>
                <w:rFonts w:asciiTheme="minorHAnsi" w:hAnsiTheme="minorHAnsi" w:cstheme="minorHAnsi"/>
                <w:sz w:val="22"/>
                <w:szCs w:val="22"/>
              </w:rPr>
              <w:t>Opportunities to meet new staff and become familiar with routines and environments.</w:t>
            </w:r>
          </w:p>
          <w:p w14:paraId="6E0642A9" w14:textId="77777777" w:rsidR="005835B5" w:rsidRPr="005835B5" w:rsidRDefault="005835B5" w:rsidP="005835B5">
            <w:pPr>
              <w:numPr>
                <w:ilvl w:val="0"/>
                <w:numId w:val="33"/>
              </w:numPr>
              <w:rPr>
                <w:rFonts w:asciiTheme="minorHAnsi" w:hAnsiTheme="minorHAnsi" w:cstheme="minorHAnsi"/>
                <w:sz w:val="22"/>
                <w:szCs w:val="22"/>
              </w:rPr>
            </w:pPr>
            <w:r w:rsidRPr="005835B5">
              <w:rPr>
                <w:rFonts w:asciiTheme="minorHAnsi" w:hAnsiTheme="minorHAnsi" w:cstheme="minorHAnsi"/>
                <w:sz w:val="22"/>
                <w:szCs w:val="22"/>
              </w:rPr>
              <w:t>Sharing relevant SEND information, strategies and provision with receiving settings.</w:t>
            </w:r>
          </w:p>
          <w:p w14:paraId="01385099" w14:textId="77777777" w:rsidR="005835B5" w:rsidRPr="005835B5" w:rsidRDefault="005835B5" w:rsidP="005835B5">
            <w:pPr>
              <w:numPr>
                <w:ilvl w:val="0"/>
                <w:numId w:val="33"/>
              </w:numPr>
              <w:rPr>
                <w:rFonts w:asciiTheme="minorHAnsi" w:hAnsiTheme="minorHAnsi" w:cstheme="minorHAnsi"/>
                <w:sz w:val="22"/>
                <w:szCs w:val="22"/>
              </w:rPr>
            </w:pPr>
            <w:r w:rsidRPr="005835B5">
              <w:rPr>
                <w:rFonts w:asciiTheme="minorHAnsi" w:hAnsiTheme="minorHAnsi" w:cstheme="minorHAnsi"/>
                <w:sz w:val="22"/>
                <w:szCs w:val="22"/>
              </w:rPr>
              <w:t>PSHE activities to develop resilience and prepare pupils for change.</w:t>
            </w:r>
          </w:p>
          <w:p w14:paraId="6878B327" w14:textId="77777777" w:rsidR="005835B5" w:rsidRPr="005835B5" w:rsidRDefault="005835B5" w:rsidP="005835B5">
            <w:pPr>
              <w:numPr>
                <w:ilvl w:val="0"/>
                <w:numId w:val="33"/>
              </w:numPr>
              <w:rPr>
                <w:rFonts w:asciiTheme="minorHAnsi" w:hAnsiTheme="minorHAnsi" w:cstheme="minorHAnsi"/>
                <w:sz w:val="22"/>
                <w:szCs w:val="22"/>
              </w:rPr>
            </w:pPr>
            <w:r w:rsidRPr="005835B5">
              <w:rPr>
                <w:rFonts w:asciiTheme="minorHAnsi" w:hAnsiTheme="minorHAnsi" w:cstheme="minorHAnsi"/>
                <w:sz w:val="22"/>
                <w:szCs w:val="22"/>
              </w:rPr>
              <w:t>Enhanced transition programmes for pupils requiring additional support.</w:t>
            </w:r>
          </w:p>
          <w:p w14:paraId="797DDA7F" w14:textId="77777777" w:rsidR="005835B5" w:rsidRPr="005835B5" w:rsidRDefault="005835B5" w:rsidP="005835B5">
            <w:pPr>
              <w:rPr>
                <w:rFonts w:asciiTheme="minorHAnsi" w:hAnsiTheme="minorHAnsi" w:cstheme="minorHAnsi"/>
                <w:b/>
                <w:bCs/>
                <w:sz w:val="22"/>
                <w:szCs w:val="22"/>
              </w:rPr>
            </w:pPr>
            <w:r w:rsidRPr="005835B5">
              <w:rPr>
                <w:rFonts w:asciiTheme="minorHAnsi" w:hAnsiTheme="minorHAnsi" w:cstheme="minorHAnsi"/>
                <w:b/>
                <w:bCs/>
                <w:sz w:val="22"/>
                <w:szCs w:val="22"/>
              </w:rPr>
              <w:t>Preparing for adulthood</w:t>
            </w:r>
          </w:p>
          <w:p w14:paraId="6C34450D" w14:textId="77777777" w:rsidR="005835B5" w:rsidRPr="005835B5" w:rsidRDefault="005835B5" w:rsidP="005835B5">
            <w:pPr>
              <w:rPr>
                <w:rFonts w:asciiTheme="minorHAnsi" w:hAnsiTheme="minorHAnsi" w:cstheme="minorHAnsi"/>
                <w:sz w:val="22"/>
                <w:szCs w:val="22"/>
              </w:rPr>
            </w:pPr>
            <w:r w:rsidRPr="005835B5">
              <w:rPr>
                <w:rFonts w:asciiTheme="minorHAnsi" w:hAnsiTheme="minorHAnsi" w:cstheme="minorHAnsi"/>
                <w:sz w:val="22"/>
                <w:szCs w:val="22"/>
              </w:rPr>
              <w:t xml:space="preserve">Although our pupils are of primary age, we recognise that </w:t>
            </w:r>
            <w:r w:rsidRPr="005835B5">
              <w:rPr>
                <w:rFonts w:asciiTheme="minorHAnsi" w:hAnsiTheme="minorHAnsi" w:cstheme="minorHAnsi"/>
                <w:b/>
                <w:bCs/>
                <w:sz w:val="22"/>
                <w:szCs w:val="22"/>
              </w:rPr>
              <w:t>preparing for adulthood begins early</w:t>
            </w:r>
            <w:r w:rsidRPr="005835B5">
              <w:rPr>
                <w:rFonts w:asciiTheme="minorHAnsi" w:hAnsiTheme="minorHAnsi" w:cstheme="minorHAnsi"/>
                <w:sz w:val="22"/>
                <w:szCs w:val="22"/>
              </w:rPr>
              <w:t>. Across the curriculum and wider school life, pupils are supported to develop:</w:t>
            </w:r>
          </w:p>
          <w:p w14:paraId="2C49FAEF" w14:textId="77777777" w:rsidR="005835B5" w:rsidRPr="005835B5" w:rsidRDefault="005835B5" w:rsidP="005835B5">
            <w:pPr>
              <w:numPr>
                <w:ilvl w:val="0"/>
                <w:numId w:val="34"/>
              </w:numPr>
              <w:rPr>
                <w:rFonts w:asciiTheme="minorHAnsi" w:hAnsiTheme="minorHAnsi" w:cstheme="minorHAnsi"/>
                <w:sz w:val="22"/>
                <w:szCs w:val="22"/>
              </w:rPr>
            </w:pPr>
            <w:r w:rsidRPr="005835B5">
              <w:rPr>
                <w:rFonts w:asciiTheme="minorHAnsi" w:hAnsiTheme="minorHAnsi" w:cstheme="minorHAnsi"/>
                <w:sz w:val="22"/>
                <w:szCs w:val="22"/>
              </w:rPr>
              <w:t>Independence, confidence and self-advocacy.</w:t>
            </w:r>
          </w:p>
          <w:p w14:paraId="2D2C7C5D" w14:textId="77777777" w:rsidR="005835B5" w:rsidRPr="005835B5" w:rsidRDefault="005835B5" w:rsidP="005835B5">
            <w:pPr>
              <w:numPr>
                <w:ilvl w:val="0"/>
                <w:numId w:val="34"/>
              </w:numPr>
              <w:rPr>
                <w:rFonts w:asciiTheme="minorHAnsi" w:hAnsiTheme="minorHAnsi" w:cstheme="minorHAnsi"/>
                <w:sz w:val="22"/>
                <w:szCs w:val="22"/>
              </w:rPr>
            </w:pPr>
            <w:r w:rsidRPr="005835B5">
              <w:rPr>
                <w:rFonts w:asciiTheme="minorHAnsi" w:hAnsiTheme="minorHAnsi" w:cstheme="minorHAnsi"/>
                <w:sz w:val="22"/>
                <w:szCs w:val="22"/>
              </w:rPr>
              <w:t>Communication, relationships and social skills.</w:t>
            </w:r>
          </w:p>
          <w:p w14:paraId="1EABD7F3" w14:textId="77777777" w:rsidR="005835B5" w:rsidRPr="005835B5" w:rsidRDefault="005835B5" w:rsidP="005835B5">
            <w:pPr>
              <w:numPr>
                <w:ilvl w:val="0"/>
                <w:numId w:val="34"/>
              </w:numPr>
              <w:rPr>
                <w:rFonts w:asciiTheme="minorHAnsi" w:hAnsiTheme="minorHAnsi" w:cstheme="minorHAnsi"/>
                <w:sz w:val="22"/>
                <w:szCs w:val="22"/>
              </w:rPr>
            </w:pPr>
            <w:r w:rsidRPr="005835B5">
              <w:rPr>
                <w:rFonts w:asciiTheme="minorHAnsi" w:hAnsiTheme="minorHAnsi" w:cstheme="minorHAnsi"/>
                <w:sz w:val="22"/>
                <w:szCs w:val="22"/>
              </w:rPr>
              <w:t>Aspirations and awareness of the wider world.</w:t>
            </w:r>
          </w:p>
          <w:p w14:paraId="418848CA" w14:textId="77777777" w:rsidR="005835B5" w:rsidRPr="005835B5" w:rsidRDefault="005835B5" w:rsidP="005835B5">
            <w:pPr>
              <w:numPr>
                <w:ilvl w:val="0"/>
                <w:numId w:val="34"/>
              </w:numPr>
              <w:rPr>
                <w:rFonts w:asciiTheme="minorHAnsi" w:hAnsiTheme="minorHAnsi" w:cstheme="minorHAnsi"/>
                <w:sz w:val="22"/>
                <w:szCs w:val="22"/>
              </w:rPr>
            </w:pPr>
            <w:r w:rsidRPr="005835B5">
              <w:rPr>
                <w:rFonts w:asciiTheme="minorHAnsi" w:hAnsiTheme="minorHAnsi" w:cstheme="minorHAnsi"/>
                <w:sz w:val="22"/>
                <w:szCs w:val="22"/>
              </w:rPr>
              <w:t xml:space="preserve">Practical life skills, including </w:t>
            </w:r>
            <w:r w:rsidRPr="005835B5">
              <w:rPr>
                <w:rFonts w:asciiTheme="minorHAnsi" w:hAnsiTheme="minorHAnsi" w:cstheme="minorHAnsi"/>
                <w:b/>
                <w:bCs/>
                <w:sz w:val="22"/>
                <w:szCs w:val="22"/>
              </w:rPr>
              <w:t>basic cooking and food preparation</w:t>
            </w:r>
            <w:r w:rsidRPr="005835B5">
              <w:rPr>
                <w:rFonts w:asciiTheme="minorHAnsi" w:hAnsiTheme="minorHAnsi" w:cstheme="minorHAnsi"/>
                <w:sz w:val="22"/>
                <w:szCs w:val="22"/>
              </w:rPr>
              <w:t>.</w:t>
            </w:r>
          </w:p>
          <w:p w14:paraId="245D3A1D" w14:textId="77777777" w:rsidR="005835B5" w:rsidRPr="005835B5" w:rsidRDefault="005835B5" w:rsidP="005835B5">
            <w:pPr>
              <w:numPr>
                <w:ilvl w:val="0"/>
                <w:numId w:val="34"/>
              </w:numPr>
              <w:rPr>
                <w:rFonts w:asciiTheme="minorHAnsi" w:hAnsiTheme="minorHAnsi" w:cstheme="minorHAnsi"/>
                <w:sz w:val="22"/>
                <w:szCs w:val="22"/>
              </w:rPr>
            </w:pPr>
            <w:r w:rsidRPr="005835B5">
              <w:rPr>
                <w:rFonts w:asciiTheme="minorHAnsi" w:hAnsiTheme="minorHAnsi" w:cstheme="minorHAnsi"/>
                <w:sz w:val="22"/>
                <w:szCs w:val="22"/>
              </w:rPr>
              <w:t>Understanding of money, budgeting and enterprise.</w:t>
            </w:r>
          </w:p>
          <w:p w14:paraId="278B1E03" w14:textId="77777777" w:rsidR="005835B5" w:rsidRPr="005835B5" w:rsidRDefault="005835B5" w:rsidP="005835B5">
            <w:pPr>
              <w:numPr>
                <w:ilvl w:val="0"/>
                <w:numId w:val="34"/>
              </w:numPr>
              <w:rPr>
                <w:rFonts w:asciiTheme="minorHAnsi" w:hAnsiTheme="minorHAnsi" w:cstheme="minorHAnsi"/>
                <w:sz w:val="22"/>
                <w:szCs w:val="22"/>
              </w:rPr>
            </w:pPr>
            <w:r w:rsidRPr="005835B5">
              <w:rPr>
                <w:rFonts w:asciiTheme="minorHAnsi" w:hAnsiTheme="minorHAnsi" w:cstheme="minorHAnsi"/>
                <w:sz w:val="22"/>
                <w:szCs w:val="22"/>
              </w:rPr>
              <w:t>Increasing responsibility for their own learning and wellbeing.</w:t>
            </w:r>
          </w:p>
          <w:p w14:paraId="1F0B2AC4" w14:textId="77777777" w:rsidR="005835B5" w:rsidRPr="005835B5" w:rsidRDefault="005835B5" w:rsidP="005835B5">
            <w:pPr>
              <w:rPr>
                <w:rFonts w:asciiTheme="minorHAnsi" w:hAnsiTheme="minorHAnsi" w:cstheme="minorHAnsi"/>
                <w:sz w:val="22"/>
                <w:szCs w:val="22"/>
              </w:rPr>
            </w:pPr>
            <w:r w:rsidRPr="005835B5">
              <w:rPr>
                <w:rFonts w:asciiTheme="minorHAnsi" w:hAnsiTheme="minorHAnsi" w:cstheme="minorHAnsi"/>
                <w:sz w:val="22"/>
                <w:szCs w:val="22"/>
              </w:rPr>
              <w:t xml:space="preserve">Our aim is to ensure that pupils with SEND experience </w:t>
            </w:r>
            <w:r w:rsidRPr="005835B5">
              <w:rPr>
                <w:rFonts w:asciiTheme="minorHAnsi" w:hAnsiTheme="minorHAnsi" w:cstheme="minorHAnsi"/>
                <w:b/>
                <w:bCs/>
                <w:sz w:val="22"/>
                <w:szCs w:val="22"/>
              </w:rPr>
              <w:t>positive, well-planned transitions</w:t>
            </w:r>
            <w:r w:rsidRPr="005835B5">
              <w:rPr>
                <w:rFonts w:asciiTheme="minorHAnsi" w:hAnsiTheme="minorHAnsi" w:cstheme="minorHAnsi"/>
                <w:sz w:val="22"/>
                <w:szCs w:val="22"/>
              </w:rPr>
              <w:t xml:space="preserve"> and develop the skills, confidence and independence they will need for the next stage of their education and later life.</w:t>
            </w:r>
          </w:p>
          <w:p w14:paraId="0ADDF0C3" w14:textId="054F8227" w:rsidR="00DC0865" w:rsidRPr="00713509" w:rsidRDefault="00DC0865" w:rsidP="00DC0865">
            <w:pPr>
              <w:rPr>
                <w:rFonts w:asciiTheme="minorHAnsi" w:hAnsiTheme="minorHAnsi" w:cstheme="minorHAnsi"/>
                <w:sz w:val="22"/>
                <w:szCs w:val="22"/>
              </w:rPr>
            </w:pPr>
          </w:p>
        </w:tc>
      </w:tr>
      <w:tr w:rsidR="00DC0865" w:rsidRPr="00713509" w14:paraId="6039D1F4" w14:textId="77777777" w:rsidTr="00E04732">
        <w:tc>
          <w:tcPr>
            <w:tcW w:w="1702" w:type="dxa"/>
            <w:shd w:val="clear" w:color="auto" w:fill="C0C0C0"/>
          </w:tcPr>
          <w:p w14:paraId="23127504" w14:textId="77777777" w:rsidR="00DC0865" w:rsidRPr="00713509" w:rsidRDefault="00DC0865" w:rsidP="00DC0865">
            <w:pPr>
              <w:rPr>
                <w:rFonts w:asciiTheme="minorHAnsi" w:hAnsiTheme="minorHAnsi" w:cstheme="minorHAnsi"/>
                <w:sz w:val="22"/>
                <w:szCs w:val="22"/>
              </w:rPr>
            </w:pPr>
          </w:p>
        </w:tc>
        <w:tc>
          <w:tcPr>
            <w:tcW w:w="9066" w:type="dxa"/>
            <w:shd w:val="clear" w:color="auto" w:fill="C0C0C0"/>
          </w:tcPr>
          <w:p w14:paraId="161FE250" w14:textId="77777777" w:rsidR="00DC0865" w:rsidRPr="00713509" w:rsidRDefault="00DC0865" w:rsidP="00DC0865">
            <w:pPr>
              <w:ind w:left="397"/>
              <w:rPr>
                <w:rFonts w:asciiTheme="minorHAnsi" w:hAnsiTheme="minorHAnsi" w:cstheme="minorHAnsi"/>
                <w:color w:val="FF0000"/>
                <w:sz w:val="22"/>
                <w:szCs w:val="22"/>
              </w:rPr>
            </w:pPr>
          </w:p>
        </w:tc>
      </w:tr>
      <w:tr w:rsidR="00DC0865" w:rsidRPr="00713509" w14:paraId="0BCB045F" w14:textId="77777777" w:rsidTr="00E04732">
        <w:tc>
          <w:tcPr>
            <w:tcW w:w="1702" w:type="dxa"/>
          </w:tcPr>
          <w:p w14:paraId="25387501" w14:textId="77777777" w:rsidR="00DC0865" w:rsidRPr="00713509" w:rsidRDefault="00DC0865" w:rsidP="00DC0865">
            <w:pPr>
              <w:rPr>
                <w:rFonts w:asciiTheme="minorHAnsi" w:hAnsiTheme="minorHAnsi" w:cstheme="minorHAnsi"/>
                <w:sz w:val="22"/>
                <w:szCs w:val="22"/>
              </w:rPr>
            </w:pPr>
            <w:r w:rsidRPr="00713509">
              <w:rPr>
                <w:rFonts w:asciiTheme="minorHAnsi" w:hAnsiTheme="minorHAnsi" w:cstheme="minorHAnsi"/>
                <w:sz w:val="22"/>
                <w:szCs w:val="22"/>
              </w:rPr>
              <w:t>Access to strategies, resources, programmes, therapists to support occupational therapy/ physiotherapy needs and medical needs.</w:t>
            </w:r>
          </w:p>
        </w:tc>
        <w:tc>
          <w:tcPr>
            <w:tcW w:w="9066" w:type="dxa"/>
          </w:tcPr>
          <w:p w14:paraId="41EE5444" w14:textId="77777777" w:rsidR="005835B5" w:rsidRPr="005835B5" w:rsidRDefault="005835B5" w:rsidP="005835B5">
            <w:pPr>
              <w:rPr>
                <w:rFonts w:asciiTheme="minorHAnsi" w:hAnsiTheme="minorHAnsi" w:cstheme="minorHAnsi"/>
                <w:sz w:val="22"/>
                <w:szCs w:val="22"/>
              </w:rPr>
            </w:pPr>
            <w:r w:rsidRPr="005835B5">
              <w:rPr>
                <w:rFonts w:asciiTheme="minorHAnsi" w:hAnsiTheme="minorHAnsi" w:cstheme="minorHAnsi"/>
                <w:sz w:val="22"/>
                <w:szCs w:val="22"/>
              </w:rPr>
              <w:t xml:space="preserve">At St Edward’s, we work closely with </w:t>
            </w:r>
            <w:r w:rsidRPr="005835B5">
              <w:rPr>
                <w:rFonts w:asciiTheme="minorHAnsi" w:hAnsiTheme="minorHAnsi" w:cstheme="minorHAnsi"/>
                <w:b/>
                <w:bCs/>
                <w:sz w:val="22"/>
                <w:szCs w:val="22"/>
              </w:rPr>
              <w:t>health professionals and families</w:t>
            </w:r>
            <w:r w:rsidRPr="005835B5">
              <w:rPr>
                <w:rFonts w:asciiTheme="minorHAnsi" w:hAnsiTheme="minorHAnsi" w:cstheme="minorHAnsi"/>
                <w:sz w:val="22"/>
                <w:szCs w:val="22"/>
              </w:rPr>
              <w:t xml:space="preserve"> to ensure pupils with physical, occupational therapy, physiotherapy or medical needs </w:t>
            </w:r>
            <w:proofErr w:type="gramStart"/>
            <w:r w:rsidRPr="005835B5">
              <w:rPr>
                <w:rFonts w:asciiTheme="minorHAnsi" w:hAnsiTheme="minorHAnsi" w:cstheme="minorHAnsi"/>
                <w:sz w:val="22"/>
                <w:szCs w:val="22"/>
              </w:rPr>
              <w:t>are able to</w:t>
            </w:r>
            <w:proofErr w:type="gramEnd"/>
            <w:r w:rsidRPr="005835B5">
              <w:rPr>
                <w:rFonts w:asciiTheme="minorHAnsi" w:hAnsiTheme="minorHAnsi" w:cstheme="minorHAnsi"/>
                <w:sz w:val="22"/>
                <w:szCs w:val="22"/>
              </w:rPr>
              <w:t xml:space="preserve"> access school safely and successfully.</w:t>
            </w:r>
          </w:p>
          <w:p w14:paraId="6F238313" w14:textId="77777777" w:rsidR="005835B5" w:rsidRPr="005835B5" w:rsidRDefault="005835B5" w:rsidP="005835B5">
            <w:pPr>
              <w:rPr>
                <w:rFonts w:asciiTheme="minorHAnsi" w:hAnsiTheme="minorHAnsi" w:cstheme="minorHAnsi"/>
                <w:sz w:val="22"/>
                <w:szCs w:val="22"/>
              </w:rPr>
            </w:pPr>
            <w:r w:rsidRPr="005835B5">
              <w:rPr>
                <w:rFonts w:asciiTheme="minorHAnsi" w:hAnsiTheme="minorHAnsi" w:cstheme="minorHAnsi"/>
                <w:sz w:val="22"/>
                <w:szCs w:val="22"/>
              </w:rPr>
              <w:t>Support may include:</w:t>
            </w:r>
          </w:p>
          <w:p w14:paraId="40686FF5" w14:textId="77777777" w:rsidR="005835B5" w:rsidRPr="005835B5" w:rsidRDefault="005835B5" w:rsidP="005835B5">
            <w:pPr>
              <w:numPr>
                <w:ilvl w:val="0"/>
                <w:numId w:val="35"/>
              </w:numPr>
              <w:rPr>
                <w:rFonts w:asciiTheme="minorHAnsi" w:hAnsiTheme="minorHAnsi" w:cstheme="minorHAnsi"/>
                <w:sz w:val="22"/>
                <w:szCs w:val="22"/>
              </w:rPr>
            </w:pPr>
            <w:r w:rsidRPr="005835B5">
              <w:rPr>
                <w:rFonts w:asciiTheme="minorHAnsi" w:hAnsiTheme="minorHAnsi" w:cstheme="minorHAnsi"/>
                <w:sz w:val="22"/>
                <w:szCs w:val="22"/>
              </w:rPr>
              <w:t xml:space="preserve">Assessment and advice from </w:t>
            </w:r>
            <w:r w:rsidRPr="005835B5">
              <w:rPr>
                <w:rFonts w:asciiTheme="minorHAnsi" w:hAnsiTheme="minorHAnsi" w:cstheme="minorHAnsi"/>
                <w:b/>
                <w:bCs/>
                <w:sz w:val="22"/>
                <w:szCs w:val="22"/>
              </w:rPr>
              <w:t>Occupational Therapy and Physiotherapy</w:t>
            </w:r>
            <w:r w:rsidRPr="005835B5">
              <w:rPr>
                <w:rFonts w:asciiTheme="minorHAnsi" w:hAnsiTheme="minorHAnsi" w:cstheme="minorHAnsi"/>
                <w:sz w:val="22"/>
                <w:szCs w:val="22"/>
              </w:rPr>
              <w:t xml:space="preserve"> services.</w:t>
            </w:r>
          </w:p>
          <w:p w14:paraId="019BCDD1" w14:textId="77777777" w:rsidR="005835B5" w:rsidRPr="005835B5" w:rsidRDefault="005835B5" w:rsidP="005835B5">
            <w:pPr>
              <w:numPr>
                <w:ilvl w:val="0"/>
                <w:numId w:val="35"/>
              </w:numPr>
              <w:rPr>
                <w:rFonts w:asciiTheme="minorHAnsi" w:hAnsiTheme="minorHAnsi" w:cstheme="minorHAnsi"/>
                <w:sz w:val="22"/>
                <w:szCs w:val="22"/>
              </w:rPr>
            </w:pPr>
            <w:r w:rsidRPr="005835B5">
              <w:rPr>
                <w:rFonts w:asciiTheme="minorHAnsi" w:hAnsiTheme="minorHAnsi" w:cstheme="minorHAnsi"/>
                <w:sz w:val="22"/>
                <w:szCs w:val="22"/>
              </w:rPr>
              <w:t>Individual programmes recommended by therapists and delivered by appropriately trained school staff.</w:t>
            </w:r>
          </w:p>
          <w:p w14:paraId="51338D29" w14:textId="77777777" w:rsidR="005835B5" w:rsidRPr="005835B5" w:rsidRDefault="005835B5" w:rsidP="005835B5">
            <w:pPr>
              <w:numPr>
                <w:ilvl w:val="0"/>
                <w:numId w:val="35"/>
              </w:numPr>
              <w:rPr>
                <w:rFonts w:asciiTheme="minorHAnsi" w:hAnsiTheme="minorHAnsi" w:cstheme="minorHAnsi"/>
                <w:sz w:val="22"/>
                <w:szCs w:val="22"/>
              </w:rPr>
            </w:pPr>
            <w:r w:rsidRPr="005835B5">
              <w:rPr>
                <w:rFonts w:asciiTheme="minorHAnsi" w:hAnsiTheme="minorHAnsi" w:cstheme="minorHAnsi"/>
                <w:sz w:val="22"/>
                <w:szCs w:val="22"/>
              </w:rPr>
              <w:t>Specialist equipment, resources and reasonable adjustments.</w:t>
            </w:r>
          </w:p>
          <w:p w14:paraId="41BB4D9D" w14:textId="77777777" w:rsidR="005835B5" w:rsidRPr="005835B5" w:rsidRDefault="005835B5" w:rsidP="005835B5">
            <w:pPr>
              <w:numPr>
                <w:ilvl w:val="0"/>
                <w:numId w:val="35"/>
              </w:numPr>
              <w:rPr>
                <w:rFonts w:asciiTheme="minorHAnsi" w:hAnsiTheme="minorHAnsi" w:cstheme="minorHAnsi"/>
                <w:sz w:val="22"/>
                <w:szCs w:val="22"/>
              </w:rPr>
            </w:pPr>
            <w:r w:rsidRPr="005835B5">
              <w:rPr>
                <w:rFonts w:asciiTheme="minorHAnsi" w:hAnsiTheme="minorHAnsi" w:cstheme="minorHAnsi"/>
                <w:sz w:val="22"/>
                <w:szCs w:val="22"/>
              </w:rPr>
              <w:t>Adaptations to the classroom and wider school environment.</w:t>
            </w:r>
          </w:p>
          <w:p w14:paraId="499D5EAB" w14:textId="77777777" w:rsidR="005835B5" w:rsidRPr="005835B5" w:rsidRDefault="005835B5" w:rsidP="005835B5">
            <w:pPr>
              <w:numPr>
                <w:ilvl w:val="0"/>
                <w:numId w:val="35"/>
              </w:numPr>
              <w:rPr>
                <w:rFonts w:asciiTheme="minorHAnsi" w:hAnsiTheme="minorHAnsi" w:cstheme="minorHAnsi"/>
                <w:sz w:val="22"/>
                <w:szCs w:val="22"/>
              </w:rPr>
            </w:pPr>
            <w:r w:rsidRPr="005835B5">
              <w:rPr>
                <w:rFonts w:asciiTheme="minorHAnsi" w:hAnsiTheme="minorHAnsi" w:cstheme="minorHAnsi"/>
                <w:sz w:val="22"/>
                <w:szCs w:val="22"/>
              </w:rPr>
              <w:t>Individual healthcare plans and risk assessments where required.</w:t>
            </w:r>
          </w:p>
          <w:p w14:paraId="3545AFC5" w14:textId="77777777" w:rsidR="005835B5" w:rsidRPr="005835B5" w:rsidRDefault="005835B5" w:rsidP="005835B5">
            <w:pPr>
              <w:numPr>
                <w:ilvl w:val="0"/>
                <w:numId w:val="35"/>
              </w:numPr>
              <w:rPr>
                <w:rFonts w:asciiTheme="minorHAnsi" w:hAnsiTheme="minorHAnsi" w:cstheme="minorHAnsi"/>
                <w:sz w:val="22"/>
                <w:szCs w:val="22"/>
              </w:rPr>
            </w:pPr>
            <w:r w:rsidRPr="005835B5">
              <w:rPr>
                <w:rFonts w:asciiTheme="minorHAnsi" w:hAnsiTheme="minorHAnsi" w:cstheme="minorHAnsi"/>
                <w:sz w:val="22"/>
                <w:szCs w:val="22"/>
              </w:rPr>
              <w:t>Close liaison with parents/carers, medical professionals and relevant external services.</w:t>
            </w:r>
          </w:p>
          <w:p w14:paraId="4D74F6C0" w14:textId="77777777" w:rsidR="005835B5" w:rsidRPr="005835B5" w:rsidRDefault="005835B5" w:rsidP="005835B5">
            <w:pPr>
              <w:numPr>
                <w:ilvl w:val="0"/>
                <w:numId w:val="35"/>
              </w:numPr>
              <w:rPr>
                <w:rFonts w:asciiTheme="minorHAnsi" w:hAnsiTheme="minorHAnsi" w:cstheme="minorHAnsi"/>
                <w:sz w:val="22"/>
                <w:szCs w:val="22"/>
              </w:rPr>
            </w:pPr>
            <w:r w:rsidRPr="005835B5">
              <w:rPr>
                <w:rFonts w:asciiTheme="minorHAnsi" w:hAnsiTheme="minorHAnsi" w:cstheme="minorHAnsi"/>
                <w:b/>
                <w:bCs/>
                <w:sz w:val="22"/>
                <w:szCs w:val="22"/>
              </w:rPr>
              <w:t>Specialist staff training</w:t>
            </w:r>
            <w:r w:rsidRPr="005835B5">
              <w:rPr>
                <w:rFonts w:asciiTheme="minorHAnsi" w:hAnsiTheme="minorHAnsi" w:cstheme="minorHAnsi"/>
                <w:sz w:val="22"/>
                <w:szCs w:val="22"/>
              </w:rPr>
              <w:t xml:space="preserve"> to meet individual medical or physical needs.</w:t>
            </w:r>
          </w:p>
          <w:p w14:paraId="1B2B09F4" w14:textId="77777777" w:rsidR="005835B5" w:rsidRPr="005835B5" w:rsidRDefault="005835B5" w:rsidP="005835B5">
            <w:pPr>
              <w:numPr>
                <w:ilvl w:val="0"/>
                <w:numId w:val="35"/>
              </w:numPr>
              <w:rPr>
                <w:rFonts w:asciiTheme="minorHAnsi" w:hAnsiTheme="minorHAnsi" w:cstheme="minorHAnsi"/>
                <w:sz w:val="22"/>
                <w:szCs w:val="22"/>
              </w:rPr>
            </w:pPr>
            <w:r w:rsidRPr="005835B5">
              <w:rPr>
                <w:rFonts w:asciiTheme="minorHAnsi" w:hAnsiTheme="minorHAnsi" w:cstheme="minorHAnsi"/>
                <w:sz w:val="22"/>
                <w:szCs w:val="22"/>
              </w:rPr>
              <w:t>Support to develop fine and gross motor skills, independence and access to learning.</w:t>
            </w:r>
          </w:p>
          <w:p w14:paraId="5D29A630" w14:textId="77777777" w:rsidR="005835B5" w:rsidRPr="005835B5" w:rsidRDefault="005835B5" w:rsidP="005835B5">
            <w:pPr>
              <w:numPr>
                <w:ilvl w:val="0"/>
                <w:numId w:val="35"/>
              </w:numPr>
              <w:rPr>
                <w:rFonts w:asciiTheme="minorHAnsi" w:hAnsiTheme="minorHAnsi" w:cstheme="minorHAnsi"/>
                <w:sz w:val="22"/>
                <w:szCs w:val="22"/>
              </w:rPr>
            </w:pPr>
            <w:r w:rsidRPr="005835B5">
              <w:rPr>
                <w:rFonts w:asciiTheme="minorHAnsi" w:hAnsiTheme="minorHAnsi" w:cstheme="minorHAnsi"/>
                <w:sz w:val="22"/>
                <w:szCs w:val="22"/>
              </w:rPr>
              <w:t>Regular review of provision as pupils’ needs change.</w:t>
            </w:r>
          </w:p>
          <w:p w14:paraId="21D96365" w14:textId="77777777" w:rsidR="005835B5" w:rsidRPr="005835B5" w:rsidRDefault="005835B5" w:rsidP="005835B5">
            <w:pPr>
              <w:rPr>
                <w:rFonts w:asciiTheme="minorHAnsi" w:hAnsiTheme="minorHAnsi" w:cstheme="minorHAnsi"/>
                <w:sz w:val="22"/>
                <w:szCs w:val="22"/>
              </w:rPr>
            </w:pPr>
            <w:r w:rsidRPr="005835B5">
              <w:rPr>
                <w:rFonts w:asciiTheme="minorHAnsi" w:hAnsiTheme="minorHAnsi" w:cstheme="minorHAnsi"/>
                <w:sz w:val="22"/>
                <w:szCs w:val="22"/>
              </w:rPr>
              <w:t xml:space="preserve">Any specialist programmes or medical support are implemented in accordance with professional advice, with the aim of promoting pupils’ </w:t>
            </w:r>
            <w:r w:rsidRPr="005835B5">
              <w:rPr>
                <w:rFonts w:asciiTheme="minorHAnsi" w:hAnsiTheme="minorHAnsi" w:cstheme="minorHAnsi"/>
                <w:b/>
                <w:bCs/>
                <w:sz w:val="22"/>
                <w:szCs w:val="22"/>
              </w:rPr>
              <w:t>safety, independence, inclusion and participation</w:t>
            </w:r>
            <w:r w:rsidRPr="005835B5">
              <w:rPr>
                <w:rFonts w:asciiTheme="minorHAnsi" w:hAnsiTheme="minorHAnsi" w:cstheme="minorHAnsi"/>
                <w:sz w:val="22"/>
                <w:szCs w:val="22"/>
              </w:rPr>
              <w:t xml:space="preserve"> in school life.</w:t>
            </w:r>
          </w:p>
          <w:p w14:paraId="01ED6868" w14:textId="6936DC40" w:rsidR="00DC0865" w:rsidRPr="00713509" w:rsidRDefault="00DC0865" w:rsidP="00DC0865">
            <w:pPr>
              <w:rPr>
                <w:rFonts w:asciiTheme="minorHAnsi" w:hAnsiTheme="minorHAnsi" w:cstheme="minorHAnsi"/>
                <w:sz w:val="22"/>
                <w:szCs w:val="22"/>
              </w:rPr>
            </w:pPr>
          </w:p>
        </w:tc>
      </w:tr>
      <w:tr w:rsidR="00DC0865" w:rsidRPr="00713509" w14:paraId="54325B53" w14:textId="77777777" w:rsidTr="00E04732">
        <w:tc>
          <w:tcPr>
            <w:tcW w:w="1702" w:type="dxa"/>
          </w:tcPr>
          <w:p w14:paraId="067378E6" w14:textId="77777777" w:rsidR="00DC0865" w:rsidRPr="00713509" w:rsidRDefault="00DC0865" w:rsidP="00DC0865">
            <w:pPr>
              <w:rPr>
                <w:rFonts w:asciiTheme="minorHAnsi" w:hAnsiTheme="minorHAnsi" w:cstheme="minorHAnsi"/>
                <w:sz w:val="22"/>
                <w:szCs w:val="22"/>
              </w:rPr>
            </w:pPr>
            <w:r w:rsidRPr="00713509">
              <w:rPr>
                <w:rFonts w:asciiTheme="minorHAnsi" w:hAnsiTheme="minorHAnsi" w:cstheme="minorHAnsi"/>
                <w:sz w:val="22"/>
                <w:szCs w:val="22"/>
              </w:rPr>
              <w:t xml:space="preserve">Extra support for parents and carers and pupils offered by the </w:t>
            </w:r>
            <w:r w:rsidRPr="00713509">
              <w:rPr>
                <w:rFonts w:asciiTheme="minorHAnsi" w:hAnsiTheme="minorHAnsi" w:cstheme="minorHAnsi"/>
                <w:sz w:val="22"/>
                <w:szCs w:val="22"/>
              </w:rPr>
              <w:lastRenderedPageBreak/>
              <w:t>school/how parents are involved in their child’s education.</w:t>
            </w:r>
          </w:p>
        </w:tc>
        <w:tc>
          <w:tcPr>
            <w:tcW w:w="9066" w:type="dxa"/>
          </w:tcPr>
          <w:p w14:paraId="4C76DB2E" w14:textId="77777777" w:rsidR="005835B5" w:rsidRPr="005835B5" w:rsidRDefault="005835B5" w:rsidP="005835B5">
            <w:pPr>
              <w:rPr>
                <w:rFonts w:asciiTheme="minorHAnsi" w:hAnsiTheme="minorHAnsi" w:cstheme="minorHAnsi"/>
                <w:sz w:val="22"/>
                <w:szCs w:val="22"/>
              </w:rPr>
            </w:pPr>
            <w:r w:rsidRPr="005835B5">
              <w:rPr>
                <w:rFonts w:asciiTheme="minorHAnsi" w:hAnsiTheme="minorHAnsi" w:cstheme="minorHAnsi"/>
                <w:sz w:val="22"/>
                <w:szCs w:val="22"/>
              </w:rPr>
              <w:lastRenderedPageBreak/>
              <w:t xml:space="preserve">At St Edward’s, we recognise that </w:t>
            </w:r>
            <w:r w:rsidRPr="005835B5">
              <w:rPr>
                <w:rFonts w:asciiTheme="minorHAnsi" w:hAnsiTheme="minorHAnsi" w:cstheme="minorHAnsi"/>
                <w:b/>
                <w:bCs/>
                <w:sz w:val="22"/>
                <w:szCs w:val="22"/>
              </w:rPr>
              <w:t>parents and carers know their children best</w:t>
            </w:r>
            <w:r w:rsidRPr="005835B5">
              <w:rPr>
                <w:rFonts w:asciiTheme="minorHAnsi" w:hAnsiTheme="minorHAnsi" w:cstheme="minorHAnsi"/>
                <w:sz w:val="22"/>
                <w:szCs w:val="22"/>
              </w:rPr>
              <w:t xml:space="preserve"> and are essential partners in supporting pupils with SEND.</w:t>
            </w:r>
          </w:p>
          <w:p w14:paraId="06C35725" w14:textId="77777777" w:rsidR="005835B5" w:rsidRPr="005835B5" w:rsidRDefault="005835B5" w:rsidP="005835B5">
            <w:pPr>
              <w:rPr>
                <w:rFonts w:asciiTheme="minorHAnsi" w:hAnsiTheme="minorHAnsi" w:cstheme="minorHAnsi"/>
                <w:sz w:val="22"/>
                <w:szCs w:val="22"/>
              </w:rPr>
            </w:pPr>
            <w:r w:rsidRPr="005835B5">
              <w:rPr>
                <w:rFonts w:asciiTheme="minorHAnsi" w:hAnsiTheme="minorHAnsi" w:cstheme="minorHAnsi"/>
                <w:sz w:val="22"/>
                <w:szCs w:val="22"/>
              </w:rPr>
              <w:t>Support and involvement may include:</w:t>
            </w:r>
          </w:p>
          <w:p w14:paraId="0EF2DB58" w14:textId="77777777" w:rsidR="005835B5" w:rsidRPr="005835B5" w:rsidRDefault="005835B5" w:rsidP="005835B5">
            <w:pPr>
              <w:numPr>
                <w:ilvl w:val="0"/>
                <w:numId w:val="32"/>
              </w:numPr>
              <w:rPr>
                <w:rFonts w:asciiTheme="minorHAnsi" w:hAnsiTheme="minorHAnsi" w:cstheme="minorHAnsi"/>
                <w:sz w:val="22"/>
                <w:szCs w:val="22"/>
              </w:rPr>
            </w:pPr>
            <w:r w:rsidRPr="005835B5">
              <w:rPr>
                <w:rFonts w:asciiTheme="minorHAnsi" w:hAnsiTheme="minorHAnsi" w:cstheme="minorHAnsi"/>
                <w:sz w:val="22"/>
                <w:szCs w:val="22"/>
              </w:rPr>
              <w:lastRenderedPageBreak/>
              <w:t xml:space="preserve">Regular communication with class teachers and the </w:t>
            </w:r>
            <w:r w:rsidRPr="005835B5">
              <w:rPr>
                <w:rFonts w:asciiTheme="minorHAnsi" w:hAnsiTheme="minorHAnsi" w:cstheme="minorHAnsi"/>
                <w:b/>
                <w:bCs/>
                <w:sz w:val="22"/>
                <w:szCs w:val="22"/>
              </w:rPr>
              <w:t>SENCO</w:t>
            </w:r>
            <w:r w:rsidRPr="005835B5">
              <w:rPr>
                <w:rFonts w:asciiTheme="minorHAnsi" w:hAnsiTheme="minorHAnsi" w:cstheme="minorHAnsi"/>
                <w:sz w:val="22"/>
                <w:szCs w:val="22"/>
              </w:rPr>
              <w:t>.</w:t>
            </w:r>
          </w:p>
          <w:p w14:paraId="15D57B97" w14:textId="77777777" w:rsidR="005835B5" w:rsidRPr="005835B5" w:rsidRDefault="005835B5" w:rsidP="005835B5">
            <w:pPr>
              <w:numPr>
                <w:ilvl w:val="0"/>
                <w:numId w:val="32"/>
              </w:numPr>
              <w:rPr>
                <w:rFonts w:asciiTheme="minorHAnsi" w:hAnsiTheme="minorHAnsi" w:cstheme="minorHAnsi"/>
                <w:sz w:val="22"/>
                <w:szCs w:val="22"/>
              </w:rPr>
            </w:pPr>
            <w:r w:rsidRPr="005835B5">
              <w:rPr>
                <w:rFonts w:asciiTheme="minorHAnsi" w:hAnsiTheme="minorHAnsi" w:cstheme="minorHAnsi"/>
                <w:sz w:val="22"/>
                <w:szCs w:val="22"/>
              </w:rPr>
              <w:t xml:space="preserve">Parents/carers contributing to and reviewing </w:t>
            </w:r>
            <w:r w:rsidRPr="005835B5">
              <w:rPr>
                <w:rFonts w:asciiTheme="minorHAnsi" w:hAnsiTheme="minorHAnsi" w:cstheme="minorHAnsi"/>
                <w:b/>
                <w:bCs/>
                <w:sz w:val="22"/>
                <w:szCs w:val="22"/>
              </w:rPr>
              <w:t>SEND Support Plans</w:t>
            </w:r>
            <w:r w:rsidRPr="005835B5">
              <w:rPr>
                <w:rFonts w:asciiTheme="minorHAnsi" w:hAnsiTheme="minorHAnsi" w:cstheme="minorHAnsi"/>
                <w:sz w:val="22"/>
                <w:szCs w:val="22"/>
              </w:rPr>
              <w:t xml:space="preserve"> and individual outcomes.</w:t>
            </w:r>
          </w:p>
          <w:p w14:paraId="39F3014F" w14:textId="77777777" w:rsidR="005835B5" w:rsidRPr="005835B5" w:rsidRDefault="005835B5" w:rsidP="005835B5">
            <w:pPr>
              <w:numPr>
                <w:ilvl w:val="0"/>
                <w:numId w:val="32"/>
              </w:numPr>
              <w:rPr>
                <w:rFonts w:asciiTheme="minorHAnsi" w:hAnsiTheme="minorHAnsi" w:cstheme="minorHAnsi"/>
                <w:sz w:val="22"/>
                <w:szCs w:val="22"/>
              </w:rPr>
            </w:pPr>
            <w:r w:rsidRPr="005835B5">
              <w:rPr>
                <w:rFonts w:asciiTheme="minorHAnsi" w:hAnsiTheme="minorHAnsi" w:cstheme="minorHAnsi"/>
                <w:sz w:val="22"/>
                <w:szCs w:val="22"/>
              </w:rPr>
              <w:t xml:space="preserve">Regular review meetings as part of the </w:t>
            </w:r>
            <w:r w:rsidRPr="005835B5">
              <w:rPr>
                <w:rFonts w:asciiTheme="minorHAnsi" w:hAnsiTheme="minorHAnsi" w:cstheme="minorHAnsi"/>
                <w:b/>
                <w:bCs/>
                <w:sz w:val="22"/>
                <w:szCs w:val="22"/>
              </w:rPr>
              <w:t>Assess, Plan, Do, Review</w:t>
            </w:r>
            <w:r w:rsidRPr="005835B5">
              <w:rPr>
                <w:rFonts w:asciiTheme="minorHAnsi" w:hAnsiTheme="minorHAnsi" w:cstheme="minorHAnsi"/>
                <w:sz w:val="22"/>
                <w:szCs w:val="22"/>
              </w:rPr>
              <w:t xml:space="preserve"> cycle.</w:t>
            </w:r>
          </w:p>
          <w:p w14:paraId="3A86090B" w14:textId="77777777" w:rsidR="005835B5" w:rsidRPr="005835B5" w:rsidRDefault="005835B5" w:rsidP="005835B5">
            <w:pPr>
              <w:numPr>
                <w:ilvl w:val="0"/>
                <w:numId w:val="32"/>
              </w:numPr>
              <w:rPr>
                <w:rFonts w:asciiTheme="minorHAnsi" w:hAnsiTheme="minorHAnsi" w:cstheme="minorHAnsi"/>
                <w:sz w:val="22"/>
                <w:szCs w:val="22"/>
              </w:rPr>
            </w:pPr>
            <w:r w:rsidRPr="005835B5">
              <w:rPr>
                <w:rFonts w:asciiTheme="minorHAnsi" w:hAnsiTheme="minorHAnsi" w:cstheme="minorHAnsi"/>
                <w:sz w:val="22"/>
                <w:szCs w:val="22"/>
              </w:rPr>
              <w:t>Pupil voice being gathered and included in decisions about support.</w:t>
            </w:r>
          </w:p>
          <w:p w14:paraId="4315C090" w14:textId="77777777" w:rsidR="005835B5" w:rsidRPr="005835B5" w:rsidRDefault="005835B5" w:rsidP="005835B5">
            <w:pPr>
              <w:numPr>
                <w:ilvl w:val="0"/>
                <w:numId w:val="32"/>
              </w:numPr>
              <w:rPr>
                <w:rFonts w:asciiTheme="minorHAnsi" w:hAnsiTheme="minorHAnsi" w:cstheme="minorHAnsi"/>
                <w:sz w:val="22"/>
                <w:szCs w:val="22"/>
              </w:rPr>
            </w:pPr>
            <w:r w:rsidRPr="005835B5">
              <w:rPr>
                <w:rFonts w:asciiTheme="minorHAnsi" w:hAnsiTheme="minorHAnsi" w:cstheme="minorHAnsi"/>
                <w:sz w:val="22"/>
                <w:szCs w:val="22"/>
              </w:rPr>
              <w:t>Support and guidance with referrals to external services where appropriate.</w:t>
            </w:r>
          </w:p>
          <w:p w14:paraId="34893EC9" w14:textId="77777777" w:rsidR="005835B5" w:rsidRPr="005835B5" w:rsidRDefault="005835B5" w:rsidP="005835B5">
            <w:pPr>
              <w:numPr>
                <w:ilvl w:val="0"/>
                <w:numId w:val="32"/>
              </w:numPr>
              <w:rPr>
                <w:rFonts w:asciiTheme="minorHAnsi" w:hAnsiTheme="minorHAnsi" w:cstheme="minorHAnsi"/>
                <w:sz w:val="22"/>
                <w:szCs w:val="22"/>
              </w:rPr>
            </w:pPr>
            <w:r w:rsidRPr="005835B5">
              <w:rPr>
                <w:rFonts w:asciiTheme="minorHAnsi" w:hAnsiTheme="minorHAnsi" w:cstheme="minorHAnsi"/>
                <w:sz w:val="22"/>
                <w:szCs w:val="22"/>
              </w:rPr>
              <w:t xml:space="preserve">Signposting families to the </w:t>
            </w:r>
            <w:r w:rsidRPr="005835B5">
              <w:rPr>
                <w:rFonts w:asciiTheme="minorHAnsi" w:hAnsiTheme="minorHAnsi" w:cstheme="minorHAnsi"/>
                <w:b/>
                <w:bCs/>
                <w:sz w:val="22"/>
                <w:szCs w:val="22"/>
              </w:rPr>
              <w:t>Halton Local Offer</w:t>
            </w:r>
            <w:r w:rsidRPr="005835B5">
              <w:rPr>
                <w:rFonts w:asciiTheme="minorHAnsi" w:hAnsiTheme="minorHAnsi" w:cstheme="minorHAnsi"/>
                <w:sz w:val="22"/>
                <w:szCs w:val="22"/>
              </w:rPr>
              <w:t>, support groups and relevant services.</w:t>
            </w:r>
          </w:p>
          <w:p w14:paraId="103A8322" w14:textId="77777777" w:rsidR="005835B5" w:rsidRPr="005835B5" w:rsidRDefault="005835B5" w:rsidP="005835B5">
            <w:pPr>
              <w:numPr>
                <w:ilvl w:val="0"/>
                <w:numId w:val="32"/>
              </w:numPr>
              <w:rPr>
                <w:rFonts w:asciiTheme="minorHAnsi" w:hAnsiTheme="minorHAnsi" w:cstheme="minorHAnsi"/>
                <w:sz w:val="22"/>
                <w:szCs w:val="22"/>
              </w:rPr>
            </w:pPr>
            <w:r w:rsidRPr="005835B5">
              <w:rPr>
                <w:rFonts w:asciiTheme="minorHAnsi" w:hAnsiTheme="minorHAnsi" w:cstheme="minorHAnsi"/>
                <w:sz w:val="22"/>
                <w:szCs w:val="22"/>
              </w:rPr>
              <w:t>Multi-agency meetings where a pupil requires support from several professionals.</w:t>
            </w:r>
          </w:p>
          <w:p w14:paraId="2FC56839" w14:textId="77777777" w:rsidR="005835B5" w:rsidRPr="005835B5" w:rsidRDefault="005835B5" w:rsidP="005835B5">
            <w:pPr>
              <w:numPr>
                <w:ilvl w:val="0"/>
                <w:numId w:val="32"/>
              </w:numPr>
              <w:rPr>
                <w:rFonts w:asciiTheme="minorHAnsi" w:hAnsiTheme="minorHAnsi" w:cstheme="minorHAnsi"/>
                <w:sz w:val="22"/>
                <w:szCs w:val="22"/>
              </w:rPr>
            </w:pPr>
            <w:r w:rsidRPr="005835B5">
              <w:rPr>
                <w:rFonts w:asciiTheme="minorHAnsi" w:hAnsiTheme="minorHAnsi" w:cstheme="minorHAnsi"/>
                <w:sz w:val="22"/>
                <w:szCs w:val="22"/>
              </w:rPr>
              <w:t>Support with transitions between classes, key stages and settings.</w:t>
            </w:r>
          </w:p>
          <w:p w14:paraId="433C2760" w14:textId="77777777" w:rsidR="005835B5" w:rsidRPr="005835B5" w:rsidRDefault="005835B5" w:rsidP="005835B5">
            <w:pPr>
              <w:numPr>
                <w:ilvl w:val="0"/>
                <w:numId w:val="32"/>
              </w:numPr>
              <w:rPr>
                <w:rFonts w:asciiTheme="minorHAnsi" w:hAnsiTheme="minorHAnsi" w:cstheme="minorHAnsi"/>
                <w:sz w:val="22"/>
                <w:szCs w:val="22"/>
              </w:rPr>
            </w:pPr>
            <w:r w:rsidRPr="005835B5">
              <w:rPr>
                <w:rFonts w:asciiTheme="minorHAnsi" w:hAnsiTheme="minorHAnsi" w:cstheme="minorHAnsi"/>
                <w:sz w:val="22"/>
                <w:szCs w:val="22"/>
              </w:rPr>
              <w:t>Opportunities for parents/carers to discuss concerns and celebrate their child's progress.</w:t>
            </w:r>
          </w:p>
          <w:p w14:paraId="75BF7174" w14:textId="77777777" w:rsidR="005835B5" w:rsidRPr="005835B5" w:rsidRDefault="005835B5" w:rsidP="005835B5">
            <w:pPr>
              <w:rPr>
                <w:rFonts w:asciiTheme="minorHAnsi" w:hAnsiTheme="minorHAnsi" w:cstheme="minorHAnsi"/>
                <w:sz w:val="22"/>
                <w:szCs w:val="22"/>
              </w:rPr>
            </w:pPr>
            <w:r w:rsidRPr="005835B5">
              <w:rPr>
                <w:rFonts w:asciiTheme="minorHAnsi" w:hAnsiTheme="minorHAnsi" w:cstheme="minorHAnsi"/>
                <w:sz w:val="22"/>
                <w:szCs w:val="22"/>
              </w:rPr>
              <w:t xml:space="preserve">We aim to maintain </w:t>
            </w:r>
            <w:r w:rsidRPr="005835B5">
              <w:rPr>
                <w:rFonts w:asciiTheme="minorHAnsi" w:hAnsiTheme="minorHAnsi" w:cstheme="minorHAnsi"/>
                <w:b/>
                <w:bCs/>
                <w:sz w:val="22"/>
                <w:szCs w:val="22"/>
              </w:rPr>
              <w:t>open, positive and respectful relationships with families</w:t>
            </w:r>
            <w:r w:rsidRPr="005835B5">
              <w:rPr>
                <w:rFonts w:asciiTheme="minorHAnsi" w:hAnsiTheme="minorHAnsi" w:cstheme="minorHAnsi"/>
                <w:sz w:val="22"/>
                <w:szCs w:val="22"/>
              </w:rPr>
              <w:t>, ensuring that pupils and their parents/carers are involved in decisions and that support is planned collaboratively.</w:t>
            </w:r>
          </w:p>
          <w:p w14:paraId="16F1C57F" w14:textId="0BCF0101" w:rsidR="00DC0865" w:rsidRPr="00713509" w:rsidRDefault="00DC0865" w:rsidP="00DC0865">
            <w:pPr>
              <w:rPr>
                <w:rFonts w:asciiTheme="minorHAnsi" w:hAnsiTheme="minorHAnsi" w:cstheme="minorHAnsi"/>
                <w:sz w:val="22"/>
                <w:szCs w:val="22"/>
              </w:rPr>
            </w:pPr>
          </w:p>
        </w:tc>
      </w:tr>
      <w:tr w:rsidR="00DC0865" w:rsidRPr="00713509" w14:paraId="4DDD35B8" w14:textId="77777777" w:rsidTr="00E04732">
        <w:tc>
          <w:tcPr>
            <w:tcW w:w="1702" w:type="dxa"/>
          </w:tcPr>
          <w:p w14:paraId="2AE66F52" w14:textId="77777777" w:rsidR="00DC0865" w:rsidRPr="00713509" w:rsidRDefault="00DC0865" w:rsidP="00DC0865">
            <w:pPr>
              <w:rPr>
                <w:rFonts w:asciiTheme="minorHAnsi" w:hAnsiTheme="minorHAnsi" w:cstheme="minorHAnsi"/>
                <w:sz w:val="22"/>
                <w:szCs w:val="22"/>
              </w:rPr>
            </w:pPr>
            <w:r w:rsidRPr="00713509">
              <w:rPr>
                <w:rFonts w:asciiTheme="minorHAnsi" w:hAnsiTheme="minorHAnsi" w:cstheme="minorHAnsi"/>
                <w:sz w:val="22"/>
                <w:szCs w:val="22"/>
              </w:rPr>
              <w:lastRenderedPageBreak/>
              <w:t>How additional funding for SEND is used within the school with individual pupils.</w:t>
            </w:r>
          </w:p>
        </w:tc>
        <w:tc>
          <w:tcPr>
            <w:tcW w:w="9066" w:type="dxa"/>
          </w:tcPr>
          <w:p w14:paraId="5DF5D80D" w14:textId="77777777" w:rsidR="005835B5" w:rsidRPr="005835B5" w:rsidRDefault="005835B5" w:rsidP="005835B5">
            <w:pPr>
              <w:rPr>
                <w:rFonts w:asciiTheme="minorHAnsi" w:hAnsiTheme="minorHAnsi" w:cstheme="minorHAnsi"/>
                <w:sz w:val="22"/>
                <w:szCs w:val="22"/>
              </w:rPr>
            </w:pPr>
            <w:r w:rsidRPr="005835B5">
              <w:rPr>
                <w:rFonts w:asciiTheme="minorHAnsi" w:hAnsiTheme="minorHAnsi" w:cstheme="minorHAnsi"/>
                <w:sz w:val="22"/>
                <w:szCs w:val="22"/>
              </w:rPr>
              <w:t xml:space="preserve">SEND funding is used to </w:t>
            </w:r>
            <w:r w:rsidRPr="005835B5">
              <w:rPr>
                <w:rFonts w:asciiTheme="minorHAnsi" w:hAnsiTheme="minorHAnsi" w:cstheme="minorHAnsi"/>
                <w:b/>
                <w:bCs/>
                <w:sz w:val="22"/>
                <w:szCs w:val="22"/>
              </w:rPr>
              <w:t>remove barriers to learning and provide additional or different provision</w:t>
            </w:r>
            <w:r w:rsidRPr="005835B5">
              <w:rPr>
                <w:rFonts w:asciiTheme="minorHAnsi" w:hAnsiTheme="minorHAnsi" w:cstheme="minorHAnsi"/>
                <w:sz w:val="22"/>
                <w:szCs w:val="22"/>
              </w:rPr>
              <w:t xml:space="preserve"> according to pupils’ individual needs.</w:t>
            </w:r>
          </w:p>
          <w:p w14:paraId="3B6E4071" w14:textId="77777777" w:rsidR="005835B5" w:rsidRPr="005835B5" w:rsidRDefault="005835B5" w:rsidP="005835B5">
            <w:pPr>
              <w:rPr>
                <w:rFonts w:asciiTheme="minorHAnsi" w:hAnsiTheme="minorHAnsi" w:cstheme="minorHAnsi"/>
                <w:sz w:val="22"/>
                <w:szCs w:val="22"/>
              </w:rPr>
            </w:pPr>
            <w:r w:rsidRPr="005835B5">
              <w:rPr>
                <w:rFonts w:asciiTheme="minorHAnsi" w:hAnsiTheme="minorHAnsi" w:cstheme="minorHAnsi"/>
                <w:sz w:val="22"/>
                <w:szCs w:val="22"/>
              </w:rPr>
              <w:t>Funding may be used to provide:</w:t>
            </w:r>
          </w:p>
          <w:p w14:paraId="0FAB011A" w14:textId="77777777" w:rsidR="005835B5" w:rsidRPr="005835B5" w:rsidRDefault="005835B5" w:rsidP="005835B5">
            <w:pPr>
              <w:numPr>
                <w:ilvl w:val="0"/>
                <w:numId w:val="30"/>
              </w:numPr>
              <w:rPr>
                <w:rFonts w:asciiTheme="minorHAnsi" w:hAnsiTheme="minorHAnsi" w:cstheme="minorHAnsi"/>
                <w:sz w:val="22"/>
                <w:szCs w:val="22"/>
              </w:rPr>
            </w:pPr>
            <w:r w:rsidRPr="005835B5">
              <w:rPr>
                <w:rFonts w:asciiTheme="minorHAnsi" w:hAnsiTheme="minorHAnsi" w:cstheme="minorHAnsi"/>
                <w:sz w:val="22"/>
                <w:szCs w:val="22"/>
              </w:rPr>
              <w:t>Targeted interventions and additional adult support.</w:t>
            </w:r>
          </w:p>
          <w:p w14:paraId="2E55F1F4" w14:textId="77777777" w:rsidR="005835B5" w:rsidRPr="005835B5" w:rsidRDefault="005835B5" w:rsidP="005835B5">
            <w:pPr>
              <w:numPr>
                <w:ilvl w:val="0"/>
                <w:numId w:val="30"/>
              </w:numPr>
              <w:rPr>
                <w:rFonts w:asciiTheme="minorHAnsi" w:hAnsiTheme="minorHAnsi" w:cstheme="minorHAnsi"/>
                <w:sz w:val="22"/>
                <w:szCs w:val="22"/>
              </w:rPr>
            </w:pPr>
            <w:r w:rsidRPr="005835B5">
              <w:rPr>
                <w:rFonts w:asciiTheme="minorHAnsi" w:hAnsiTheme="minorHAnsi" w:cstheme="minorHAnsi"/>
                <w:sz w:val="22"/>
                <w:szCs w:val="22"/>
              </w:rPr>
              <w:t>Specialist resources, equipment and assistive technology.</w:t>
            </w:r>
          </w:p>
          <w:p w14:paraId="322FD743" w14:textId="77777777" w:rsidR="005835B5" w:rsidRPr="005835B5" w:rsidRDefault="005835B5" w:rsidP="005835B5">
            <w:pPr>
              <w:numPr>
                <w:ilvl w:val="0"/>
                <w:numId w:val="30"/>
              </w:numPr>
              <w:rPr>
                <w:rFonts w:asciiTheme="minorHAnsi" w:hAnsiTheme="minorHAnsi" w:cstheme="minorHAnsi"/>
                <w:sz w:val="22"/>
                <w:szCs w:val="22"/>
              </w:rPr>
            </w:pPr>
            <w:r w:rsidRPr="005835B5">
              <w:rPr>
                <w:rFonts w:asciiTheme="minorHAnsi" w:hAnsiTheme="minorHAnsi" w:cstheme="minorHAnsi"/>
                <w:sz w:val="22"/>
                <w:szCs w:val="22"/>
              </w:rPr>
              <w:t xml:space="preserve">SEND programmes such as </w:t>
            </w:r>
            <w:r w:rsidRPr="005835B5">
              <w:rPr>
                <w:rFonts w:asciiTheme="minorHAnsi" w:hAnsiTheme="minorHAnsi" w:cstheme="minorHAnsi"/>
                <w:b/>
                <w:bCs/>
                <w:sz w:val="22"/>
                <w:szCs w:val="22"/>
              </w:rPr>
              <w:t>Dynamo Maths, WellComm and literacy interventions</w:t>
            </w:r>
            <w:r w:rsidRPr="005835B5">
              <w:rPr>
                <w:rFonts w:asciiTheme="minorHAnsi" w:hAnsiTheme="minorHAnsi" w:cstheme="minorHAnsi"/>
                <w:sz w:val="22"/>
                <w:szCs w:val="22"/>
              </w:rPr>
              <w:t>.</w:t>
            </w:r>
          </w:p>
          <w:p w14:paraId="7061F2F7" w14:textId="77777777" w:rsidR="005835B5" w:rsidRPr="005835B5" w:rsidRDefault="005835B5" w:rsidP="005835B5">
            <w:pPr>
              <w:numPr>
                <w:ilvl w:val="0"/>
                <w:numId w:val="30"/>
              </w:numPr>
              <w:rPr>
                <w:rFonts w:asciiTheme="minorHAnsi" w:hAnsiTheme="minorHAnsi" w:cstheme="minorHAnsi"/>
                <w:sz w:val="22"/>
                <w:szCs w:val="22"/>
              </w:rPr>
            </w:pPr>
            <w:r w:rsidRPr="005835B5">
              <w:rPr>
                <w:rFonts w:asciiTheme="minorHAnsi" w:hAnsiTheme="minorHAnsi" w:cstheme="minorHAnsi"/>
                <w:sz w:val="22"/>
                <w:szCs w:val="22"/>
              </w:rPr>
              <w:t>Nurture, ELSA and emotional wellbeing support.</w:t>
            </w:r>
          </w:p>
          <w:p w14:paraId="78B2CE76" w14:textId="77777777" w:rsidR="005835B5" w:rsidRPr="005835B5" w:rsidRDefault="005835B5" w:rsidP="005835B5">
            <w:pPr>
              <w:numPr>
                <w:ilvl w:val="0"/>
                <w:numId w:val="30"/>
              </w:numPr>
              <w:rPr>
                <w:rFonts w:asciiTheme="minorHAnsi" w:hAnsiTheme="minorHAnsi" w:cstheme="minorHAnsi"/>
                <w:sz w:val="22"/>
                <w:szCs w:val="22"/>
              </w:rPr>
            </w:pPr>
            <w:r w:rsidRPr="005835B5">
              <w:rPr>
                <w:rFonts w:asciiTheme="minorHAnsi" w:hAnsiTheme="minorHAnsi" w:cstheme="minorHAnsi"/>
                <w:sz w:val="22"/>
                <w:szCs w:val="22"/>
              </w:rPr>
              <w:t>Staff training and specialist professional advice.</w:t>
            </w:r>
          </w:p>
          <w:p w14:paraId="7EA771E2" w14:textId="77777777" w:rsidR="005835B5" w:rsidRPr="005835B5" w:rsidRDefault="005835B5" w:rsidP="005835B5">
            <w:pPr>
              <w:numPr>
                <w:ilvl w:val="0"/>
                <w:numId w:val="30"/>
              </w:numPr>
              <w:rPr>
                <w:rFonts w:asciiTheme="minorHAnsi" w:hAnsiTheme="minorHAnsi" w:cstheme="minorHAnsi"/>
                <w:sz w:val="22"/>
                <w:szCs w:val="22"/>
              </w:rPr>
            </w:pPr>
            <w:r w:rsidRPr="005835B5">
              <w:rPr>
                <w:rFonts w:asciiTheme="minorHAnsi" w:hAnsiTheme="minorHAnsi" w:cstheme="minorHAnsi"/>
                <w:sz w:val="22"/>
                <w:szCs w:val="22"/>
              </w:rPr>
              <w:t>Individual adaptations and reasonable adjustments.</w:t>
            </w:r>
          </w:p>
          <w:p w14:paraId="78C8F664" w14:textId="77777777" w:rsidR="005835B5" w:rsidRPr="005835B5" w:rsidRDefault="005835B5" w:rsidP="005835B5">
            <w:pPr>
              <w:numPr>
                <w:ilvl w:val="0"/>
                <w:numId w:val="30"/>
              </w:numPr>
              <w:rPr>
                <w:rFonts w:asciiTheme="minorHAnsi" w:hAnsiTheme="minorHAnsi" w:cstheme="minorHAnsi"/>
                <w:sz w:val="22"/>
                <w:szCs w:val="22"/>
              </w:rPr>
            </w:pPr>
            <w:r w:rsidRPr="005835B5">
              <w:rPr>
                <w:rFonts w:asciiTheme="minorHAnsi" w:hAnsiTheme="minorHAnsi" w:cstheme="minorHAnsi"/>
                <w:sz w:val="22"/>
                <w:szCs w:val="22"/>
              </w:rPr>
              <w:t xml:space="preserve">Additional provision identified within </w:t>
            </w:r>
            <w:r w:rsidRPr="005835B5">
              <w:rPr>
                <w:rFonts w:asciiTheme="minorHAnsi" w:hAnsiTheme="minorHAnsi" w:cstheme="minorHAnsi"/>
                <w:b/>
                <w:bCs/>
                <w:sz w:val="22"/>
                <w:szCs w:val="22"/>
              </w:rPr>
              <w:t>EHCPs and SEND Support Plans</w:t>
            </w:r>
            <w:r w:rsidRPr="005835B5">
              <w:rPr>
                <w:rFonts w:asciiTheme="minorHAnsi" w:hAnsiTheme="minorHAnsi" w:cstheme="minorHAnsi"/>
                <w:sz w:val="22"/>
                <w:szCs w:val="22"/>
              </w:rPr>
              <w:t>, where appropriate.</w:t>
            </w:r>
          </w:p>
          <w:p w14:paraId="50A14DF1" w14:textId="77777777" w:rsidR="005835B5" w:rsidRPr="005835B5" w:rsidRDefault="005835B5" w:rsidP="005835B5">
            <w:pPr>
              <w:rPr>
                <w:rFonts w:asciiTheme="minorHAnsi" w:hAnsiTheme="minorHAnsi" w:cstheme="minorHAnsi"/>
                <w:sz w:val="22"/>
                <w:szCs w:val="22"/>
              </w:rPr>
            </w:pPr>
            <w:r w:rsidRPr="005835B5">
              <w:rPr>
                <w:rFonts w:asciiTheme="minorHAnsi" w:hAnsiTheme="minorHAnsi" w:cstheme="minorHAnsi"/>
                <w:sz w:val="22"/>
                <w:szCs w:val="22"/>
              </w:rPr>
              <w:t xml:space="preserve">The SENCO and senior leaders monitor how SEND funding is used and evaluate its impact through the </w:t>
            </w:r>
            <w:r w:rsidRPr="005835B5">
              <w:rPr>
                <w:rFonts w:asciiTheme="minorHAnsi" w:hAnsiTheme="minorHAnsi" w:cstheme="minorHAnsi"/>
                <w:b/>
                <w:bCs/>
                <w:sz w:val="22"/>
                <w:szCs w:val="22"/>
              </w:rPr>
              <w:t>Assess, Plan, Do, Review</w:t>
            </w:r>
            <w:r w:rsidRPr="005835B5">
              <w:rPr>
                <w:rFonts w:asciiTheme="minorHAnsi" w:hAnsiTheme="minorHAnsi" w:cstheme="minorHAnsi"/>
                <w:sz w:val="22"/>
                <w:szCs w:val="22"/>
              </w:rPr>
              <w:t xml:space="preserve"> process, ensuring resources are targeted where they will have the greatest impact on pupils’ progress, participation and independence.</w:t>
            </w:r>
          </w:p>
          <w:p w14:paraId="65497367" w14:textId="240A926F" w:rsidR="00DC0865" w:rsidRPr="00713509" w:rsidRDefault="00DC0865" w:rsidP="00DC0865">
            <w:pPr>
              <w:rPr>
                <w:rFonts w:asciiTheme="minorHAnsi" w:hAnsiTheme="minorHAnsi" w:cstheme="minorHAnsi"/>
                <w:sz w:val="22"/>
                <w:szCs w:val="22"/>
              </w:rPr>
            </w:pPr>
          </w:p>
        </w:tc>
      </w:tr>
      <w:tr w:rsidR="00DC0865" w:rsidRPr="00713509" w14:paraId="7FA4C245" w14:textId="77777777" w:rsidTr="00E04732">
        <w:tc>
          <w:tcPr>
            <w:tcW w:w="1702" w:type="dxa"/>
          </w:tcPr>
          <w:p w14:paraId="3A62C4FC" w14:textId="77777777" w:rsidR="00DC0865" w:rsidRPr="00713509" w:rsidRDefault="00DC0865" w:rsidP="00DC0865">
            <w:pPr>
              <w:rPr>
                <w:rFonts w:asciiTheme="minorHAnsi" w:hAnsiTheme="minorHAnsi" w:cstheme="minorHAnsi"/>
                <w:sz w:val="22"/>
                <w:szCs w:val="22"/>
              </w:rPr>
            </w:pPr>
            <w:r w:rsidRPr="00713509">
              <w:rPr>
                <w:rFonts w:asciiTheme="minorHAnsi" w:hAnsiTheme="minorHAnsi" w:cstheme="minorHAnsi"/>
                <w:sz w:val="22"/>
                <w:szCs w:val="22"/>
              </w:rPr>
              <w:t>Arrangements for supporting pupils who are looked after by the local authority and have SEND. Including examples of how pupil premium is used within the school.</w:t>
            </w:r>
          </w:p>
        </w:tc>
        <w:tc>
          <w:tcPr>
            <w:tcW w:w="9066" w:type="dxa"/>
          </w:tcPr>
          <w:p w14:paraId="1566E5DE" w14:textId="77777777" w:rsidR="005835B5" w:rsidRPr="005835B5" w:rsidRDefault="005835B5" w:rsidP="005835B5">
            <w:pPr>
              <w:ind w:left="284"/>
              <w:rPr>
                <w:rFonts w:asciiTheme="minorHAnsi" w:hAnsiTheme="minorHAnsi" w:cstheme="minorHAnsi"/>
                <w:sz w:val="22"/>
                <w:szCs w:val="22"/>
              </w:rPr>
            </w:pPr>
            <w:r w:rsidRPr="005835B5">
              <w:rPr>
                <w:rFonts w:asciiTheme="minorHAnsi" w:hAnsiTheme="minorHAnsi" w:cstheme="minorHAnsi"/>
                <w:sz w:val="22"/>
                <w:szCs w:val="22"/>
              </w:rPr>
              <w:t xml:space="preserve">At St Edward’s, pupils who are </w:t>
            </w:r>
            <w:r w:rsidRPr="005835B5">
              <w:rPr>
                <w:rFonts w:asciiTheme="minorHAnsi" w:hAnsiTheme="minorHAnsi" w:cstheme="minorHAnsi"/>
                <w:b/>
                <w:bCs/>
                <w:sz w:val="22"/>
                <w:szCs w:val="22"/>
              </w:rPr>
              <w:t>looked after by the Local Authority and have SEND</w:t>
            </w:r>
            <w:r w:rsidRPr="005835B5">
              <w:rPr>
                <w:rFonts w:asciiTheme="minorHAnsi" w:hAnsiTheme="minorHAnsi" w:cstheme="minorHAnsi"/>
                <w:sz w:val="22"/>
                <w:szCs w:val="22"/>
              </w:rPr>
              <w:t xml:space="preserve"> receive carefully coordinated support to ensure their educational, social and emotional needs are met.</w:t>
            </w:r>
          </w:p>
          <w:p w14:paraId="278D3B69" w14:textId="77777777" w:rsidR="005835B5" w:rsidRPr="005835B5" w:rsidRDefault="005835B5" w:rsidP="005835B5">
            <w:pPr>
              <w:ind w:left="284"/>
              <w:rPr>
                <w:rFonts w:asciiTheme="minorHAnsi" w:hAnsiTheme="minorHAnsi" w:cstheme="minorHAnsi"/>
                <w:sz w:val="22"/>
                <w:szCs w:val="22"/>
              </w:rPr>
            </w:pPr>
            <w:r w:rsidRPr="005835B5">
              <w:rPr>
                <w:rFonts w:asciiTheme="minorHAnsi" w:hAnsiTheme="minorHAnsi" w:cstheme="minorHAnsi"/>
                <w:sz w:val="22"/>
                <w:szCs w:val="22"/>
              </w:rPr>
              <w:t xml:space="preserve">The </w:t>
            </w:r>
            <w:r w:rsidRPr="005835B5">
              <w:rPr>
                <w:rFonts w:asciiTheme="minorHAnsi" w:hAnsiTheme="minorHAnsi" w:cstheme="minorHAnsi"/>
                <w:b/>
                <w:bCs/>
                <w:sz w:val="22"/>
                <w:szCs w:val="22"/>
              </w:rPr>
              <w:t>Designated Teacher for Looked After Children and SENCO</w:t>
            </w:r>
            <w:r w:rsidRPr="005835B5">
              <w:rPr>
                <w:rFonts w:asciiTheme="minorHAnsi" w:hAnsiTheme="minorHAnsi" w:cstheme="minorHAnsi"/>
                <w:sz w:val="22"/>
                <w:szCs w:val="22"/>
              </w:rPr>
              <w:t xml:space="preserve"> work closely with class teachers, carers, social workers, the Virtual School and other professionals to ensure provision is appropriate and regularly reviewed.</w:t>
            </w:r>
          </w:p>
          <w:p w14:paraId="702CE2BD" w14:textId="77777777" w:rsidR="005835B5" w:rsidRPr="005835B5" w:rsidRDefault="005835B5" w:rsidP="005835B5">
            <w:pPr>
              <w:ind w:left="284"/>
              <w:rPr>
                <w:rFonts w:asciiTheme="minorHAnsi" w:hAnsiTheme="minorHAnsi" w:cstheme="minorHAnsi"/>
                <w:sz w:val="22"/>
                <w:szCs w:val="22"/>
              </w:rPr>
            </w:pPr>
            <w:r w:rsidRPr="005835B5">
              <w:rPr>
                <w:rFonts w:asciiTheme="minorHAnsi" w:hAnsiTheme="minorHAnsi" w:cstheme="minorHAnsi"/>
                <w:sz w:val="22"/>
                <w:szCs w:val="22"/>
              </w:rPr>
              <w:t>Support may include:</w:t>
            </w:r>
          </w:p>
          <w:p w14:paraId="05036453" w14:textId="77777777" w:rsidR="005835B5" w:rsidRPr="005835B5" w:rsidRDefault="005835B5" w:rsidP="005835B5">
            <w:pPr>
              <w:numPr>
                <w:ilvl w:val="0"/>
                <w:numId w:val="31"/>
              </w:numPr>
              <w:tabs>
                <w:tab w:val="num" w:pos="720"/>
              </w:tabs>
              <w:rPr>
                <w:rFonts w:asciiTheme="minorHAnsi" w:hAnsiTheme="minorHAnsi" w:cstheme="minorHAnsi"/>
                <w:sz w:val="22"/>
                <w:szCs w:val="22"/>
              </w:rPr>
            </w:pPr>
            <w:r w:rsidRPr="005835B5">
              <w:rPr>
                <w:rFonts w:asciiTheme="minorHAnsi" w:hAnsiTheme="minorHAnsi" w:cstheme="minorHAnsi"/>
                <w:sz w:val="22"/>
                <w:szCs w:val="22"/>
              </w:rPr>
              <w:t>Individualised SEND provision and reasonable adjustments.</w:t>
            </w:r>
          </w:p>
          <w:p w14:paraId="6E2C7AC6" w14:textId="77777777" w:rsidR="005835B5" w:rsidRPr="005835B5" w:rsidRDefault="005835B5" w:rsidP="005835B5">
            <w:pPr>
              <w:numPr>
                <w:ilvl w:val="0"/>
                <w:numId w:val="31"/>
              </w:numPr>
              <w:tabs>
                <w:tab w:val="num" w:pos="720"/>
              </w:tabs>
              <w:rPr>
                <w:rFonts w:asciiTheme="minorHAnsi" w:hAnsiTheme="minorHAnsi" w:cstheme="minorHAnsi"/>
                <w:sz w:val="22"/>
                <w:szCs w:val="22"/>
              </w:rPr>
            </w:pPr>
            <w:r w:rsidRPr="005835B5">
              <w:rPr>
                <w:rFonts w:asciiTheme="minorHAnsi" w:hAnsiTheme="minorHAnsi" w:cstheme="minorHAnsi"/>
                <w:sz w:val="22"/>
                <w:szCs w:val="22"/>
              </w:rPr>
              <w:t xml:space="preserve">Support identified through the pupil’s </w:t>
            </w:r>
            <w:r w:rsidRPr="005835B5">
              <w:rPr>
                <w:rFonts w:asciiTheme="minorHAnsi" w:hAnsiTheme="minorHAnsi" w:cstheme="minorHAnsi"/>
                <w:b/>
                <w:bCs/>
                <w:sz w:val="22"/>
                <w:szCs w:val="22"/>
              </w:rPr>
              <w:t>Personal Education Plan (PEP)</w:t>
            </w:r>
            <w:r w:rsidRPr="005835B5">
              <w:rPr>
                <w:rFonts w:asciiTheme="minorHAnsi" w:hAnsiTheme="minorHAnsi" w:cstheme="minorHAnsi"/>
                <w:sz w:val="22"/>
                <w:szCs w:val="22"/>
              </w:rPr>
              <w:t xml:space="preserve"> and SEND Support Plan or EHCP.</w:t>
            </w:r>
          </w:p>
          <w:p w14:paraId="3B6EE7BB" w14:textId="77777777" w:rsidR="005835B5" w:rsidRPr="005835B5" w:rsidRDefault="005835B5" w:rsidP="005835B5">
            <w:pPr>
              <w:numPr>
                <w:ilvl w:val="0"/>
                <w:numId w:val="31"/>
              </w:numPr>
              <w:tabs>
                <w:tab w:val="num" w:pos="720"/>
              </w:tabs>
              <w:rPr>
                <w:rFonts w:asciiTheme="minorHAnsi" w:hAnsiTheme="minorHAnsi" w:cstheme="minorHAnsi"/>
                <w:sz w:val="22"/>
                <w:szCs w:val="22"/>
              </w:rPr>
            </w:pPr>
            <w:r w:rsidRPr="005835B5">
              <w:rPr>
                <w:rFonts w:asciiTheme="minorHAnsi" w:hAnsiTheme="minorHAnsi" w:cstheme="minorHAnsi"/>
                <w:sz w:val="22"/>
                <w:szCs w:val="22"/>
              </w:rPr>
              <w:t>Targeted academic interventions.</w:t>
            </w:r>
          </w:p>
          <w:p w14:paraId="28BCB6B2" w14:textId="77777777" w:rsidR="005835B5" w:rsidRPr="005835B5" w:rsidRDefault="005835B5" w:rsidP="005835B5">
            <w:pPr>
              <w:numPr>
                <w:ilvl w:val="0"/>
                <w:numId w:val="31"/>
              </w:numPr>
              <w:tabs>
                <w:tab w:val="num" w:pos="720"/>
              </w:tabs>
              <w:rPr>
                <w:rFonts w:asciiTheme="minorHAnsi" w:hAnsiTheme="minorHAnsi" w:cstheme="minorHAnsi"/>
                <w:sz w:val="22"/>
                <w:szCs w:val="22"/>
              </w:rPr>
            </w:pPr>
            <w:r w:rsidRPr="005835B5">
              <w:rPr>
                <w:rFonts w:asciiTheme="minorHAnsi" w:hAnsiTheme="minorHAnsi" w:cstheme="minorHAnsi"/>
                <w:sz w:val="22"/>
                <w:szCs w:val="22"/>
              </w:rPr>
              <w:t>Nurture, ELSA and emotional wellbeing support.</w:t>
            </w:r>
          </w:p>
          <w:p w14:paraId="6AB98242" w14:textId="77777777" w:rsidR="005835B5" w:rsidRPr="005835B5" w:rsidRDefault="005835B5" w:rsidP="005835B5">
            <w:pPr>
              <w:numPr>
                <w:ilvl w:val="0"/>
                <w:numId w:val="31"/>
              </w:numPr>
              <w:tabs>
                <w:tab w:val="num" w:pos="720"/>
              </w:tabs>
              <w:rPr>
                <w:rFonts w:asciiTheme="minorHAnsi" w:hAnsiTheme="minorHAnsi" w:cstheme="minorHAnsi"/>
                <w:sz w:val="22"/>
                <w:szCs w:val="22"/>
              </w:rPr>
            </w:pPr>
            <w:r w:rsidRPr="005835B5">
              <w:rPr>
                <w:rFonts w:asciiTheme="minorHAnsi" w:hAnsiTheme="minorHAnsi" w:cstheme="minorHAnsi"/>
                <w:sz w:val="22"/>
                <w:szCs w:val="22"/>
              </w:rPr>
              <w:t>Support with transitions, relationships and attendance.</w:t>
            </w:r>
          </w:p>
          <w:p w14:paraId="69C715A3" w14:textId="77777777" w:rsidR="005835B5" w:rsidRPr="005835B5" w:rsidRDefault="005835B5" w:rsidP="005835B5">
            <w:pPr>
              <w:numPr>
                <w:ilvl w:val="0"/>
                <w:numId w:val="31"/>
              </w:numPr>
              <w:tabs>
                <w:tab w:val="num" w:pos="720"/>
              </w:tabs>
              <w:rPr>
                <w:rFonts w:asciiTheme="minorHAnsi" w:hAnsiTheme="minorHAnsi" w:cstheme="minorHAnsi"/>
                <w:sz w:val="22"/>
                <w:szCs w:val="22"/>
              </w:rPr>
            </w:pPr>
            <w:r w:rsidRPr="005835B5">
              <w:rPr>
                <w:rFonts w:asciiTheme="minorHAnsi" w:hAnsiTheme="minorHAnsi" w:cstheme="minorHAnsi"/>
                <w:sz w:val="22"/>
                <w:szCs w:val="22"/>
              </w:rPr>
              <w:t>Appropriate resources, equipment or additional adult support.</w:t>
            </w:r>
          </w:p>
          <w:p w14:paraId="1595EB21" w14:textId="77777777" w:rsidR="005835B5" w:rsidRPr="005835B5" w:rsidRDefault="005835B5" w:rsidP="005835B5">
            <w:pPr>
              <w:ind w:left="284"/>
              <w:rPr>
                <w:rFonts w:asciiTheme="minorHAnsi" w:hAnsiTheme="minorHAnsi" w:cstheme="minorHAnsi"/>
                <w:sz w:val="22"/>
                <w:szCs w:val="22"/>
              </w:rPr>
            </w:pPr>
            <w:r w:rsidRPr="005835B5">
              <w:rPr>
                <w:rFonts w:asciiTheme="minorHAnsi" w:hAnsiTheme="minorHAnsi" w:cstheme="minorHAnsi"/>
                <w:b/>
                <w:bCs/>
                <w:sz w:val="22"/>
                <w:szCs w:val="22"/>
              </w:rPr>
              <w:t>Pupil Premium Plus</w:t>
            </w:r>
            <w:r w:rsidRPr="005835B5">
              <w:rPr>
                <w:rFonts w:asciiTheme="minorHAnsi" w:hAnsiTheme="minorHAnsi" w:cstheme="minorHAnsi"/>
                <w:sz w:val="22"/>
                <w:szCs w:val="22"/>
              </w:rPr>
              <w:t xml:space="preserve"> funding is used according to the individual pupil’s identified needs and PEP outcomes. This may fund targeted interventions, additional educational or pastoral support, resources, enrichment opportunities or other provision designed to improve progress, wellbeing, participation and educational outcomes.</w:t>
            </w:r>
          </w:p>
          <w:p w14:paraId="336A0D75" w14:textId="77777777" w:rsidR="005835B5" w:rsidRPr="005835B5" w:rsidRDefault="005835B5" w:rsidP="005835B5">
            <w:pPr>
              <w:ind w:left="284"/>
              <w:rPr>
                <w:rFonts w:asciiTheme="minorHAnsi" w:hAnsiTheme="minorHAnsi" w:cstheme="minorHAnsi"/>
                <w:sz w:val="22"/>
                <w:szCs w:val="22"/>
              </w:rPr>
            </w:pPr>
            <w:r w:rsidRPr="005835B5">
              <w:rPr>
                <w:rFonts w:asciiTheme="minorHAnsi" w:hAnsiTheme="minorHAnsi" w:cstheme="minorHAnsi"/>
                <w:sz w:val="22"/>
                <w:szCs w:val="22"/>
              </w:rPr>
              <w:lastRenderedPageBreak/>
              <w:t>Provision and the impact of additional funding are regularly reviewed with the pupil, carers and professionals involved.</w:t>
            </w:r>
          </w:p>
          <w:p w14:paraId="7A2BDC06" w14:textId="7320EAB7" w:rsidR="00DC0865" w:rsidRPr="00713509" w:rsidRDefault="00DC0865" w:rsidP="00DC0865">
            <w:pPr>
              <w:ind w:left="284"/>
              <w:rPr>
                <w:rFonts w:asciiTheme="minorHAnsi" w:hAnsiTheme="minorHAnsi" w:cstheme="minorHAnsi"/>
                <w:sz w:val="22"/>
                <w:szCs w:val="22"/>
              </w:rPr>
            </w:pPr>
          </w:p>
        </w:tc>
      </w:tr>
      <w:tr w:rsidR="00DC0865" w:rsidRPr="00713509" w14:paraId="018B2768" w14:textId="77777777" w:rsidTr="00E04732">
        <w:tc>
          <w:tcPr>
            <w:tcW w:w="10768" w:type="dxa"/>
            <w:gridSpan w:val="2"/>
          </w:tcPr>
          <w:p w14:paraId="6AC2AD59" w14:textId="77777777" w:rsidR="00DC0865" w:rsidRPr="00713509" w:rsidRDefault="00DC0865" w:rsidP="00DC0865">
            <w:pPr>
              <w:rPr>
                <w:rFonts w:asciiTheme="minorHAnsi" w:hAnsiTheme="minorHAnsi" w:cstheme="minorHAnsi"/>
                <w:b/>
                <w:sz w:val="22"/>
                <w:szCs w:val="22"/>
              </w:rPr>
            </w:pPr>
          </w:p>
          <w:p w14:paraId="6EBDC713" w14:textId="16A8E3A8" w:rsidR="00DC0865" w:rsidRPr="00713509" w:rsidRDefault="00DC0865" w:rsidP="00DC0865">
            <w:pPr>
              <w:rPr>
                <w:rFonts w:asciiTheme="minorHAnsi" w:hAnsiTheme="minorHAnsi" w:cstheme="minorHAnsi"/>
                <w:sz w:val="22"/>
                <w:szCs w:val="22"/>
              </w:rPr>
            </w:pPr>
            <w:r w:rsidRPr="00713509">
              <w:rPr>
                <w:rFonts w:asciiTheme="minorHAnsi" w:hAnsiTheme="minorHAnsi" w:cstheme="minorHAnsi"/>
                <w:b/>
                <w:sz w:val="22"/>
                <w:szCs w:val="22"/>
              </w:rPr>
              <w:t xml:space="preserve">SENCO name/contact: </w:t>
            </w:r>
            <w:r w:rsidRPr="00E04732">
              <w:rPr>
                <w:rFonts w:asciiTheme="minorHAnsi" w:hAnsiTheme="minorHAnsi" w:cstheme="minorHAnsi"/>
                <w:bCs/>
                <w:sz w:val="22"/>
                <w:szCs w:val="22"/>
              </w:rPr>
              <w:t xml:space="preserve">Fay </w:t>
            </w:r>
            <w:proofErr w:type="gramStart"/>
            <w:r w:rsidRPr="00E04732">
              <w:rPr>
                <w:rFonts w:asciiTheme="minorHAnsi" w:hAnsiTheme="minorHAnsi" w:cstheme="minorHAnsi"/>
                <w:bCs/>
                <w:sz w:val="22"/>
                <w:szCs w:val="22"/>
              </w:rPr>
              <w:t>McCulloch  mcculloch.f@stedwardscatholicprimary.co.uk</w:t>
            </w:r>
            <w:proofErr w:type="gramEnd"/>
          </w:p>
        </w:tc>
      </w:tr>
      <w:tr w:rsidR="00DC0865" w:rsidRPr="00713509" w14:paraId="30FDE823" w14:textId="77777777" w:rsidTr="00E04732">
        <w:tc>
          <w:tcPr>
            <w:tcW w:w="10768" w:type="dxa"/>
            <w:gridSpan w:val="2"/>
          </w:tcPr>
          <w:p w14:paraId="79B94714" w14:textId="77777777" w:rsidR="00DC0865" w:rsidRPr="00713509" w:rsidRDefault="00DC0865" w:rsidP="00DC0865">
            <w:pPr>
              <w:rPr>
                <w:rFonts w:asciiTheme="minorHAnsi" w:hAnsiTheme="minorHAnsi" w:cstheme="minorHAnsi"/>
                <w:b/>
                <w:sz w:val="22"/>
                <w:szCs w:val="22"/>
              </w:rPr>
            </w:pPr>
          </w:p>
          <w:p w14:paraId="52736BDD" w14:textId="6A6C1165" w:rsidR="00DC0865" w:rsidRPr="00713509" w:rsidRDefault="00DC0865" w:rsidP="00DC0865">
            <w:pPr>
              <w:rPr>
                <w:rFonts w:asciiTheme="minorHAnsi" w:hAnsiTheme="minorHAnsi" w:cstheme="minorHAnsi"/>
                <w:b/>
                <w:sz w:val="22"/>
                <w:szCs w:val="22"/>
              </w:rPr>
            </w:pPr>
            <w:r w:rsidRPr="00713509">
              <w:rPr>
                <w:rFonts w:asciiTheme="minorHAnsi" w:hAnsiTheme="minorHAnsi" w:cstheme="minorHAnsi"/>
                <w:b/>
                <w:sz w:val="22"/>
                <w:szCs w:val="22"/>
              </w:rPr>
              <w:t xml:space="preserve">Headteacher name/contact: Angela Snell    </w:t>
            </w:r>
            <w:hyperlink r:id="rId18" w:history="1">
              <w:r w:rsidRPr="00713509">
                <w:rPr>
                  <w:rStyle w:val="Hyperlink"/>
                  <w:rFonts w:asciiTheme="minorHAnsi" w:hAnsiTheme="minorHAnsi" w:cstheme="minorHAnsi"/>
                  <w:b/>
                  <w:sz w:val="22"/>
                  <w:szCs w:val="22"/>
                </w:rPr>
                <w:t>Head.stedwards@halton.co.uk</w:t>
              </w:r>
            </w:hyperlink>
          </w:p>
        </w:tc>
      </w:tr>
      <w:tr w:rsidR="00DC0865" w:rsidRPr="00713509" w14:paraId="3F53D686" w14:textId="77777777" w:rsidTr="00E04732">
        <w:trPr>
          <w:trHeight w:val="2200"/>
        </w:trPr>
        <w:tc>
          <w:tcPr>
            <w:tcW w:w="10768" w:type="dxa"/>
            <w:gridSpan w:val="2"/>
          </w:tcPr>
          <w:p w14:paraId="2558A795" w14:textId="77777777" w:rsidR="00DC0865" w:rsidRPr="00713509" w:rsidRDefault="00DC0865" w:rsidP="00DC0865">
            <w:pPr>
              <w:rPr>
                <w:rFonts w:asciiTheme="minorHAnsi" w:hAnsiTheme="minorHAnsi" w:cstheme="minorHAnsi"/>
                <w:b/>
                <w:sz w:val="22"/>
                <w:szCs w:val="22"/>
                <w:highlight w:val="cyan"/>
              </w:rPr>
            </w:pPr>
          </w:p>
          <w:p w14:paraId="17BF4668" w14:textId="156C77F4" w:rsidR="00DC0865" w:rsidRPr="00713509" w:rsidRDefault="00A12A7D" w:rsidP="00DC0865">
            <w:pPr>
              <w:rPr>
                <w:rFonts w:asciiTheme="minorHAnsi" w:hAnsiTheme="minorHAnsi" w:cstheme="minorHAnsi"/>
                <w:b/>
                <w:sz w:val="22"/>
                <w:szCs w:val="22"/>
              </w:rPr>
            </w:pPr>
            <w:r w:rsidRPr="00713509">
              <w:rPr>
                <w:rFonts w:asciiTheme="minorHAnsi" w:hAnsiTheme="minorHAnsi" w:cstheme="minorHAnsi"/>
                <w:b/>
                <w:sz w:val="22"/>
                <w:szCs w:val="22"/>
              </w:rPr>
              <w:t>ANNUAL REVIEW 2025-2026</w:t>
            </w:r>
          </w:p>
          <w:p w14:paraId="2BA2A775" w14:textId="0B803468" w:rsidR="00DC0865" w:rsidRPr="00713509" w:rsidRDefault="00DC0865" w:rsidP="00DC0865">
            <w:pPr>
              <w:spacing w:after="240"/>
              <w:rPr>
                <w:rFonts w:asciiTheme="minorHAnsi" w:hAnsiTheme="minorHAnsi" w:cstheme="minorHAnsi"/>
                <w:b/>
                <w:sz w:val="22"/>
                <w:szCs w:val="22"/>
              </w:rPr>
            </w:pPr>
            <w:r w:rsidRPr="00713509">
              <w:rPr>
                <w:rFonts w:asciiTheme="minorHAnsi" w:hAnsiTheme="minorHAnsi" w:cstheme="minorHAnsi"/>
                <w:b/>
                <w:sz w:val="22"/>
                <w:szCs w:val="22"/>
              </w:rPr>
              <w:t>C</w:t>
            </w:r>
            <w:r w:rsidR="00A12A7D" w:rsidRPr="00713509">
              <w:rPr>
                <w:rFonts w:asciiTheme="minorHAnsi" w:hAnsiTheme="minorHAnsi" w:cstheme="minorHAnsi"/>
                <w:b/>
                <w:sz w:val="22"/>
                <w:szCs w:val="22"/>
              </w:rPr>
              <w:t xml:space="preserve">ompleted by: </w:t>
            </w:r>
            <w:proofErr w:type="spellStart"/>
            <w:r w:rsidR="00A12A7D" w:rsidRPr="00713509">
              <w:rPr>
                <w:rFonts w:asciiTheme="minorHAnsi" w:hAnsiTheme="minorHAnsi" w:cstheme="minorHAnsi"/>
                <w:b/>
                <w:sz w:val="22"/>
                <w:szCs w:val="22"/>
              </w:rPr>
              <w:t>Fmcculloch</w:t>
            </w:r>
            <w:proofErr w:type="spellEnd"/>
            <w:r w:rsidR="00A12A7D" w:rsidRPr="00713509">
              <w:rPr>
                <w:rFonts w:asciiTheme="minorHAnsi" w:hAnsiTheme="minorHAnsi" w:cstheme="minorHAnsi"/>
                <w:b/>
                <w:sz w:val="22"/>
                <w:szCs w:val="22"/>
              </w:rPr>
              <w:t xml:space="preserve"> Date: 1</w:t>
            </w:r>
            <w:r w:rsidR="00100056" w:rsidRPr="00713509">
              <w:rPr>
                <w:rFonts w:asciiTheme="minorHAnsi" w:hAnsiTheme="minorHAnsi" w:cstheme="minorHAnsi"/>
                <w:b/>
                <w:sz w:val="22"/>
                <w:szCs w:val="22"/>
              </w:rPr>
              <w:t>5</w:t>
            </w:r>
            <w:r w:rsidR="00A12A7D" w:rsidRPr="00713509">
              <w:rPr>
                <w:rFonts w:asciiTheme="minorHAnsi" w:hAnsiTheme="minorHAnsi" w:cstheme="minorHAnsi"/>
                <w:b/>
                <w:sz w:val="22"/>
                <w:szCs w:val="22"/>
              </w:rPr>
              <w:t>.09.202</w:t>
            </w:r>
            <w:r w:rsidR="00100056" w:rsidRPr="00713509">
              <w:rPr>
                <w:rFonts w:asciiTheme="minorHAnsi" w:hAnsiTheme="minorHAnsi" w:cstheme="minorHAnsi"/>
                <w:b/>
                <w:sz w:val="22"/>
                <w:szCs w:val="22"/>
              </w:rPr>
              <w:t>6</w:t>
            </w:r>
          </w:p>
          <w:p w14:paraId="1FFCC665" w14:textId="4C895528" w:rsidR="00545500" w:rsidRPr="00713509" w:rsidRDefault="00C130FD" w:rsidP="00DC0865">
            <w:pPr>
              <w:spacing w:after="240"/>
              <w:rPr>
                <w:rFonts w:asciiTheme="minorHAnsi" w:hAnsiTheme="minorHAnsi" w:cstheme="minorHAnsi"/>
                <w:b/>
                <w:sz w:val="22"/>
                <w:szCs w:val="22"/>
              </w:rPr>
            </w:pPr>
            <w:r w:rsidRPr="00713509">
              <w:rPr>
                <w:rFonts w:asciiTheme="minorHAnsi" w:hAnsiTheme="minorHAnsi" w:cstheme="minorHAnsi"/>
                <w:b/>
                <w:noProof/>
                <w:sz w:val="22"/>
                <w:szCs w:val="22"/>
              </w:rPr>
              <w:drawing>
                <wp:inline distT="0" distB="0" distL="0" distR="0" wp14:anchorId="183E0019" wp14:editId="1D9677BB">
                  <wp:extent cx="2400423" cy="63503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400423" cy="635033"/>
                          </a:xfrm>
                          <a:prstGeom prst="rect">
                            <a:avLst/>
                          </a:prstGeom>
                        </pic:spPr>
                      </pic:pic>
                    </a:graphicData>
                  </a:graphic>
                </wp:inline>
              </w:drawing>
            </w:r>
          </w:p>
        </w:tc>
      </w:tr>
    </w:tbl>
    <w:p w14:paraId="0E59B79D" w14:textId="77777777" w:rsidR="002A770D" w:rsidRPr="00713509" w:rsidRDefault="002A770D" w:rsidP="002A770D">
      <w:pPr>
        <w:rPr>
          <w:rFonts w:asciiTheme="minorHAnsi" w:hAnsiTheme="minorHAnsi" w:cstheme="minorHAnsi"/>
          <w:sz w:val="22"/>
          <w:szCs w:val="22"/>
        </w:rPr>
      </w:pPr>
    </w:p>
    <w:p w14:paraId="22E5A8DA" w14:textId="77777777" w:rsidR="007B5250" w:rsidRPr="00713509" w:rsidRDefault="007B5250">
      <w:pPr>
        <w:rPr>
          <w:rFonts w:asciiTheme="minorHAnsi" w:hAnsiTheme="minorHAnsi" w:cstheme="minorHAnsi"/>
          <w:b/>
          <w:sz w:val="22"/>
          <w:szCs w:val="22"/>
        </w:rPr>
      </w:pPr>
    </w:p>
    <w:p w14:paraId="5F8B6A1E" w14:textId="77777777" w:rsidR="007B5250" w:rsidRPr="00713509" w:rsidRDefault="007B5250">
      <w:pPr>
        <w:rPr>
          <w:rFonts w:asciiTheme="minorHAnsi" w:hAnsiTheme="minorHAnsi" w:cstheme="minorHAnsi"/>
          <w:b/>
          <w:sz w:val="22"/>
          <w:szCs w:val="22"/>
        </w:rPr>
      </w:pPr>
    </w:p>
    <w:p w14:paraId="0272E036" w14:textId="77777777" w:rsidR="007A0090" w:rsidRPr="00713509" w:rsidRDefault="007A0090" w:rsidP="00072A5B">
      <w:pPr>
        <w:rPr>
          <w:rFonts w:asciiTheme="minorHAnsi" w:hAnsiTheme="minorHAnsi" w:cstheme="minorHAnsi"/>
          <w:b/>
          <w:sz w:val="22"/>
          <w:szCs w:val="22"/>
        </w:rPr>
      </w:pPr>
    </w:p>
    <w:p w14:paraId="0262B2CC" w14:textId="1F9CB73D" w:rsidR="00072A5B" w:rsidRPr="00713509" w:rsidRDefault="00BA7263" w:rsidP="00BA7263">
      <w:pPr>
        <w:rPr>
          <w:rFonts w:asciiTheme="minorHAnsi" w:hAnsiTheme="minorHAnsi" w:cstheme="minorHAnsi"/>
          <w:sz w:val="22"/>
          <w:szCs w:val="22"/>
        </w:rPr>
      </w:pPr>
      <w:r w:rsidRPr="00713509">
        <w:rPr>
          <w:rFonts w:asciiTheme="minorHAnsi" w:hAnsiTheme="minorHAnsi" w:cstheme="minorHAnsi"/>
          <w:sz w:val="22"/>
          <w:szCs w:val="22"/>
        </w:rPr>
        <w:t xml:space="preserve"> </w:t>
      </w:r>
    </w:p>
    <w:sectPr w:rsidR="00072A5B" w:rsidRPr="00713509" w:rsidSect="00FF53FA">
      <w:footerReference w:type="default" r:id="rId20"/>
      <w:pgSz w:w="11906" w:h="16838"/>
      <w:pgMar w:top="567" w:right="849" w:bottom="993" w:left="993" w:header="454"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D23B7C" w14:textId="77777777" w:rsidR="000E559B" w:rsidRDefault="000E559B">
      <w:r>
        <w:separator/>
      </w:r>
    </w:p>
  </w:endnote>
  <w:endnote w:type="continuationSeparator" w:id="0">
    <w:p w14:paraId="1A8685D9" w14:textId="77777777" w:rsidR="000E559B" w:rsidRDefault="000E55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E8EB5D" w14:textId="637C0682" w:rsidR="007A0090" w:rsidRPr="007A0090" w:rsidRDefault="007A0090">
    <w:pPr>
      <w:pStyle w:val="Footer"/>
      <w:jc w:val="center"/>
      <w:rPr>
        <w:rFonts w:ascii="Arial" w:hAnsi="Arial" w:cs="Arial"/>
        <w:sz w:val="22"/>
        <w:szCs w:val="22"/>
      </w:rPr>
    </w:pPr>
    <w:r w:rsidRPr="007A0090">
      <w:rPr>
        <w:rFonts w:ascii="Arial" w:hAnsi="Arial" w:cs="Arial"/>
        <w:sz w:val="22"/>
        <w:szCs w:val="22"/>
      </w:rPr>
      <w:fldChar w:fldCharType="begin"/>
    </w:r>
    <w:r w:rsidRPr="007A0090">
      <w:rPr>
        <w:rFonts w:ascii="Arial" w:hAnsi="Arial" w:cs="Arial"/>
        <w:sz w:val="22"/>
        <w:szCs w:val="22"/>
      </w:rPr>
      <w:instrText xml:space="preserve"> PAGE   \* MERGEFORMAT </w:instrText>
    </w:r>
    <w:r w:rsidRPr="007A0090">
      <w:rPr>
        <w:rFonts w:ascii="Arial" w:hAnsi="Arial" w:cs="Arial"/>
        <w:sz w:val="22"/>
        <w:szCs w:val="22"/>
      </w:rPr>
      <w:fldChar w:fldCharType="separate"/>
    </w:r>
    <w:r w:rsidR="00113907">
      <w:rPr>
        <w:rFonts w:ascii="Arial" w:hAnsi="Arial" w:cs="Arial"/>
        <w:noProof/>
        <w:sz w:val="22"/>
        <w:szCs w:val="22"/>
      </w:rPr>
      <w:t>4</w:t>
    </w:r>
    <w:r w:rsidRPr="007A0090">
      <w:rPr>
        <w:rFonts w:ascii="Arial" w:hAnsi="Arial" w:cs="Arial"/>
        <w:noProof/>
        <w:sz w:val="22"/>
        <w:szCs w:val="22"/>
      </w:rPr>
      <w:fldChar w:fldCharType="end"/>
    </w:r>
  </w:p>
  <w:p w14:paraId="129A2D93" w14:textId="77777777" w:rsidR="007A0090" w:rsidRDefault="007A00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750C1F" w14:textId="77777777" w:rsidR="000E559B" w:rsidRDefault="000E559B">
      <w:r>
        <w:separator/>
      </w:r>
    </w:p>
  </w:footnote>
  <w:footnote w:type="continuationSeparator" w:id="0">
    <w:p w14:paraId="5D43C9ED" w14:textId="77777777" w:rsidR="000E559B" w:rsidRDefault="000E559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45F67C28"/>
    <w:lvl w:ilvl="0">
      <w:start w:val="1"/>
      <w:numFmt w:val="bullet"/>
      <w:lvlText w:val=""/>
      <w:lvlJc w:val="left"/>
      <w:pPr>
        <w:tabs>
          <w:tab w:val="num" w:pos="-3960"/>
        </w:tabs>
        <w:ind w:left="-3960" w:firstLine="0"/>
      </w:pPr>
      <w:rPr>
        <w:rFonts w:ascii="Symbol" w:hAnsi="Symbol" w:hint="default"/>
      </w:rPr>
    </w:lvl>
    <w:lvl w:ilvl="1">
      <w:start w:val="1"/>
      <w:numFmt w:val="bullet"/>
      <w:lvlText w:val=""/>
      <w:lvlJc w:val="left"/>
      <w:pPr>
        <w:tabs>
          <w:tab w:val="num" w:pos="-3240"/>
        </w:tabs>
        <w:ind w:left="-2880" w:hanging="360"/>
      </w:pPr>
      <w:rPr>
        <w:rFonts w:ascii="Symbol" w:hAnsi="Symbol" w:hint="default"/>
      </w:rPr>
    </w:lvl>
    <w:lvl w:ilvl="2">
      <w:start w:val="1"/>
      <w:numFmt w:val="bullet"/>
      <w:lvlText w:val="o"/>
      <w:lvlJc w:val="left"/>
      <w:pPr>
        <w:tabs>
          <w:tab w:val="num" w:pos="-2520"/>
        </w:tabs>
        <w:ind w:left="-2160" w:hanging="360"/>
      </w:pPr>
      <w:rPr>
        <w:rFonts w:ascii="Courier New" w:hAnsi="Courier New" w:hint="default"/>
      </w:rPr>
    </w:lvl>
    <w:lvl w:ilvl="3">
      <w:start w:val="1"/>
      <w:numFmt w:val="bullet"/>
      <w:lvlText w:val=""/>
      <w:lvlJc w:val="left"/>
      <w:pPr>
        <w:tabs>
          <w:tab w:val="num" w:pos="-1800"/>
        </w:tabs>
        <w:ind w:left="-1440" w:hanging="360"/>
      </w:pPr>
      <w:rPr>
        <w:rFonts w:ascii="Wingdings" w:hAnsi="Wingdings" w:hint="default"/>
      </w:rPr>
    </w:lvl>
    <w:lvl w:ilvl="4">
      <w:start w:val="1"/>
      <w:numFmt w:val="bullet"/>
      <w:lvlText w:val=""/>
      <w:lvlJc w:val="left"/>
      <w:pPr>
        <w:tabs>
          <w:tab w:val="num" w:pos="-1080"/>
        </w:tabs>
        <w:ind w:left="-720" w:hanging="360"/>
      </w:pPr>
      <w:rPr>
        <w:rFonts w:ascii="Wingdings" w:hAnsi="Wingdings" w:hint="default"/>
      </w:rPr>
    </w:lvl>
    <w:lvl w:ilvl="5">
      <w:start w:val="1"/>
      <w:numFmt w:val="bullet"/>
      <w:lvlText w:val=""/>
      <w:lvlJc w:val="left"/>
      <w:pPr>
        <w:tabs>
          <w:tab w:val="num" w:pos="-360"/>
        </w:tabs>
        <w:ind w:left="0" w:hanging="360"/>
      </w:pPr>
      <w:rPr>
        <w:rFonts w:ascii="Symbol" w:hAnsi="Symbol" w:hint="default"/>
      </w:rPr>
    </w:lvl>
    <w:lvl w:ilvl="6">
      <w:start w:val="1"/>
      <w:numFmt w:val="bullet"/>
      <w:lvlText w:val="o"/>
      <w:lvlJc w:val="left"/>
      <w:pPr>
        <w:tabs>
          <w:tab w:val="num" w:pos="360"/>
        </w:tabs>
        <w:ind w:left="720" w:hanging="360"/>
      </w:pPr>
      <w:rPr>
        <w:rFonts w:ascii="Courier New" w:hAnsi="Courier New" w:hint="default"/>
      </w:rPr>
    </w:lvl>
    <w:lvl w:ilvl="7">
      <w:start w:val="1"/>
      <w:numFmt w:val="bullet"/>
      <w:lvlText w:val=""/>
      <w:lvlJc w:val="left"/>
      <w:pPr>
        <w:tabs>
          <w:tab w:val="num" w:pos="1080"/>
        </w:tabs>
        <w:ind w:left="1440" w:hanging="360"/>
      </w:pPr>
      <w:rPr>
        <w:rFonts w:ascii="Wingdings" w:hAnsi="Wingdings" w:hint="default"/>
      </w:rPr>
    </w:lvl>
    <w:lvl w:ilvl="8">
      <w:start w:val="1"/>
      <w:numFmt w:val="bullet"/>
      <w:lvlText w:val=""/>
      <w:lvlJc w:val="left"/>
      <w:pPr>
        <w:tabs>
          <w:tab w:val="num" w:pos="1800"/>
        </w:tabs>
        <w:ind w:left="2160" w:hanging="360"/>
      </w:pPr>
      <w:rPr>
        <w:rFonts w:ascii="Wingdings" w:hAnsi="Wingdings" w:hint="default"/>
      </w:rPr>
    </w:lvl>
  </w:abstractNum>
  <w:abstractNum w:abstractNumId="1" w15:restartNumberingAfterBreak="0">
    <w:nsid w:val="001B4090"/>
    <w:multiLevelType w:val="hybridMultilevel"/>
    <w:tmpl w:val="19EE3254"/>
    <w:lvl w:ilvl="0" w:tplc="9C061684">
      <w:numFmt w:val="bullet"/>
      <w:lvlText w:val=""/>
      <w:lvlJc w:val="left"/>
      <w:pPr>
        <w:tabs>
          <w:tab w:val="num" w:pos="284"/>
        </w:tabs>
        <w:ind w:left="284" w:hanging="284"/>
      </w:pPr>
      <w:rPr>
        <w:rFonts w:ascii="Symbol" w:eastAsia="Times New Roman" w:hAnsi="Symbo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41B3F8D"/>
    <w:multiLevelType w:val="hybridMultilevel"/>
    <w:tmpl w:val="8076CCFE"/>
    <w:lvl w:ilvl="0" w:tplc="84F08982">
      <w:start w:val="1"/>
      <w:numFmt w:val="bullet"/>
      <w:lvlText w:val=""/>
      <w:lvlJc w:val="left"/>
      <w:pPr>
        <w:tabs>
          <w:tab w:val="num" w:pos="284"/>
        </w:tabs>
        <w:ind w:left="284" w:hanging="284"/>
      </w:pPr>
      <w:rPr>
        <w:rFonts w:ascii="Symbol" w:hAnsi="Symbol" w:hint="default"/>
      </w:rPr>
    </w:lvl>
    <w:lvl w:ilvl="1" w:tplc="CBA886D2">
      <w:start w:val="1"/>
      <w:numFmt w:val="bullet"/>
      <w:lvlText w:val=""/>
      <w:lvlJc w:val="left"/>
      <w:pPr>
        <w:tabs>
          <w:tab w:val="num" w:pos="340"/>
        </w:tabs>
        <w:ind w:left="397" w:hanging="397"/>
      </w:pPr>
      <w:rPr>
        <w:rFonts w:ascii="Symbol" w:eastAsia="Times New Roman" w:hAnsi="Symbol"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8E5859"/>
    <w:multiLevelType w:val="hybridMultilevel"/>
    <w:tmpl w:val="1AA0E4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E923132"/>
    <w:multiLevelType w:val="hybridMultilevel"/>
    <w:tmpl w:val="3586D0AA"/>
    <w:lvl w:ilvl="0" w:tplc="9C061684">
      <w:numFmt w:val="bullet"/>
      <w:lvlText w:val=""/>
      <w:lvlJc w:val="left"/>
      <w:pPr>
        <w:tabs>
          <w:tab w:val="num" w:pos="284"/>
        </w:tabs>
        <w:ind w:left="284" w:hanging="284"/>
      </w:pPr>
      <w:rPr>
        <w:rFonts w:ascii="Symbol" w:eastAsia="Times New Roman" w:hAnsi="Symbo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055437C"/>
    <w:multiLevelType w:val="multilevel"/>
    <w:tmpl w:val="3C6C8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96B2A"/>
    <w:multiLevelType w:val="multilevel"/>
    <w:tmpl w:val="DC205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4A1A35"/>
    <w:multiLevelType w:val="multilevel"/>
    <w:tmpl w:val="229C2F8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EAD79BB"/>
    <w:multiLevelType w:val="multilevel"/>
    <w:tmpl w:val="814EF58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EC06F21"/>
    <w:multiLevelType w:val="multilevel"/>
    <w:tmpl w:val="378AF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FFC2E94"/>
    <w:multiLevelType w:val="multilevel"/>
    <w:tmpl w:val="41049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2734108"/>
    <w:multiLevelType w:val="hybridMultilevel"/>
    <w:tmpl w:val="4F363AB2"/>
    <w:lvl w:ilvl="0" w:tplc="9C061684">
      <w:numFmt w:val="bullet"/>
      <w:lvlText w:val=""/>
      <w:lvlJc w:val="left"/>
      <w:pPr>
        <w:tabs>
          <w:tab w:val="num" w:pos="284"/>
        </w:tabs>
        <w:ind w:left="284" w:hanging="284"/>
      </w:pPr>
      <w:rPr>
        <w:rFonts w:ascii="Symbol" w:eastAsia="Times New Roman" w:hAnsi="Symbol" w:cs="Arial" w:hint="default"/>
      </w:rPr>
    </w:lvl>
    <w:lvl w:ilvl="1" w:tplc="84F08982">
      <w:start w:val="1"/>
      <w:numFmt w:val="bullet"/>
      <w:lvlText w:val=""/>
      <w:lvlJc w:val="left"/>
      <w:pPr>
        <w:tabs>
          <w:tab w:val="num" w:pos="1364"/>
        </w:tabs>
        <w:ind w:left="1364" w:hanging="284"/>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4DE179C"/>
    <w:multiLevelType w:val="hybridMultilevel"/>
    <w:tmpl w:val="DF4E4C7E"/>
    <w:lvl w:ilvl="0" w:tplc="84F08982">
      <w:start w:val="1"/>
      <w:numFmt w:val="bullet"/>
      <w:lvlText w:val=""/>
      <w:lvlJc w:val="left"/>
      <w:pPr>
        <w:tabs>
          <w:tab w:val="num" w:pos="284"/>
        </w:tabs>
        <w:ind w:left="284" w:hanging="284"/>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59328AC"/>
    <w:multiLevelType w:val="multilevel"/>
    <w:tmpl w:val="13C23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3C728C4"/>
    <w:multiLevelType w:val="multilevel"/>
    <w:tmpl w:val="33AA5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8347FB"/>
    <w:multiLevelType w:val="hybridMultilevel"/>
    <w:tmpl w:val="44C6B98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F671CBD"/>
    <w:multiLevelType w:val="multilevel"/>
    <w:tmpl w:val="522E1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0483C56"/>
    <w:multiLevelType w:val="hybridMultilevel"/>
    <w:tmpl w:val="C28CFE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0E42010"/>
    <w:multiLevelType w:val="multilevel"/>
    <w:tmpl w:val="7916C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1260C3A"/>
    <w:multiLevelType w:val="hybridMultilevel"/>
    <w:tmpl w:val="76FC0C1A"/>
    <w:lvl w:ilvl="0" w:tplc="08090001">
      <w:start w:val="1"/>
      <w:numFmt w:val="bullet"/>
      <w:lvlText w:val=""/>
      <w:lvlJc w:val="left"/>
      <w:pPr>
        <w:tabs>
          <w:tab w:val="num" w:pos="720"/>
        </w:tabs>
        <w:ind w:left="720" w:hanging="360"/>
      </w:pPr>
      <w:rPr>
        <w:rFonts w:ascii="Symbol" w:hAnsi="Symbol" w:hint="default"/>
      </w:rPr>
    </w:lvl>
    <w:lvl w:ilvl="1" w:tplc="5E2C3214">
      <w:start w:val="1"/>
      <w:numFmt w:val="bullet"/>
      <w:lvlText w:val=""/>
      <w:lvlJc w:val="left"/>
      <w:pPr>
        <w:tabs>
          <w:tab w:val="num" w:pos="340"/>
        </w:tabs>
        <w:ind w:left="397" w:hanging="397"/>
      </w:pPr>
      <w:rPr>
        <w:rFonts w:ascii="Symbol" w:eastAsia="Times New Roman" w:hAnsi="Symbol"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59A6795"/>
    <w:multiLevelType w:val="hybridMultilevel"/>
    <w:tmpl w:val="08DC58FE"/>
    <w:lvl w:ilvl="0" w:tplc="84F08982">
      <w:start w:val="1"/>
      <w:numFmt w:val="bullet"/>
      <w:lvlText w:val=""/>
      <w:lvlJc w:val="left"/>
      <w:pPr>
        <w:tabs>
          <w:tab w:val="num" w:pos="284"/>
        </w:tabs>
        <w:ind w:left="284" w:hanging="284"/>
      </w:pPr>
      <w:rPr>
        <w:rFonts w:ascii="Symbol" w:hAnsi="Symbol" w:hint="default"/>
      </w:rPr>
    </w:lvl>
    <w:lvl w:ilvl="1" w:tplc="5E2C3214">
      <w:start w:val="1"/>
      <w:numFmt w:val="bullet"/>
      <w:lvlText w:val=""/>
      <w:lvlJc w:val="left"/>
      <w:pPr>
        <w:tabs>
          <w:tab w:val="num" w:pos="1420"/>
        </w:tabs>
        <w:ind w:left="1477" w:hanging="397"/>
      </w:pPr>
      <w:rPr>
        <w:rFonts w:ascii="Symbol" w:eastAsia="Times New Roman" w:hAnsi="Symbol"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8595497"/>
    <w:multiLevelType w:val="hybridMultilevel"/>
    <w:tmpl w:val="753CFFBE"/>
    <w:lvl w:ilvl="0" w:tplc="9C061684">
      <w:numFmt w:val="bullet"/>
      <w:lvlText w:val=""/>
      <w:lvlJc w:val="left"/>
      <w:pPr>
        <w:tabs>
          <w:tab w:val="num" w:pos="284"/>
        </w:tabs>
        <w:ind w:left="284" w:hanging="284"/>
      </w:pPr>
      <w:rPr>
        <w:rFonts w:ascii="Symbol" w:eastAsia="Times New Roman" w:hAnsi="Symbo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E4278AC"/>
    <w:multiLevelType w:val="hybridMultilevel"/>
    <w:tmpl w:val="B96008A4"/>
    <w:lvl w:ilvl="0" w:tplc="9C061684">
      <w:numFmt w:val="bullet"/>
      <w:lvlText w:val=""/>
      <w:lvlJc w:val="left"/>
      <w:pPr>
        <w:tabs>
          <w:tab w:val="num" w:pos="284"/>
        </w:tabs>
        <w:ind w:left="284" w:hanging="284"/>
      </w:pPr>
      <w:rPr>
        <w:rFonts w:ascii="Symbol" w:eastAsia="Times New Roman" w:hAnsi="Symbo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26A67DE"/>
    <w:multiLevelType w:val="multilevel"/>
    <w:tmpl w:val="DBB43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CE755A8"/>
    <w:multiLevelType w:val="multilevel"/>
    <w:tmpl w:val="C78E4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D4D23F6"/>
    <w:multiLevelType w:val="multilevel"/>
    <w:tmpl w:val="76307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32000B0"/>
    <w:multiLevelType w:val="hybridMultilevel"/>
    <w:tmpl w:val="A570511E"/>
    <w:lvl w:ilvl="0" w:tplc="526EA050">
      <w:start w:val="35"/>
      <w:numFmt w:val="bullet"/>
      <w:lvlText w:val="-"/>
      <w:lvlJc w:val="left"/>
      <w:pPr>
        <w:ind w:left="720" w:hanging="360"/>
      </w:pPr>
      <w:rPr>
        <w:rFonts w:ascii="Book Antiqua" w:eastAsia="Times New Roman" w:hAnsi="Book Antiqu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3C678DE"/>
    <w:multiLevelType w:val="multilevel"/>
    <w:tmpl w:val="639E139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8390DAC"/>
    <w:multiLevelType w:val="multilevel"/>
    <w:tmpl w:val="75163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84C0AC0"/>
    <w:multiLevelType w:val="multilevel"/>
    <w:tmpl w:val="4468CCA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99E2432"/>
    <w:multiLevelType w:val="multilevel"/>
    <w:tmpl w:val="9E14FC8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CD20554"/>
    <w:multiLevelType w:val="multilevel"/>
    <w:tmpl w:val="12E09A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576139E"/>
    <w:multiLevelType w:val="multilevel"/>
    <w:tmpl w:val="9CB4430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92142A4"/>
    <w:multiLevelType w:val="multilevel"/>
    <w:tmpl w:val="B7D0367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AFA0FA7"/>
    <w:multiLevelType w:val="multilevel"/>
    <w:tmpl w:val="5C62A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77605276">
    <w:abstractNumId w:val="26"/>
  </w:num>
  <w:num w:numId="2" w16cid:durableId="995261173">
    <w:abstractNumId w:val="22"/>
  </w:num>
  <w:num w:numId="3" w16cid:durableId="1944068881">
    <w:abstractNumId w:val="1"/>
  </w:num>
  <w:num w:numId="4" w16cid:durableId="1759906035">
    <w:abstractNumId w:val="3"/>
  </w:num>
  <w:num w:numId="5" w16cid:durableId="1196848027">
    <w:abstractNumId w:val="15"/>
  </w:num>
  <w:num w:numId="6" w16cid:durableId="1204947955">
    <w:abstractNumId w:val="19"/>
  </w:num>
  <w:num w:numId="7" w16cid:durableId="1456871473">
    <w:abstractNumId w:val="12"/>
  </w:num>
  <w:num w:numId="8" w16cid:durableId="1021862716">
    <w:abstractNumId w:val="11"/>
  </w:num>
  <w:num w:numId="9" w16cid:durableId="532302863">
    <w:abstractNumId w:val="20"/>
  </w:num>
  <w:num w:numId="10" w16cid:durableId="1863277625">
    <w:abstractNumId w:val="2"/>
  </w:num>
  <w:num w:numId="11" w16cid:durableId="1031221247">
    <w:abstractNumId w:val="21"/>
  </w:num>
  <w:num w:numId="12" w16cid:durableId="2020615357">
    <w:abstractNumId w:val="4"/>
  </w:num>
  <w:num w:numId="13" w16cid:durableId="1689679550">
    <w:abstractNumId w:val="0"/>
  </w:num>
  <w:num w:numId="14" w16cid:durableId="1553420301">
    <w:abstractNumId w:val="17"/>
  </w:num>
  <w:num w:numId="15" w16cid:durableId="181168338">
    <w:abstractNumId w:val="31"/>
  </w:num>
  <w:num w:numId="16" w16cid:durableId="1961450686">
    <w:abstractNumId w:val="13"/>
  </w:num>
  <w:num w:numId="17" w16cid:durableId="1320353905">
    <w:abstractNumId w:val="9"/>
  </w:num>
  <w:num w:numId="18" w16cid:durableId="1463844400">
    <w:abstractNumId w:val="32"/>
  </w:num>
  <w:num w:numId="19" w16cid:durableId="1642692413">
    <w:abstractNumId w:val="24"/>
  </w:num>
  <w:num w:numId="20" w16cid:durableId="1928346812">
    <w:abstractNumId w:val="33"/>
  </w:num>
  <w:num w:numId="21" w16cid:durableId="1060981667">
    <w:abstractNumId w:val="27"/>
  </w:num>
  <w:num w:numId="22" w16cid:durableId="1747529455">
    <w:abstractNumId w:val="8"/>
  </w:num>
  <w:num w:numId="23" w16cid:durableId="1365210702">
    <w:abstractNumId w:val="30"/>
  </w:num>
  <w:num w:numId="24" w16cid:durableId="1384325484">
    <w:abstractNumId w:val="23"/>
  </w:num>
  <w:num w:numId="25" w16cid:durableId="469790972">
    <w:abstractNumId w:val="28"/>
  </w:num>
  <w:num w:numId="26" w16cid:durableId="74985176">
    <w:abstractNumId w:val="16"/>
  </w:num>
  <w:num w:numId="27" w16cid:durableId="1192182398">
    <w:abstractNumId w:val="18"/>
  </w:num>
  <w:num w:numId="28" w16cid:durableId="1107116201">
    <w:abstractNumId w:val="7"/>
  </w:num>
  <w:num w:numId="29" w16cid:durableId="595483630">
    <w:abstractNumId w:val="14"/>
  </w:num>
  <w:num w:numId="30" w16cid:durableId="1256549130">
    <w:abstractNumId w:val="25"/>
  </w:num>
  <w:num w:numId="31" w16cid:durableId="654261239">
    <w:abstractNumId w:val="29"/>
  </w:num>
  <w:num w:numId="32" w16cid:durableId="1639651715">
    <w:abstractNumId w:val="10"/>
  </w:num>
  <w:num w:numId="33" w16cid:durableId="1265648350">
    <w:abstractNumId w:val="34"/>
  </w:num>
  <w:num w:numId="34" w16cid:durableId="1008555072">
    <w:abstractNumId w:val="5"/>
  </w:num>
  <w:num w:numId="35" w16cid:durableId="87512210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770D"/>
    <w:rsid w:val="0005252F"/>
    <w:rsid w:val="000625A0"/>
    <w:rsid w:val="00072A5B"/>
    <w:rsid w:val="00085312"/>
    <w:rsid w:val="000B0CC5"/>
    <w:rsid w:val="000B4E4F"/>
    <w:rsid w:val="000E0CE9"/>
    <w:rsid w:val="000E3F70"/>
    <w:rsid w:val="000E559B"/>
    <w:rsid w:val="000F706E"/>
    <w:rsid w:val="00100056"/>
    <w:rsid w:val="00106B79"/>
    <w:rsid w:val="00113907"/>
    <w:rsid w:val="001174DF"/>
    <w:rsid w:val="00123ADA"/>
    <w:rsid w:val="00126087"/>
    <w:rsid w:val="001412C6"/>
    <w:rsid w:val="001414AE"/>
    <w:rsid w:val="00147090"/>
    <w:rsid w:val="00153D4B"/>
    <w:rsid w:val="001954F8"/>
    <w:rsid w:val="001A78DC"/>
    <w:rsid w:val="001C0DCA"/>
    <w:rsid w:val="001C5518"/>
    <w:rsid w:val="001C68E8"/>
    <w:rsid w:val="001D590D"/>
    <w:rsid w:val="001D5AB2"/>
    <w:rsid w:val="001D65CF"/>
    <w:rsid w:val="00207600"/>
    <w:rsid w:val="002151E7"/>
    <w:rsid w:val="0021747A"/>
    <w:rsid w:val="00221993"/>
    <w:rsid w:val="002453AD"/>
    <w:rsid w:val="00252148"/>
    <w:rsid w:val="002676A5"/>
    <w:rsid w:val="002844C7"/>
    <w:rsid w:val="00296DD4"/>
    <w:rsid w:val="002A5191"/>
    <w:rsid w:val="002A770D"/>
    <w:rsid w:val="002B725B"/>
    <w:rsid w:val="002C3120"/>
    <w:rsid w:val="002C3DC4"/>
    <w:rsid w:val="002F5E75"/>
    <w:rsid w:val="003125E2"/>
    <w:rsid w:val="00322B37"/>
    <w:rsid w:val="00325546"/>
    <w:rsid w:val="00325EF5"/>
    <w:rsid w:val="0034196C"/>
    <w:rsid w:val="00352187"/>
    <w:rsid w:val="00391535"/>
    <w:rsid w:val="00394B40"/>
    <w:rsid w:val="003B4F92"/>
    <w:rsid w:val="003D468E"/>
    <w:rsid w:val="003F7342"/>
    <w:rsid w:val="00424157"/>
    <w:rsid w:val="0043486D"/>
    <w:rsid w:val="00456B44"/>
    <w:rsid w:val="00464D43"/>
    <w:rsid w:val="00471128"/>
    <w:rsid w:val="00486254"/>
    <w:rsid w:val="00496341"/>
    <w:rsid w:val="004A4135"/>
    <w:rsid w:val="004B720A"/>
    <w:rsid w:val="004C2D5A"/>
    <w:rsid w:val="004E1AEE"/>
    <w:rsid w:val="004F03E3"/>
    <w:rsid w:val="00500E68"/>
    <w:rsid w:val="00505ABD"/>
    <w:rsid w:val="00530BA6"/>
    <w:rsid w:val="00536023"/>
    <w:rsid w:val="00536985"/>
    <w:rsid w:val="00542934"/>
    <w:rsid w:val="00545500"/>
    <w:rsid w:val="00572351"/>
    <w:rsid w:val="005835B5"/>
    <w:rsid w:val="005879C6"/>
    <w:rsid w:val="00590B62"/>
    <w:rsid w:val="005943A9"/>
    <w:rsid w:val="005A6964"/>
    <w:rsid w:val="005C65DB"/>
    <w:rsid w:val="00602F9B"/>
    <w:rsid w:val="006030E0"/>
    <w:rsid w:val="00607714"/>
    <w:rsid w:val="00645292"/>
    <w:rsid w:val="00656BAB"/>
    <w:rsid w:val="0069406B"/>
    <w:rsid w:val="006A30D9"/>
    <w:rsid w:val="006B08C9"/>
    <w:rsid w:val="006B1155"/>
    <w:rsid w:val="006C072D"/>
    <w:rsid w:val="006C4EE6"/>
    <w:rsid w:val="006F3AE8"/>
    <w:rsid w:val="00713509"/>
    <w:rsid w:val="0071737A"/>
    <w:rsid w:val="00771B3D"/>
    <w:rsid w:val="00775B91"/>
    <w:rsid w:val="0079485D"/>
    <w:rsid w:val="007A0090"/>
    <w:rsid w:val="007A03A4"/>
    <w:rsid w:val="007A5D88"/>
    <w:rsid w:val="007B5250"/>
    <w:rsid w:val="007D1C1C"/>
    <w:rsid w:val="007E3EC4"/>
    <w:rsid w:val="007E4311"/>
    <w:rsid w:val="007F306A"/>
    <w:rsid w:val="007F7A7E"/>
    <w:rsid w:val="00800349"/>
    <w:rsid w:val="008012BF"/>
    <w:rsid w:val="00825557"/>
    <w:rsid w:val="0083060E"/>
    <w:rsid w:val="0084026C"/>
    <w:rsid w:val="008442C9"/>
    <w:rsid w:val="008752FB"/>
    <w:rsid w:val="00893AB0"/>
    <w:rsid w:val="00895935"/>
    <w:rsid w:val="008B0DDC"/>
    <w:rsid w:val="008B28F4"/>
    <w:rsid w:val="008C1FA3"/>
    <w:rsid w:val="008D1652"/>
    <w:rsid w:val="008D26C7"/>
    <w:rsid w:val="008D462B"/>
    <w:rsid w:val="009037FE"/>
    <w:rsid w:val="00911A04"/>
    <w:rsid w:val="009136C4"/>
    <w:rsid w:val="00915283"/>
    <w:rsid w:val="00917A30"/>
    <w:rsid w:val="00927EC2"/>
    <w:rsid w:val="00933B09"/>
    <w:rsid w:val="009348D1"/>
    <w:rsid w:val="009401AD"/>
    <w:rsid w:val="00943354"/>
    <w:rsid w:val="00946373"/>
    <w:rsid w:val="009467E4"/>
    <w:rsid w:val="00963BBD"/>
    <w:rsid w:val="009671CF"/>
    <w:rsid w:val="00970740"/>
    <w:rsid w:val="00972C12"/>
    <w:rsid w:val="00980564"/>
    <w:rsid w:val="0098189F"/>
    <w:rsid w:val="00983ADB"/>
    <w:rsid w:val="00990FEB"/>
    <w:rsid w:val="009A005A"/>
    <w:rsid w:val="009A4AF1"/>
    <w:rsid w:val="009B36B9"/>
    <w:rsid w:val="009D30A9"/>
    <w:rsid w:val="009E4043"/>
    <w:rsid w:val="00A07CA4"/>
    <w:rsid w:val="00A12A7D"/>
    <w:rsid w:val="00A44BBE"/>
    <w:rsid w:val="00A576C9"/>
    <w:rsid w:val="00A660A1"/>
    <w:rsid w:val="00AA13C3"/>
    <w:rsid w:val="00AD113A"/>
    <w:rsid w:val="00AD3FEF"/>
    <w:rsid w:val="00AE5D4E"/>
    <w:rsid w:val="00AF1AAA"/>
    <w:rsid w:val="00AF3FC5"/>
    <w:rsid w:val="00B030A5"/>
    <w:rsid w:val="00B071B5"/>
    <w:rsid w:val="00B0786B"/>
    <w:rsid w:val="00B8092E"/>
    <w:rsid w:val="00B92A6A"/>
    <w:rsid w:val="00B94132"/>
    <w:rsid w:val="00BA7263"/>
    <w:rsid w:val="00BB1922"/>
    <w:rsid w:val="00BD38DD"/>
    <w:rsid w:val="00BE00BB"/>
    <w:rsid w:val="00BE6DBB"/>
    <w:rsid w:val="00C07B17"/>
    <w:rsid w:val="00C10508"/>
    <w:rsid w:val="00C130FD"/>
    <w:rsid w:val="00C3310C"/>
    <w:rsid w:val="00C422DD"/>
    <w:rsid w:val="00C45091"/>
    <w:rsid w:val="00C512A4"/>
    <w:rsid w:val="00C642E3"/>
    <w:rsid w:val="00C72B66"/>
    <w:rsid w:val="00C74204"/>
    <w:rsid w:val="00CC78E1"/>
    <w:rsid w:val="00CD0169"/>
    <w:rsid w:val="00CE3779"/>
    <w:rsid w:val="00CF29F2"/>
    <w:rsid w:val="00CF6E51"/>
    <w:rsid w:val="00D23DD7"/>
    <w:rsid w:val="00D46941"/>
    <w:rsid w:val="00D46CDB"/>
    <w:rsid w:val="00D47151"/>
    <w:rsid w:val="00D55433"/>
    <w:rsid w:val="00D75BF5"/>
    <w:rsid w:val="00DC0865"/>
    <w:rsid w:val="00DC1711"/>
    <w:rsid w:val="00DE5548"/>
    <w:rsid w:val="00DE79F6"/>
    <w:rsid w:val="00DF5807"/>
    <w:rsid w:val="00DF59E4"/>
    <w:rsid w:val="00E04732"/>
    <w:rsid w:val="00E209E9"/>
    <w:rsid w:val="00E3439F"/>
    <w:rsid w:val="00E56F13"/>
    <w:rsid w:val="00E67144"/>
    <w:rsid w:val="00E93577"/>
    <w:rsid w:val="00E94F19"/>
    <w:rsid w:val="00EA0C00"/>
    <w:rsid w:val="00EB5121"/>
    <w:rsid w:val="00EC0571"/>
    <w:rsid w:val="00EC2643"/>
    <w:rsid w:val="00ED6C20"/>
    <w:rsid w:val="00EF1D7E"/>
    <w:rsid w:val="00F04102"/>
    <w:rsid w:val="00F07CCF"/>
    <w:rsid w:val="00F430BE"/>
    <w:rsid w:val="00F4614C"/>
    <w:rsid w:val="00F80341"/>
    <w:rsid w:val="00F81D86"/>
    <w:rsid w:val="00F84738"/>
    <w:rsid w:val="00F913B2"/>
    <w:rsid w:val="00FA31D7"/>
    <w:rsid w:val="00FB4DE8"/>
    <w:rsid w:val="00FD2958"/>
    <w:rsid w:val="00FE5A47"/>
    <w:rsid w:val="00FE6CF8"/>
    <w:rsid w:val="00FE7DF2"/>
    <w:rsid w:val="00FF1A8F"/>
    <w:rsid w:val="00FF53FA"/>
    <w:rsid w:val="00FF5A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FFF5FAD"/>
  <w15:chartTrackingRefBased/>
  <w15:docId w15:val="{A68436AC-D8C5-4417-B8BA-C11253A7FE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A77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590B62"/>
    <w:pPr>
      <w:tabs>
        <w:tab w:val="center" w:pos="4153"/>
        <w:tab w:val="right" w:pos="8306"/>
      </w:tabs>
    </w:pPr>
  </w:style>
  <w:style w:type="paragraph" w:styleId="Footer">
    <w:name w:val="footer"/>
    <w:basedOn w:val="Normal"/>
    <w:link w:val="FooterChar"/>
    <w:uiPriority w:val="99"/>
    <w:rsid w:val="00590B62"/>
    <w:pPr>
      <w:tabs>
        <w:tab w:val="center" w:pos="4153"/>
        <w:tab w:val="right" w:pos="8306"/>
      </w:tabs>
    </w:pPr>
  </w:style>
  <w:style w:type="character" w:styleId="Hyperlink">
    <w:name w:val="Hyperlink"/>
    <w:rsid w:val="007E4311"/>
    <w:rPr>
      <w:color w:val="0000FF"/>
      <w:u w:val="single"/>
    </w:rPr>
  </w:style>
  <w:style w:type="character" w:customStyle="1" w:styleId="FooterChar">
    <w:name w:val="Footer Char"/>
    <w:link w:val="Footer"/>
    <w:uiPriority w:val="99"/>
    <w:rsid w:val="007A0090"/>
    <w:rPr>
      <w:sz w:val="24"/>
      <w:szCs w:val="24"/>
    </w:rPr>
  </w:style>
  <w:style w:type="character" w:customStyle="1" w:styleId="UnresolvedMention1">
    <w:name w:val="Unresolved Mention1"/>
    <w:basedOn w:val="DefaultParagraphFont"/>
    <w:uiPriority w:val="99"/>
    <w:semiHidden/>
    <w:unhideWhenUsed/>
    <w:rsid w:val="009401AD"/>
    <w:rPr>
      <w:color w:val="605E5C"/>
      <w:shd w:val="clear" w:color="auto" w:fill="E1DFDD"/>
    </w:rPr>
  </w:style>
  <w:style w:type="paragraph" w:styleId="ListParagraph">
    <w:name w:val="List Paragraph"/>
    <w:basedOn w:val="Normal"/>
    <w:uiPriority w:val="34"/>
    <w:qFormat/>
    <w:rsid w:val="001A78D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tedwardscatholicprimaryschool.co.uk/page/?title=SEND&amp;pid=53" TargetMode="External"/><Relationship Id="rId18" Type="http://schemas.openxmlformats.org/officeDocument/2006/relationships/hyperlink" Target="mailto:Head.stedwards@halton.co.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stedwardscatholicprimaryschool.co.uk/" TargetMode="External"/><Relationship Id="rId17" Type="http://schemas.openxmlformats.org/officeDocument/2006/relationships/hyperlink" Target="https://www.stedwardscatholicprimaryschool.co.uk/page/?title=Statutory+Information&amp;pid=54" TargetMode="External"/><Relationship Id="rId2" Type="http://schemas.openxmlformats.org/officeDocument/2006/relationships/customXml" Target="../customXml/item2.xml"/><Relationship Id="rId16" Type="http://schemas.openxmlformats.org/officeDocument/2006/relationships/hyperlink" Target="https://www.stedwardscatholicprimaryschool.co.uk/page/?title=Pupil+Premium&amp;pid=50"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legislation.gov.uk/uksi/2014/1530/schedule/1/made" TargetMode="External"/><Relationship Id="rId5" Type="http://schemas.openxmlformats.org/officeDocument/2006/relationships/numbering" Target="numbering.xml"/><Relationship Id="rId15" Type="http://schemas.openxmlformats.org/officeDocument/2006/relationships/hyperlink" Target="https://www.stedwardscatholicprimaryschool.co.uk/page/?title=Equality+Objectives&amp;pid=45" TargetMode="External"/><Relationship Id="rId10" Type="http://schemas.openxmlformats.org/officeDocument/2006/relationships/endnotes" Target="endnotes.xml"/><Relationship Id="rId19"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tedwardscatholicprimaryschool.co.uk/page/?title=Safeguarding&amp;pid=51"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D41EE0CFEE25946B0E0FD8CB823932D" ma:contentTypeVersion="13" ma:contentTypeDescription="Create a new document." ma:contentTypeScope="" ma:versionID="443cca682a1a1c4a5968fa64b2f80336">
  <xsd:schema xmlns:xsd="http://www.w3.org/2001/XMLSchema" xmlns:xs="http://www.w3.org/2001/XMLSchema" xmlns:p="http://schemas.microsoft.com/office/2006/metadata/properties" xmlns:ns2="2b04f59f-4984-43d0-979e-65441158497d" xmlns:ns3="deb18f11-6a60-4f4c-b64c-c19aa4e5a1d9" targetNamespace="http://schemas.microsoft.com/office/2006/metadata/properties" ma:root="true" ma:fieldsID="436e0f8215dbe15f611498820e653804" ns2:_="" ns3:_="">
    <xsd:import namespace="2b04f59f-4984-43d0-979e-65441158497d"/>
    <xsd:import namespace="deb18f11-6a60-4f4c-b64c-c19aa4e5a1d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MediaServiceBillingMetadata"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04f59f-4984-43d0-979e-6544115849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3286de0b-cab4-4162-8fc7-1a717a34e607"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eb18f11-6a60-4f4c-b64c-c19aa4e5a1d9"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acdb419f-ce36-476d-b6f5-5562712154c6}" ma:internalName="TaxCatchAll" ma:showField="CatchAllData" ma:web="deb18f11-6a60-4f4c-b64c-c19aa4e5a1d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TaxCatchAll xmlns="deb18f11-6a60-4f4c-b64c-c19aa4e5a1d9" xsi:nil="true"/>
    <lcf76f155ced4ddcb4097134ff3c332f xmlns="2b04f59f-4984-43d0-979e-65441158497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8DFF054-EF82-4B7A-86A3-2790E903C33F}"/>
</file>

<file path=customXml/itemProps2.xml><?xml version="1.0" encoding="utf-8"?>
<ds:datastoreItem xmlns:ds="http://schemas.openxmlformats.org/officeDocument/2006/customXml" ds:itemID="{17E2954C-F34E-4587-95A0-10EBAC32A71E}">
  <ds:schemaRefs>
    <ds:schemaRef ds:uri="http://schemas.microsoft.com/sharepoint/v3/contenttype/forms"/>
  </ds:schemaRefs>
</ds:datastoreItem>
</file>

<file path=customXml/itemProps3.xml><?xml version="1.0" encoding="utf-8"?>
<ds:datastoreItem xmlns:ds="http://schemas.openxmlformats.org/officeDocument/2006/customXml" ds:itemID="{20A9F49E-B4AD-488E-B4B8-B9DDEDF95E83}">
  <ds:schemaRefs>
    <ds:schemaRef ds:uri="http://schemas.openxmlformats.org/officeDocument/2006/bibliography"/>
  </ds:schemaRefs>
</ds:datastoreItem>
</file>

<file path=customXml/itemProps4.xml><?xml version="1.0" encoding="utf-8"?>
<ds:datastoreItem xmlns:ds="http://schemas.openxmlformats.org/officeDocument/2006/customXml" ds:itemID="{4B336FBA-9947-4613-A5E1-A6C780925DDA}">
  <ds:schemaRefs>
    <ds:schemaRef ds:uri="http://schemas.microsoft.com/office/2006/metadata/properties"/>
    <ds:schemaRef ds:uri="http://schemas.microsoft.com/office/infopath/2007/PartnerControls"/>
    <ds:schemaRef ds:uri="193741d9-e83e-4814-bd2a-6d30862373f6"/>
    <ds:schemaRef ds:uri="79649a80-2d42-45c9-bf5d-7023a02a5812"/>
  </ds:schemaRefs>
</ds:datastoreItem>
</file>

<file path=docMetadata/LabelInfo.xml><?xml version="1.0" encoding="utf-8"?>
<clbl:labelList xmlns:clbl="http://schemas.microsoft.com/office/2020/mipLabelMetadata">
  <clbl:label id="{145a4c31-6fb2-46ad-9292-92ae3f7968fe}" enabled="0" method="" siteId="{145a4c31-6fb2-46ad-9292-92ae3f7968fe}" removed="1"/>
</clbl:labelList>
</file>

<file path=docProps/app.xml><?xml version="1.0" encoding="utf-8"?>
<Properties xmlns="http://schemas.openxmlformats.org/officeDocument/2006/extended-properties" xmlns:vt="http://schemas.openxmlformats.org/officeDocument/2006/docPropsVTypes">
  <Template>Normal</Template>
  <TotalTime>14</TotalTime>
  <Pages>19</Pages>
  <Words>8025</Words>
  <Characters>45743</Characters>
  <Application>Microsoft Office Word</Application>
  <DocSecurity>0</DocSecurity>
  <Lines>381</Lines>
  <Paragraphs>107</Paragraphs>
  <ScaleCrop>false</ScaleCrop>
  <HeadingPairs>
    <vt:vector size="2" baseType="variant">
      <vt:variant>
        <vt:lpstr>Title</vt:lpstr>
      </vt:variant>
      <vt:variant>
        <vt:i4>1</vt:i4>
      </vt:variant>
    </vt:vector>
  </HeadingPairs>
  <TitlesOfParts>
    <vt:vector size="1" baseType="lpstr">
      <vt:lpstr>This page is part of the Local Offer for Halton</vt:lpstr>
    </vt:vector>
  </TitlesOfParts>
  <Company>Indiana University</Company>
  <LinksUpToDate>false</LinksUpToDate>
  <CharactersWithSpaces>53661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This page is part of the Local Offer for Halton</dc:title>
  <dc:subject/>
  <dc:creator>Tracy Ryan</dc:creator>
  <cp:keywords/>
  <cp:lastModifiedBy>Fay McCulloch</cp:lastModifiedBy>
  <cp:revision>6</cp:revision>
  <cp:lastPrinted>2014-01-23T15:02:00Z</cp:lastPrinted>
  <dcterms:created xsi:type="dcterms:W3CDTF">2026-09-14T13:42:00Z</dcterms:created>
  <dcterms:modified xsi:type="dcterms:W3CDTF">2026-09-14T13:50:00Z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0x010100ED41EE0CFEE25946B0E0FD8CB823932D</vt:lpwstr>
  </property>
  <property fmtid="{D5CDD505-2E9C-101B-9397-08002B2CF9AE}" pid="3" name="Order">
    <vt:r8>3316000</vt:r8>
  </property>
  <property fmtid="{D5CDD505-2E9C-101B-9397-08002B2CF9AE}" pid="4" name="MediaServiceImageTags">
    <vt:lpwstr/>
  </property>
</Properties>
</file>