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5"/>
        <w:tblW w:w="15593" w:type="dxa"/>
        <w:tblInd w:w="-714" w:type="dxa"/>
        <w:tblLook w:val="04A0" w:firstRow="1" w:lastRow="0" w:firstColumn="1" w:lastColumn="0" w:noHBand="0" w:noVBand="1"/>
      </w:tblPr>
      <w:tblGrid>
        <w:gridCol w:w="1702"/>
        <w:gridCol w:w="3402"/>
        <w:gridCol w:w="3402"/>
        <w:gridCol w:w="3543"/>
        <w:gridCol w:w="3544"/>
      </w:tblGrid>
      <w:tr w:rsidR="0009441B" w14:paraId="5F372440" w14:textId="0BCA8552" w:rsidTr="00F80832">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000000"/>
              <w:left w:val="single" w:sz="4" w:space="0" w:color="000000"/>
              <w:bottom w:val="single" w:sz="4" w:space="0" w:color="000000"/>
              <w:right w:val="single" w:sz="4" w:space="0" w:color="000000"/>
            </w:tcBorders>
          </w:tcPr>
          <w:p w14:paraId="52CF8516" w14:textId="77777777" w:rsidR="0009441B" w:rsidRPr="00E81366" w:rsidRDefault="0009441B" w:rsidP="0009441B">
            <w:pPr>
              <w:jc w:val="center"/>
            </w:pPr>
            <w:bookmarkStart w:id="0" w:name="_GoBack"/>
            <w:bookmarkEnd w:id="0"/>
          </w:p>
        </w:tc>
        <w:tc>
          <w:tcPr>
            <w:tcW w:w="3402" w:type="dxa"/>
            <w:tcBorders>
              <w:top w:val="single" w:sz="4" w:space="0" w:color="000000"/>
              <w:left w:val="single" w:sz="4" w:space="0" w:color="000000"/>
              <w:bottom w:val="single" w:sz="4" w:space="0" w:color="000000"/>
              <w:right w:val="single" w:sz="4" w:space="0" w:color="000000"/>
            </w:tcBorders>
          </w:tcPr>
          <w:p w14:paraId="663D87B5" w14:textId="3E701D27" w:rsidR="0009441B" w:rsidRPr="00E81366" w:rsidRDefault="0009441B" w:rsidP="0009441B">
            <w:pPr>
              <w:jc w:val="center"/>
              <w:cnfStyle w:val="100000000000" w:firstRow="1" w:lastRow="0" w:firstColumn="0" w:lastColumn="0" w:oddVBand="0" w:evenVBand="0" w:oddHBand="0" w:evenHBand="0" w:firstRowFirstColumn="0" w:firstRowLastColumn="0" w:lastRowFirstColumn="0" w:lastRowLastColumn="0"/>
            </w:pPr>
            <w:r w:rsidRPr="00E81366">
              <w:t>Y1</w:t>
            </w:r>
          </w:p>
          <w:p w14:paraId="4B831139" w14:textId="009E2B93" w:rsidR="0009441B" w:rsidRPr="00E81366" w:rsidRDefault="00C9078B" w:rsidP="00F80832">
            <w:pPr>
              <w:jc w:val="center"/>
              <w:cnfStyle w:val="100000000000" w:firstRow="1" w:lastRow="0" w:firstColumn="0" w:lastColumn="0" w:oddVBand="0" w:evenVBand="0" w:oddHBand="0" w:evenHBand="0" w:firstRowFirstColumn="0" w:firstRowLastColumn="0" w:lastRowFirstColumn="0" w:lastRowLastColumn="0"/>
            </w:pPr>
            <w:r>
              <w:t>God’s Great Plan</w:t>
            </w:r>
          </w:p>
        </w:tc>
        <w:tc>
          <w:tcPr>
            <w:tcW w:w="3402" w:type="dxa"/>
            <w:tcBorders>
              <w:top w:val="single" w:sz="4" w:space="0" w:color="000000"/>
              <w:left w:val="single" w:sz="4" w:space="0" w:color="000000"/>
              <w:bottom w:val="single" w:sz="4" w:space="0" w:color="000000"/>
              <w:right w:val="single" w:sz="4" w:space="0" w:color="000000"/>
            </w:tcBorders>
          </w:tcPr>
          <w:p w14:paraId="564E8B66" w14:textId="77777777" w:rsidR="0009441B" w:rsidRPr="00E81366" w:rsidRDefault="0009441B" w:rsidP="0009441B">
            <w:pPr>
              <w:jc w:val="center"/>
              <w:cnfStyle w:val="100000000000" w:firstRow="1" w:lastRow="0" w:firstColumn="0" w:lastColumn="0" w:oddVBand="0" w:evenVBand="0" w:oddHBand="0" w:evenHBand="0" w:firstRowFirstColumn="0" w:firstRowLastColumn="0" w:lastRowFirstColumn="0" w:lastRowLastColumn="0"/>
            </w:pPr>
            <w:r w:rsidRPr="00E81366">
              <w:t>Y1</w:t>
            </w:r>
          </w:p>
          <w:p w14:paraId="57C87929" w14:textId="4DBCEC5E" w:rsidR="0009441B" w:rsidRPr="00E81366" w:rsidRDefault="00C9078B" w:rsidP="0009441B">
            <w:pPr>
              <w:jc w:val="center"/>
              <w:cnfStyle w:val="100000000000" w:firstRow="1" w:lastRow="0" w:firstColumn="0" w:lastColumn="0" w:oddVBand="0" w:evenVBand="0" w:oddHBand="0" w:evenHBand="0" w:firstRowFirstColumn="0" w:firstRowLastColumn="0" w:lastRowFirstColumn="0" w:lastRowLastColumn="0"/>
            </w:pPr>
            <w:r>
              <w:t>Mary, our Mother</w:t>
            </w:r>
          </w:p>
        </w:tc>
        <w:tc>
          <w:tcPr>
            <w:tcW w:w="3543" w:type="dxa"/>
            <w:tcBorders>
              <w:top w:val="single" w:sz="4" w:space="0" w:color="000000"/>
              <w:left w:val="single" w:sz="4" w:space="0" w:color="000000"/>
              <w:bottom w:val="single" w:sz="4" w:space="0" w:color="000000"/>
              <w:right w:val="single" w:sz="4" w:space="0" w:color="000000"/>
            </w:tcBorders>
          </w:tcPr>
          <w:p w14:paraId="5AC47958" w14:textId="10318BAF" w:rsidR="0009441B" w:rsidRPr="00E81366" w:rsidRDefault="0009441B" w:rsidP="0009441B">
            <w:pPr>
              <w:jc w:val="center"/>
              <w:cnfStyle w:val="100000000000" w:firstRow="1" w:lastRow="0" w:firstColumn="0" w:lastColumn="0" w:oddVBand="0" w:evenVBand="0" w:oddHBand="0" w:evenHBand="0" w:firstRowFirstColumn="0" w:firstRowLastColumn="0" w:lastRowFirstColumn="0" w:lastRowLastColumn="0"/>
            </w:pPr>
            <w:r w:rsidRPr="00E81366">
              <w:t xml:space="preserve">Y2 </w:t>
            </w:r>
          </w:p>
          <w:p w14:paraId="7E388AF3" w14:textId="1DD12BF4" w:rsidR="0009441B" w:rsidRPr="00E81366" w:rsidRDefault="0009441B" w:rsidP="0009441B">
            <w:pPr>
              <w:jc w:val="center"/>
              <w:cnfStyle w:val="100000000000" w:firstRow="1" w:lastRow="0" w:firstColumn="0" w:lastColumn="0" w:oddVBand="0" w:evenVBand="0" w:oddHBand="0" w:evenHBand="0" w:firstRowFirstColumn="0" w:firstRowLastColumn="0" w:lastRowFirstColumn="0" w:lastRowLastColumn="0"/>
            </w:pPr>
            <w:r w:rsidRPr="00E81366">
              <w:t xml:space="preserve">The </w:t>
            </w:r>
            <w:r w:rsidR="00C9078B">
              <w:t>Chosen People</w:t>
            </w:r>
          </w:p>
        </w:tc>
        <w:tc>
          <w:tcPr>
            <w:tcW w:w="3544" w:type="dxa"/>
            <w:tcBorders>
              <w:top w:val="single" w:sz="4" w:space="0" w:color="000000"/>
              <w:left w:val="single" w:sz="4" w:space="0" w:color="000000"/>
              <w:bottom w:val="single" w:sz="4" w:space="0" w:color="000000"/>
              <w:right w:val="single" w:sz="4" w:space="0" w:color="000000"/>
            </w:tcBorders>
          </w:tcPr>
          <w:p w14:paraId="71151204" w14:textId="77777777" w:rsidR="0009441B" w:rsidRDefault="0009441B" w:rsidP="0009441B">
            <w:pPr>
              <w:jc w:val="center"/>
              <w:cnfStyle w:val="100000000000" w:firstRow="1" w:lastRow="0" w:firstColumn="0" w:lastColumn="0" w:oddVBand="0" w:evenVBand="0" w:oddHBand="0" w:evenHBand="0" w:firstRowFirstColumn="0" w:firstRowLastColumn="0" w:lastRowFirstColumn="0" w:lastRowLastColumn="0"/>
              <w:rPr>
                <w:b w:val="0"/>
                <w:bCs w:val="0"/>
              </w:rPr>
            </w:pPr>
            <w:r w:rsidRPr="001C7FD7">
              <w:t xml:space="preserve">Y2 </w:t>
            </w:r>
          </w:p>
          <w:p w14:paraId="7369505C" w14:textId="304D5678" w:rsidR="0009441B" w:rsidRPr="00E81366" w:rsidRDefault="0009441B" w:rsidP="0009441B">
            <w:pPr>
              <w:jc w:val="center"/>
              <w:cnfStyle w:val="100000000000" w:firstRow="1" w:lastRow="0" w:firstColumn="0" w:lastColumn="0" w:oddVBand="0" w:evenVBand="0" w:oddHBand="0" w:evenHBand="0" w:firstRowFirstColumn="0" w:firstRowLastColumn="0" w:lastRowFirstColumn="0" w:lastRowLastColumn="0"/>
            </w:pPr>
            <w:r w:rsidRPr="001C7FD7">
              <w:t xml:space="preserve">The </w:t>
            </w:r>
            <w:r>
              <w:t>M</w:t>
            </w:r>
            <w:r w:rsidR="00C9078B">
              <w:t>ystery of God</w:t>
            </w:r>
          </w:p>
        </w:tc>
      </w:tr>
      <w:tr w:rsidR="001A6A60" w14:paraId="04D0D9DF" w14:textId="77777777" w:rsidTr="00094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000000"/>
              <w:left w:val="single" w:sz="4" w:space="0" w:color="000000"/>
              <w:bottom w:val="single" w:sz="4" w:space="0" w:color="000000"/>
              <w:right w:val="single" w:sz="4" w:space="0" w:color="000000"/>
            </w:tcBorders>
          </w:tcPr>
          <w:p w14:paraId="0CB71DD1" w14:textId="77777777" w:rsidR="001A6A60" w:rsidRDefault="00D26B7E" w:rsidP="001A6A60">
            <w:pPr>
              <w:rPr>
                <w:b w:val="0"/>
                <w:bCs w:val="0"/>
                <w:lang w:val="en-US"/>
              </w:rPr>
            </w:pPr>
            <w:proofErr w:type="spellStart"/>
            <w:r w:rsidRPr="00D26B7E">
              <w:rPr>
                <w:lang w:val="en-US"/>
              </w:rPr>
              <w:t>Recognise</w:t>
            </w:r>
            <w:proofErr w:type="spellEnd"/>
            <w:r w:rsidRPr="00D26B7E">
              <w:rPr>
                <w:lang w:val="en-US"/>
              </w:rPr>
              <w:t xml:space="preserve"> religious stories</w:t>
            </w:r>
          </w:p>
          <w:p w14:paraId="7222E1DF" w14:textId="77777777" w:rsidR="001A6A60" w:rsidRDefault="001A6A60" w:rsidP="001A6A60">
            <w:pPr>
              <w:rPr>
                <w:b w:val="0"/>
                <w:bCs w:val="0"/>
                <w:lang w:val="en-US"/>
              </w:rPr>
            </w:pPr>
            <w:r>
              <w:rPr>
                <w:lang w:val="en-US"/>
              </w:rPr>
              <w:t>AND</w:t>
            </w:r>
          </w:p>
          <w:p w14:paraId="4C8FC396" w14:textId="1B50B7EF" w:rsidR="001A6A60" w:rsidRPr="001A6A60" w:rsidRDefault="00D26B7E" w:rsidP="001A6A60">
            <w:r w:rsidRPr="00D26B7E">
              <w:rPr>
                <w:lang w:val="en-US"/>
              </w:rPr>
              <w:t>Retell, in any form, a narrative that corresponds to the scripture source used</w:t>
            </w:r>
          </w:p>
        </w:tc>
        <w:tc>
          <w:tcPr>
            <w:tcW w:w="3402" w:type="dxa"/>
            <w:tcBorders>
              <w:top w:val="single" w:sz="4" w:space="0" w:color="000000"/>
              <w:left w:val="single" w:sz="4" w:space="0" w:color="000000"/>
              <w:bottom w:val="single" w:sz="4" w:space="0" w:color="000000"/>
              <w:right w:val="single" w:sz="4" w:space="0" w:color="000000"/>
            </w:tcBorders>
          </w:tcPr>
          <w:p w14:paraId="47C06102" w14:textId="77777777" w:rsidR="001A6A60" w:rsidRDefault="00D5084D" w:rsidP="00C9078B">
            <w:pPr>
              <w:cnfStyle w:val="000000100000" w:firstRow="0" w:lastRow="0" w:firstColumn="0" w:lastColumn="0" w:oddVBand="0" w:evenVBand="0" w:oddHBand="1" w:evenHBand="0" w:firstRowFirstColumn="0" w:firstRowLastColumn="0" w:lastRowFirstColumn="0" w:lastRowLastColumn="0"/>
              <w:rPr>
                <w:i/>
                <w:iCs/>
              </w:rPr>
            </w:pPr>
            <w:r>
              <w:rPr>
                <w:i/>
                <w:iCs/>
              </w:rPr>
              <w:t>The story of Creation (including Gen 1:14-31; 2:1-4; 2:5-25)</w:t>
            </w:r>
          </w:p>
          <w:p w14:paraId="72A49234" w14:textId="77777777" w:rsidR="00D5084D" w:rsidRDefault="00D5084D" w:rsidP="00C9078B">
            <w:pPr>
              <w:cnfStyle w:val="000000100000" w:firstRow="0" w:lastRow="0" w:firstColumn="0" w:lastColumn="0" w:oddVBand="0" w:evenVBand="0" w:oddHBand="1" w:evenHBand="0" w:firstRowFirstColumn="0" w:firstRowLastColumn="0" w:lastRowFirstColumn="0" w:lastRowLastColumn="0"/>
              <w:rPr>
                <w:i/>
                <w:iCs/>
              </w:rPr>
            </w:pPr>
            <w:r>
              <w:rPr>
                <w:i/>
                <w:iCs/>
              </w:rPr>
              <w:t>The Fall (including Gen 3:1-19)</w:t>
            </w:r>
          </w:p>
          <w:p w14:paraId="424F2975" w14:textId="02493186" w:rsidR="00D5084D" w:rsidRPr="00D5084D" w:rsidRDefault="00D5084D" w:rsidP="00C9078B">
            <w:pPr>
              <w:cnfStyle w:val="000000100000" w:firstRow="0" w:lastRow="0" w:firstColumn="0" w:lastColumn="0" w:oddVBand="0" w:evenVBand="0" w:oddHBand="1" w:evenHBand="0" w:firstRowFirstColumn="0" w:firstRowLastColumn="0" w:lastRowFirstColumn="0" w:lastRowLastColumn="0"/>
              <w:rPr>
                <w:i/>
                <w:iCs/>
              </w:rPr>
            </w:pPr>
            <w:r>
              <w:rPr>
                <w:i/>
                <w:iCs/>
              </w:rPr>
              <w:t>Noah’s ark (Including Gen 6:5-12, 13-22; 7:1-16, 17-24; 8:1-14, 15-22; 9:1-17, 18-29)</w:t>
            </w:r>
          </w:p>
        </w:tc>
        <w:tc>
          <w:tcPr>
            <w:tcW w:w="3402" w:type="dxa"/>
            <w:tcBorders>
              <w:top w:val="single" w:sz="4" w:space="0" w:color="000000"/>
              <w:left w:val="single" w:sz="4" w:space="0" w:color="000000"/>
              <w:bottom w:val="single" w:sz="4" w:space="0" w:color="000000"/>
              <w:right w:val="single" w:sz="4" w:space="0" w:color="000000"/>
            </w:tcBorders>
          </w:tcPr>
          <w:p w14:paraId="7A0B5B85" w14:textId="77777777" w:rsidR="001A6A60" w:rsidRDefault="00B30BFB" w:rsidP="001A6A60">
            <w:pPr>
              <w:cnfStyle w:val="000000100000" w:firstRow="0" w:lastRow="0" w:firstColumn="0" w:lastColumn="0" w:oddVBand="0" w:evenVBand="0" w:oddHBand="1" w:evenHBand="0" w:firstRowFirstColumn="0" w:firstRowLastColumn="0" w:lastRowFirstColumn="0" w:lastRowLastColumn="0"/>
              <w:rPr>
                <w:i/>
                <w:iCs/>
              </w:rPr>
            </w:pPr>
            <w:r>
              <w:rPr>
                <w:i/>
                <w:iCs/>
              </w:rPr>
              <w:t>The Annunciation (Lk 1:26-38)</w:t>
            </w:r>
          </w:p>
          <w:p w14:paraId="6FF780FA" w14:textId="77777777" w:rsidR="00B30BFB" w:rsidRDefault="00B30BFB" w:rsidP="001A6A60">
            <w:pPr>
              <w:cnfStyle w:val="000000100000" w:firstRow="0" w:lastRow="0" w:firstColumn="0" w:lastColumn="0" w:oddVBand="0" w:evenVBand="0" w:oddHBand="1" w:evenHBand="0" w:firstRowFirstColumn="0" w:firstRowLastColumn="0" w:lastRowFirstColumn="0" w:lastRowLastColumn="0"/>
              <w:rPr>
                <w:i/>
                <w:iCs/>
              </w:rPr>
            </w:pPr>
            <w:r>
              <w:rPr>
                <w:i/>
                <w:iCs/>
              </w:rPr>
              <w:t>The Visitation (Lk 1:39-45)</w:t>
            </w:r>
          </w:p>
          <w:p w14:paraId="21D24AF6" w14:textId="77777777" w:rsidR="00B30BFB" w:rsidRDefault="00B30BFB" w:rsidP="001A6A60">
            <w:pPr>
              <w:cnfStyle w:val="000000100000" w:firstRow="0" w:lastRow="0" w:firstColumn="0" w:lastColumn="0" w:oddVBand="0" w:evenVBand="0" w:oddHBand="1" w:evenHBand="0" w:firstRowFirstColumn="0" w:firstRowLastColumn="0" w:lastRowFirstColumn="0" w:lastRowLastColumn="0"/>
              <w:rPr>
                <w:i/>
                <w:iCs/>
              </w:rPr>
            </w:pPr>
            <w:r>
              <w:rPr>
                <w:i/>
                <w:iCs/>
              </w:rPr>
              <w:t>The birth of Jesus (Lk 2:1-7)</w:t>
            </w:r>
          </w:p>
          <w:p w14:paraId="71F650C8" w14:textId="601BD42A" w:rsidR="00B30BFB" w:rsidRPr="001A6A60" w:rsidRDefault="00B30BFB" w:rsidP="001A6A60">
            <w:pPr>
              <w:cnfStyle w:val="000000100000" w:firstRow="0" w:lastRow="0" w:firstColumn="0" w:lastColumn="0" w:oddVBand="0" w:evenVBand="0" w:oddHBand="1" w:evenHBand="0" w:firstRowFirstColumn="0" w:firstRowLastColumn="0" w:lastRowFirstColumn="0" w:lastRowLastColumn="0"/>
              <w:rPr>
                <w:i/>
                <w:iCs/>
              </w:rPr>
            </w:pPr>
            <w:r>
              <w:rPr>
                <w:i/>
                <w:iCs/>
              </w:rPr>
              <w:t>The visit of the shepherds (Lk 2:7-20)</w:t>
            </w:r>
          </w:p>
        </w:tc>
        <w:tc>
          <w:tcPr>
            <w:tcW w:w="3543" w:type="dxa"/>
            <w:tcBorders>
              <w:top w:val="single" w:sz="4" w:space="0" w:color="000000"/>
              <w:left w:val="single" w:sz="4" w:space="0" w:color="000000"/>
              <w:bottom w:val="single" w:sz="4" w:space="0" w:color="000000"/>
              <w:right w:val="single" w:sz="4" w:space="0" w:color="000000"/>
            </w:tcBorders>
          </w:tcPr>
          <w:p w14:paraId="01E0C842" w14:textId="77777777" w:rsidR="009D583A" w:rsidRDefault="009D583A" w:rsidP="00115D24">
            <w:pPr>
              <w:cnfStyle w:val="000000100000" w:firstRow="0" w:lastRow="0" w:firstColumn="0" w:lastColumn="0" w:oddVBand="0" w:evenVBand="0" w:oddHBand="1" w:evenHBand="0" w:firstRowFirstColumn="0" w:firstRowLastColumn="0" w:lastRowFirstColumn="0" w:lastRowLastColumn="0"/>
              <w:rPr>
                <w:i/>
                <w:iCs/>
              </w:rPr>
            </w:pPr>
            <w:r>
              <w:rPr>
                <w:i/>
                <w:iCs/>
              </w:rPr>
              <w:t>God chooses Abraham</w:t>
            </w:r>
          </w:p>
          <w:p w14:paraId="4FC65CD3" w14:textId="20A8AC25" w:rsidR="009D583A" w:rsidRDefault="009D583A" w:rsidP="00115D24">
            <w:pPr>
              <w:cnfStyle w:val="000000100000" w:firstRow="0" w:lastRow="0" w:firstColumn="0" w:lastColumn="0" w:oddVBand="0" w:evenVBand="0" w:oddHBand="1" w:evenHBand="0" w:firstRowFirstColumn="0" w:firstRowLastColumn="0" w:lastRowFirstColumn="0" w:lastRowLastColumn="0"/>
              <w:rPr>
                <w:i/>
                <w:iCs/>
              </w:rPr>
            </w:pPr>
            <w:r>
              <w:rPr>
                <w:i/>
                <w:iCs/>
              </w:rPr>
              <w:t>God chooses Moses</w:t>
            </w:r>
          </w:p>
          <w:p w14:paraId="08773330" w14:textId="77777777" w:rsidR="009D583A" w:rsidRDefault="009D583A" w:rsidP="00115D24">
            <w:pPr>
              <w:cnfStyle w:val="000000100000" w:firstRow="0" w:lastRow="0" w:firstColumn="0" w:lastColumn="0" w:oddVBand="0" w:evenVBand="0" w:oddHBand="1" w:evenHBand="0" w:firstRowFirstColumn="0" w:firstRowLastColumn="0" w:lastRowFirstColumn="0" w:lastRowLastColumn="0"/>
              <w:rPr>
                <w:i/>
                <w:iCs/>
              </w:rPr>
            </w:pPr>
            <w:r>
              <w:rPr>
                <w:i/>
                <w:iCs/>
              </w:rPr>
              <w:t>God chooses Daniel</w:t>
            </w:r>
          </w:p>
          <w:p w14:paraId="1185FC59" w14:textId="343FA3AF" w:rsidR="009D583A" w:rsidRPr="00115D24" w:rsidRDefault="009D583A" w:rsidP="00115D24">
            <w:pPr>
              <w:cnfStyle w:val="000000100000" w:firstRow="0" w:lastRow="0" w:firstColumn="0" w:lastColumn="0" w:oddVBand="0" w:evenVBand="0" w:oddHBand="1" w:evenHBand="0" w:firstRowFirstColumn="0" w:firstRowLastColumn="0" w:lastRowFirstColumn="0" w:lastRowLastColumn="0"/>
              <w:rPr>
                <w:i/>
                <w:iCs/>
              </w:rPr>
            </w:pPr>
          </w:p>
        </w:tc>
        <w:tc>
          <w:tcPr>
            <w:tcW w:w="3544" w:type="dxa"/>
            <w:tcBorders>
              <w:top w:val="single" w:sz="4" w:space="0" w:color="000000"/>
              <w:left w:val="single" w:sz="4" w:space="0" w:color="000000"/>
              <w:bottom w:val="single" w:sz="4" w:space="0" w:color="000000"/>
              <w:right w:val="single" w:sz="4" w:space="0" w:color="000000"/>
            </w:tcBorders>
          </w:tcPr>
          <w:p w14:paraId="45799F8B" w14:textId="77777777" w:rsidR="001A6A60" w:rsidRDefault="00EF7225" w:rsidP="00115D24">
            <w:pPr>
              <w:cnfStyle w:val="000000100000" w:firstRow="0" w:lastRow="0" w:firstColumn="0" w:lastColumn="0" w:oddVBand="0" w:evenVBand="0" w:oddHBand="1" w:evenHBand="0" w:firstRowFirstColumn="0" w:firstRowLastColumn="0" w:lastRowFirstColumn="0" w:lastRowLastColumn="0"/>
              <w:rPr>
                <w:i/>
                <w:iCs/>
              </w:rPr>
            </w:pPr>
            <w:r>
              <w:rPr>
                <w:i/>
                <w:iCs/>
              </w:rPr>
              <w:t xml:space="preserve">The Annunciation </w:t>
            </w:r>
          </w:p>
          <w:p w14:paraId="74C4DFAF" w14:textId="77777777" w:rsidR="00EF7225" w:rsidRDefault="00EF7225" w:rsidP="00115D24">
            <w:pPr>
              <w:cnfStyle w:val="000000100000" w:firstRow="0" w:lastRow="0" w:firstColumn="0" w:lastColumn="0" w:oddVBand="0" w:evenVBand="0" w:oddHBand="1" w:evenHBand="0" w:firstRowFirstColumn="0" w:firstRowLastColumn="0" w:lastRowFirstColumn="0" w:lastRowLastColumn="0"/>
              <w:rPr>
                <w:i/>
                <w:iCs/>
              </w:rPr>
            </w:pPr>
            <w:r>
              <w:rPr>
                <w:i/>
                <w:iCs/>
              </w:rPr>
              <w:t>The Mystery of the Incarnation (including Lk 2:6-20)</w:t>
            </w:r>
          </w:p>
          <w:p w14:paraId="5C2EA731" w14:textId="0A68BEFB" w:rsidR="00EF7225" w:rsidRPr="00FE45A8" w:rsidRDefault="00EF7225" w:rsidP="00115D24">
            <w:pPr>
              <w:cnfStyle w:val="000000100000" w:firstRow="0" w:lastRow="0" w:firstColumn="0" w:lastColumn="0" w:oddVBand="0" w:evenVBand="0" w:oddHBand="1" w:evenHBand="0" w:firstRowFirstColumn="0" w:firstRowLastColumn="0" w:lastRowFirstColumn="0" w:lastRowLastColumn="0"/>
              <w:rPr>
                <w:i/>
                <w:iCs/>
              </w:rPr>
            </w:pPr>
            <w:r>
              <w:rPr>
                <w:i/>
                <w:iCs/>
              </w:rPr>
              <w:t>The visit of the men from the East</w:t>
            </w:r>
            <w:r w:rsidR="00F25B12">
              <w:rPr>
                <w:i/>
                <w:iCs/>
              </w:rPr>
              <w:t xml:space="preserve"> (Mt 2:1-11)</w:t>
            </w:r>
          </w:p>
        </w:tc>
      </w:tr>
      <w:tr w:rsidR="001A6A60" w14:paraId="7B067951" w14:textId="77777777" w:rsidTr="0009441B">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000000"/>
              <w:left w:val="single" w:sz="4" w:space="0" w:color="000000"/>
              <w:bottom w:val="single" w:sz="4" w:space="0" w:color="000000"/>
              <w:right w:val="single" w:sz="4" w:space="0" w:color="000000"/>
            </w:tcBorders>
          </w:tcPr>
          <w:p w14:paraId="2922000A" w14:textId="77777777" w:rsidR="001A6A60" w:rsidRPr="00E81366" w:rsidRDefault="001A6A60" w:rsidP="001A6A60">
            <w:proofErr w:type="spellStart"/>
            <w:r w:rsidRPr="00E81366">
              <w:rPr>
                <w:lang w:val="en-US"/>
              </w:rPr>
              <w:t>Recognise</w:t>
            </w:r>
            <w:proofErr w:type="spellEnd"/>
            <w:r w:rsidRPr="00E81366">
              <w:rPr>
                <w:lang w:val="en-US"/>
              </w:rPr>
              <w:t xml:space="preserve"> key figures in the history of the People of God</w:t>
            </w:r>
          </w:p>
          <w:p w14:paraId="4BA9703F" w14:textId="77777777" w:rsidR="001A6A60" w:rsidRPr="00D26B7E" w:rsidRDefault="001A6A60" w:rsidP="001A6A60">
            <w:pPr>
              <w:rPr>
                <w:lang w:val="en-US"/>
              </w:rPr>
            </w:pPr>
          </w:p>
        </w:tc>
        <w:tc>
          <w:tcPr>
            <w:tcW w:w="3402" w:type="dxa"/>
            <w:tcBorders>
              <w:top w:val="single" w:sz="4" w:space="0" w:color="000000"/>
              <w:left w:val="single" w:sz="4" w:space="0" w:color="000000"/>
              <w:bottom w:val="single" w:sz="4" w:space="0" w:color="000000"/>
              <w:right w:val="single" w:sz="4" w:space="0" w:color="000000"/>
            </w:tcBorders>
          </w:tcPr>
          <w:p w14:paraId="35A96933" w14:textId="77777777" w:rsidR="001A6A60" w:rsidRDefault="00D5084D" w:rsidP="00C9078B">
            <w:pPr>
              <w:cnfStyle w:val="000000000000" w:firstRow="0" w:lastRow="0" w:firstColumn="0" w:lastColumn="0" w:oddVBand="0" w:evenVBand="0" w:oddHBand="0" w:evenHBand="0" w:firstRowFirstColumn="0" w:firstRowLastColumn="0" w:lastRowFirstColumn="0" w:lastRowLastColumn="0"/>
              <w:rPr>
                <w:i/>
                <w:iCs/>
              </w:rPr>
            </w:pPr>
            <w:r>
              <w:rPr>
                <w:i/>
                <w:iCs/>
              </w:rPr>
              <w:t>God reveals himself to us throughout our history. Firstly, with Adam and Eve, he created them out of love, and he invited them into an intimate relationship with him. He gave them the gift of freedom, but they chose to disobey him and turned from him.</w:t>
            </w:r>
          </w:p>
          <w:p w14:paraId="3E43FF26" w14:textId="197850E1" w:rsidR="00D005CA" w:rsidRPr="00D26B7E" w:rsidRDefault="00D005CA" w:rsidP="00C9078B">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 xml:space="preserve">Noah showed great faith and trust in God. God made a covenant (a promise) with Noah that </w:t>
            </w:r>
            <w:r w:rsidR="00B30BFB">
              <w:rPr>
                <w:i/>
                <w:iCs/>
                <w:lang w:val="en-US"/>
              </w:rPr>
              <w:t>there would be no flood to destroy creation again. The sign of that covenant is the rainbow.</w:t>
            </w:r>
          </w:p>
        </w:tc>
        <w:tc>
          <w:tcPr>
            <w:tcW w:w="3402" w:type="dxa"/>
            <w:tcBorders>
              <w:top w:val="single" w:sz="4" w:space="0" w:color="000000"/>
              <w:left w:val="single" w:sz="4" w:space="0" w:color="000000"/>
              <w:bottom w:val="single" w:sz="4" w:space="0" w:color="000000"/>
              <w:right w:val="single" w:sz="4" w:space="0" w:color="000000"/>
            </w:tcBorders>
          </w:tcPr>
          <w:p w14:paraId="49461103" w14:textId="2023C8AC" w:rsidR="00B30BFB" w:rsidRDefault="00B30BFB" w:rsidP="00B30BFB">
            <w:pPr>
              <w:cnfStyle w:val="000000000000" w:firstRow="0" w:lastRow="0" w:firstColumn="0" w:lastColumn="0" w:oddVBand="0" w:evenVBand="0" w:oddHBand="0" w:evenHBand="0" w:firstRowFirstColumn="0" w:firstRowLastColumn="0" w:lastRowFirstColumn="0" w:lastRowLastColumn="0"/>
              <w:rPr>
                <w:i/>
                <w:iCs/>
              </w:rPr>
            </w:pPr>
            <w:r>
              <w:rPr>
                <w:i/>
                <w:iCs/>
              </w:rPr>
              <w:t xml:space="preserve">Mary is a role model for us because of her faith and her total obedience to God. Mary’s ‘yes’ at the Annunciation tells us that God’s son, Jesus, had an earthly mother and came into the world as we all do. </w:t>
            </w:r>
          </w:p>
          <w:p w14:paraId="510E6383" w14:textId="77777777" w:rsidR="00B30BFB" w:rsidRDefault="00B30BFB" w:rsidP="00B30BFB">
            <w:pPr>
              <w:cnfStyle w:val="000000000000" w:firstRow="0" w:lastRow="0" w:firstColumn="0" w:lastColumn="0" w:oddVBand="0" w:evenVBand="0" w:oddHBand="0" w:evenHBand="0" w:firstRowFirstColumn="0" w:firstRowLastColumn="0" w:lastRowFirstColumn="0" w:lastRowLastColumn="0"/>
              <w:rPr>
                <w:i/>
                <w:iCs/>
              </w:rPr>
            </w:pPr>
            <w:r>
              <w:rPr>
                <w:i/>
                <w:iCs/>
              </w:rPr>
              <w:t>Elizabeth recognised that Mary had been favoured by God (link to the first lines of the Hail Mary). God in his goodness gave Elizabeth a child, despite her advanced years. For God, nothing is impossible.</w:t>
            </w:r>
          </w:p>
          <w:p w14:paraId="5C9AD193" w14:textId="2F53FC2D" w:rsidR="00B30BFB" w:rsidRDefault="00B30BFB" w:rsidP="00B30BFB">
            <w:pPr>
              <w:cnfStyle w:val="000000000000" w:firstRow="0" w:lastRow="0" w:firstColumn="0" w:lastColumn="0" w:oddVBand="0" w:evenVBand="0" w:oddHBand="0" w:evenHBand="0" w:firstRowFirstColumn="0" w:firstRowLastColumn="0" w:lastRowFirstColumn="0" w:lastRowLastColumn="0"/>
              <w:rPr>
                <w:i/>
                <w:iCs/>
              </w:rPr>
            </w:pPr>
            <w:r>
              <w:rPr>
                <w:i/>
                <w:iCs/>
              </w:rPr>
              <w:t xml:space="preserve">The </w:t>
            </w:r>
            <w:r w:rsidR="004B4326">
              <w:rPr>
                <w:i/>
                <w:iCs/>
              </w:rPr>
              <w:t xml:space="preserve">angels shared the Good News of Jesus’ birth with the </w:t>
            </w:r>
            <w:r>
              <w:rPr>
                <w:i/>
                <w:iCs/>
              </w:rPr>
              <w:t>shepherds</w:t>
            </w:r>
            <w:r w:rsidR="004B4326">
              <w:rPr>
                <w:i/>
                <w:iCs/>
              </w:rPr>
              <w:t>. They</w:t>
            </w:r>
            <w:r>
              <w:rPr>
                <w:i/>
                <w:iCs/>
              </w:rPr>
              <w:t xml:space="preserve"> were the first to visit the baby Jesus. Shepherds were considered unclean, and yet the news of Jesus’ birth is shared with them. Jesus has come for all humanity, especially the poor, the weak, the lost. Everyone is welcomed into God’s Kingdom.</w:t>
            </w:r>
          </w:p>
          <w:p w14:paraId="51A01B9C" w14:textId="77777777" w:rsidR="001A6A60" w:rsidRPr="00180851" w:rsidRDefault="001A6A60" w:rsidP="00C9078B">
            <w:pPr>
              <w:cnfStyle w:val="000000000000" w:firstRow="0" w:lastRow="0" w:firstColumn="0" w:lastColumn="0" w:oddVBand="0" w:evenVBand="0" w:oddHBand="0" w:evenHBand="0" w:firstRowFirstColumn="0" w:firstRowLastColumn="0" w:lastRowFirstColumn="0" w:lastRowLastColumn="0"/>
              <w:rPr>
                <w:i/>
                <w:iCs/>
              </w:rPr>
            </w:pPr>
          </w:p>
        </w:tc>
        <w:tc>
          <w:tcPr>
            <w:tcW w:w="3543" w:type="dxa"/>
            <w:tcBorders>
              <w:top w:val="single" w:sz="4" w:space="0" w:color="000000"/>
              <w:left w:val="single" w:sz="4" w:space="0" w:color="000000"/>
              <w:bottom w:val="single" w:sz="4" w:space="0" w:color="000000"/>
              <w:right w:val="single" w:sz="4" w:space="0" w:color="000000"/>
            </w:tcBorders>
          </w:tcPr>
          <w:p w14:paraId="6FF5F636" w14:textId="583E1D31" w:rsidR="009D583A" w:rsidRDefault="009D583A" w:rsidP="009D583A">
            <w:pPr>
              <w:cnfStyle w:val="000000000000" w:firstRow="0" w:lastRow="0" w:firstColumn="0" w:lastColumn="0" w:oddVBand="0" w:evenVBand="0" w:oddHBand="0" w:evenHBand="0" w:firstRowFirstColumn="0" w:firstRowLastColumn="0" w:lastRowFirstColumn="0" w:lastRowLastColumn="0"/>
              <w:rPr>
                <w:i/>
                <w:iCs/>
              </w:rPr>
            </w:pPr>
            <w:r>
              <w:rPr>
                <w:i/>
                <w:iCs/>
              </w:rPr>
              <w:t>God revealed himself to Abraham. He made a covenant with Abraham that he would be the Father of a great nation. Abraham trusted in God and showed him great loyalty. He was tested but remained faithful.</w:t>
            </w:r>
          </w:p>
          <w:p w14:paraId="2AC7A5FE" w14:textId="77777777" w:rsidR="009D583A" w:rsidRDefault="009D583A" w:rsidP="009D583A">
            <w:pPr>
              <w:cnfStyle w:val="000000000000" w:firstRow="0" w:lastRow="0" w:firstColumn="0" w:lastColumn="0" w:oddVBand="0" w:evenVBand="0" w:oddHBand="0" w:evenHBand="0" w:firstRowFirstColumn="0" w:firstRowLastColumn="0" w:lastRowFirstColumn="0" w:lastRowLastColumn="0"/>
              <w:rPr>
                <w:i/>
                <w:iCs/>
              </w:rPr>
            </w:pPr>
            <w:r>
              <w:rPr>
                <w:i/>
                <w:iCs/>
              </w:rPr>
              <w:t>Miriam watched over her brother, Moses, to ensure he was safe. She supported him in his mission later in life also.</w:t>
            </w:r>
          </w:p>
          <w:p w14:paraId="1FCFB0E0" w14:textId="5FCC9632" w:rsidR="001A6A60" w:rsidRDefault="009D583A" w:rsidP="009D583A">
            <w:pPr>
              <w:cnfStyle w:val="000000000000" w:firstRow="0" w:lastRow="0" w:firstColumn="0" w:lastColumn="0" w:oddVBand="0" w:evenVBand="0" w:oddHBand="0" w:evenHBand="0" w:firstRowFirstColumn="0" w:firstRowLastColumn="0" w:lastRowFirstColumn="0" w:lastRowLastColumn="0"/>
              <w:rPr>
                <w:i/>
                <w:iCs/>
              </w:rPr>
            </w:pPr>
            <w:r>
              <w:rPr>
                <w:i/>
                <w:iCs/>
              </w:rPr>
              <w:t>Moses was tasked with leading the people of God out of slavery to the Promised Land. Moses was afraid, but he trusted in God and knew God would be by his side. God called Moses to bring his people back into the covenant relationship.</w:t>
            </w:r>
          </w:p>
          <w:p w14:paraId="06502277" w14:textId="1D4CCB5E" w:rsidR="009D583A" w:rsidRPr="00115D24" w:rsidRDefault="009D583A" w:rsidP="009D583A">
            <w:pPr>
              <w:cnfStyle w:val="000000000000" w:firstRow="0" w:lastRow="0" w:firstColumn="0" w:lastColumn="0" w:oddVBand="0" w:evenVBand="0" w:oddHBand="0" w:evenHBand="0" w:firstRowFirstColumn="0" w:firstRowLastColumn="0" w:lastRowFirstColumn="0" w:lastRowLastColumn="0"/>
              <w:rPr>
                <w:i/>
                <w:iCs/>
              </w:rPr>
            </w:pPr>
            <w:r>
              <w:rPr>
                <w:i/>
                <w:iCs/>
              </w:rPr>
              <w:t xml:space="preserve">Daniel was very courageous. He continued to pray to God even though everyone around him prayed </w:t>
            </w:r>
            <w:proofErr w:type="gramStart"/>
            <w:r>
              <w:rPr>
                <w:i/>
                <w:iCs/>
              </w:rPr>
              <w:t>to</w:t>
            </w:r>
            <w:proofErr w:type="gramEnd"/>
            <w:r>
              <w:rPr>
                <w:i/>
                <w:iCs/>
              </w:rPr>
              <w:t xml:space="preserve"> many gods. He suffered at the hands of jealous men in the court of the king, but he remained faithful to God, trusted in him, and put his life in God’s hands. God saved him from the jaws of the lions.</w:t>
            </w:r>
          </w:p>
        </w:tc>
        <w:tc>
          <w:tcPr>
            <w:tcW w:w="3544" w:type="dxa"/>
            <w:tcBorders>
              <w:top w:val="single" w:sz="4" w:space="0" w:color="000000"/>
              <w:left w:val="single" w:sz="4" w:space="0" w:color="000000"/>
              <w:bottom w:val="single" w:sz="4" w:space="0" w:color="000000"/>
              <w:right w:val="single" w:sz="4" w:space="0" w:color="000000"/>
            </w:tcBorders>
          </w:tcPr>
          <w:p w14:paraId="3A5BB527" w14:textId="7B37FC81" w:rsidR="00F25B12" w:rsidRDefault="00F25B12" w:rsidP="00F25B12">
            <w:pPr>
              <w:cnfStyle w:val="000000000000" w:firstRow="0" w:lastRow="0" w:firstColumn="0" w:lastColumn="0" w:oddVBand="0" w:evenVBand="0" w:oddHBand="0" w:evenHBand="0" w:firstRowFirstColumn="0" w:firstRowLastColumn="0" w:lastRowFirstColumn="0" w:lastRowLastColumn="0"/>
              <w:rPr>
                <w:i/>
                <w:iCs/>
              </w:rPr>
            </w:pPr>
            <w:r>
              <w:rPr>
                <w:i/>
                <w:iCs/>
              </w:rPr>
              <w:t xml:space="preserve">God’s promises to us are fulfilled through the Incarnation. Mary’s ‘yes’ at the Annunciation tells us that God’s son, Jesus, had an earthly mother and came into the world as we all do. </w:t>
            </w:r>
          </w:p>
          <w:p w14:paraId="2DDEEBA2" w14:textId="02AFC800" w:rsidR="00F25B12" w:rsidRDefault="00F25B12" w:rsidP="00F25B12">
            <w:pPr>
              <w:cnfStyle w:val="000000000000" w:firstRow="0" w:lastRow="0" w:firstColumn="0" w:lastColumn="0" w:oddVBand="0" w:evenVBand="0" w:oddHBand="0" w:evenHBand="0" w:firstRowFirstColumn="0" w:firstRowLastColumn="0" w:lastRowFirstColumn="0" w:lastRowLastColumn="0"/>
              <w:rPr>
                <w:i/>
                <w:iCs/>
              </w:rPr>
            </w:pPr>
            <w:r>
              <w:rPr>
                <w:i/>
                <w:iCs/>
              </w:rPr>
              <w:t>Joseph too showed that he trusted in God. He accepted God’s will and took Mary into his home.</w:t>
            </w:r>
          </w:p>
          <w:p w14:paraId="73A4E050" w14:textId="4E78AC48" w:rsidR="00F25B12" w:rsidRDefault="00F25B12" w:rsidP="00F25B12">
            <w:pPr>
              <w:cnfStyle w:val="000000000000" w:firstRow="0" w:lastRow="0" w:firstColumn="0" w:lastColumn="0" w:oddVBand="0" w:evenVBand="0" w:oddHBand="0" w:evenHBand="0" w:firstRowFirstColumn="0" w:firstRowLastColumn="0" w:lastRowFirstColumn="0" w:lastRowLastColumn="0"/>
              <w:rPr>
                <w:i/>
                <w:iCs/>
              </w:rPr>
            </w:pPr>
            <w:r>
              <w:rPr>
                <w:i/>
                <w:iCs/>
              </w:rPr>
              <w:t>The shepherds were the first to visit the baby Jesus. Shepherds were shunned in Jewish society. They were considered unclean, and yet the news of Jesus’ birth is shared with them. Jesus has come for all humanity, especially the poor, the weak, the lost. Everyone is welcome in God’s Kingdom.</w:t>
            </w:r>
          </w:p>
          <w:p w14:paraId="4B46ED32" w14:textId="173E5CBE" w:rsidR="001A6A60" w:rsidRPr="00FE45A8" w:rsidRDefault="00F25B12" w:rsidP="00F25B12">
            <w:pPr>
              <w:cnfStyle w:val="000000000000" w:firstRow="0" w:lastRow="0" w:firstColumn="0" w:lastColumn="0" w:oddVBand="0" w:evenVBand="0" w:oddHBand="0" w:evenHBand="0" w:firstRowFirstColumn="0" w:firstRowLastColumn="0" w:lastRowFirstColumn="0" w:lastRowLastColumn="0"/>
              <w:rPr>
                <w:i/>
                <w:iCs/>
              </w:rPr>
            </w:pPr>
            <w:r>
              <w:rPr>
                <w:i/>
                <w:iCs/>
              </w:rPr>
              <w:t>The visit of the men from the East again shows us that Jesus came to save everyone – not just the Jewish people.</w:t>
            </w:r>
          </w:p>
        </w:tc>
      </w:tr>
      <w:tr w:rsidR="00FE45A8" w14:paraId="281E937B" w14:textId="77777777" w:rsidTr="00094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000000"/>
              <w:left w:val="single" w:sz="4" w:space="0" w:color="000000"/>
              <w:bottom w:val="single" w:sz="4" w:space="0" w:color="000000"/>
              <w:right w:val="single" w:sz="4" w:space="0" w:color="000000"/>
            </w:tcBorders>
          </w:tcPr>
          <w:p w14:paraId="3C37576B" w14:textId="2775E39E" w:rsidR="00FE45A8" w:rsidRPr="00FE45A8" w:rsidRDefault="00FE45A8" w:rsidP="00FE45A8">
            <w:proofErr w:type="spellStart"/>
            <w:r w:rsidRPr="00FE45A8">
              <w:rPr>
                <w:lang w:val="en-US"/>
              </w:rPr>
              <w:lastRenderedPageBreak/>
              <w:t>Recognise</w:t>
            </w:r>
            <w:proofErr w:type="spellEnd"/>
            <w:r w:rsidRPr="00FE45A8">
              <w:rPr>
                <w:lang w:val="en-US"/>
              </w:rPr>
              <w:t xml:space="preserve"> key people in the local, national and universal Church</w:t>
            </w:r>
          </w:p>
        </w:tc>
        <w:tc>
          <w:tcPr>
            <w:tcW w:w="3402" w:type="dxa"/>
            <w:tcBorders>
              <w:top w:val="single" w:sz="4" w:space="0" w:color="000000"/>
              <w:left w:val="single" w:sz="4" w:space="0" w:color="000000"/>
              <w:bottom w:val="single" w:sz="4" w:space="0" w:color="000000"/>
              <w:right w:val="single" w:sz="4" w:space="0" w:color="000000"/>
            </w:tcBorders>
          </w:tcPr>
          <w:p w14:paraId="32217505" w14:textId="64747806" w:rsidR="00FE45A8" w:rsidRDefault="00FE45A8" w:rsidP="001A6A60">
            <w:pPr>
              <w:cnfStyle w:val="000000100000" w:firstRow="0" w:lastRow="0" w:firstColumn="0" w:lastColumn="0" w:oddVBand="0" w:evenVBand="0" w:oddHBand="1" w:evenHBand="0" w:firstRowFirstColumn="0" w:firstRowLastColumn="0" w:lastRowFirstColumn="0" w:lastRowLastColumn="0"/>
              <w:rPr>
                <w:i/>
                <w:iCs/>
              </w:rPr>
            </w:pPr>
          </w:p>
        </w:tc>
        <w:tc>
          <w:tcPr>
            <w:tcW w:w="3402" w:type="dxa"/>
            <w:tcBorders>
              <w:top w:val="single" w:sz="4" w:space="0" w:color="000000"/>
              <w:left w:val="single" w:sz="4" w:space="0" w:color="000000"/>
              <w:bottom w:val="single" w:sz="4" w:space="0" w:color="000000"/>
              <w:right w:val="single" w:sz="4" w:space="0" w:color="000000"/>
            </w:tcBorders>
          </w:tcPr>
          <w:p w14:paraId="48930FCA" w14:textId="77777777" w:rsidR="00FE45A8" w:rsidRDefault="00FE45A8" w:rsidP="001A6A60">
            <w:pPr>
              <w:cnfStyle w:val="000000100000" w:firstRow="0" w:lastRow="0" w:firstColumn="0" w:lastColumn="0" w:oddVBand="0" w:evenVBand="0" w:oddHBand="1" w:evenHBand="0" w:firstRowFirstColumn="0" w:firstRowLastColumn="0" w:lastRowFirstColumn="0" w:lastRowLastColumn="0"/>
              <w:rPr>
                <w:i/>
                <w:iCs/>
              </w:rPr>
            </w:pPr>
          </w:p>
        </w:tc>
        <w:tc>
          <w:tcPr>
            <w:tcW w:w="3543" w:type="dxa"/>
            <w:tcBorders>
              <w:top w:val="single" w:sz="4" w:space="0" w:color="000000"/>
              <w:left w:val="single" w:sz="4" w:space="0" w:color="000000"/>
              <w:bottom w:val="single" w:sz="4" w:space="0" w:color="000000"/>
              <w:right w:val="single" w:sz="4" w:space="0" w:color="000000"/>
            </w:tcBorders>
          </w:tcPr>
          <w:p w14:paraId="4CD1A374" w14:textId="77777777" w:rsidR="00FE45A8" w:rsidRDefault="00FE45A8" w:rsidP="00FE45A8">
            <w:pPr>
              <w:cnfStyle w:val="000000100000" w:firstRow="0" w:lastRow="0" w:firstColumn="0" w:lastColumn="0" w:oddVBand="0" w:evenVBand="0" w:oddHBand="1" w:evenHBand="0" w:firstRowFirstColumn="0" w:firstRowLastColumn="0" w:lastRowFirstColumn="0" w:lastRowLastColumn="0"/>
              <w:rPr>
                <w:i/>
                <w:iCs/>
              </w:rPr>
            </w:pPr>
          </w:p>
        </w:tc>
        <w:tc>
          <w:tcPr>
            <w:tcW w:w="3544" w:type="dxa"/>
            <w:tcBorders>
              <w:top w:val="single" w:sz="4" w:space="0" w:color="000000"/>
              <w:left w:val="single" w:sz="4" w:space="0" w:color="000000"/>
              <w:bottom w:val="single" w:sz="4" w:space="0" w:color="000000"/>
              <w:right w:val="single" w:sz="4" w:space="0" w:color="000000"/>
            </w:tcBorders>
          </w:tcPr>
          <w:p w14:paraId="217888A3" w14:textId="39BEB6B8" w:rsidR="00FE45A8" w:rsidRPr="00FE45A8" w:rsidRDefault="00FE45A8" w:rsidP="00115D24">
            <w:pPr>
              <w:cnfStyle w:val="000000100000" w:firstRow="0" w:lastRow="0" w:firstColumn="0" w:lastColumn="0" w:oddVBand="0" w:evenVBand="0" w:oddHBand="1" w:evenHBand="0" w:firstRowFirstColumn="0" w:firstRowLastColumn="0" w:lastRowFirstColumn="0" w:lastRowLastColumn="0"/>
              <w:rPr>
                <w:i/>
                <w:iCs/>
              </w:rPr>
            </w:pPr>
          </w:p>
        </w:tc>
      </w:tr>
      <w:tr w:rsidR="00FE45A8" w14:paraId="65AD8143" w14:textId="77777777" w:rsidTr="0009441B">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000000"/>
              <w:left w:val="single" w:sz="4" w:space="0" w:color="000000"/>
              <w:bottom w:val="single" w:sz="4" w:space="0" w:color="000000"/>
              <w:right w:val="single" w:sz="4" w:space="0" w:color="000000"/>
            </w:tcBorders>
          </w:tcPr>
          <w:p w14:paraId="317F47EC" w14:textId="4C097AD4" w:rsidR="00FE45A8" w:rsidRPr="00FE45A8" w:rsidRDefault="00FE45A8" w:rsidP="001A6A60">
            <w:r w:rsidRPr="00FE45A8">
              <w:rPr>
                <w:lang w:val="en-US"/>
              </w:rPr>
              <w:t>Describe different roles of some people in the local, national and universal Church</w:t>
            </w:r>
          </w:p>
        </w:tc>
        <w:tc>
          <w:tcPr>
            <w:tcW w:w="3402" w:type="dxa"/>
            <w:tcBorders>
              <w:top w:val="single" w:sz="4" w:space="0" w:color="000000"/>
              <w:left w:val="single" w:sz="4" w:space="0" w:color="000000"/>
              <w:bottom w:val="single" w:sz="4" w:space="0" w:color="000000"/>
              <w:right w:val="single" w:sz="4" w:space="0" w:color="000000"/>
            </w:tcBorders>
          </w:tcPr>
          <w:p w14:paraId="7AF70797" w14:textId="632D6D72" w:rsidR="00FE45A8" w:rsidRDefault="00FE45A8" w:rsidP="001A6A60">
            <w:pPr>
              <w:cnfStyle w:val="000000000000" w:firstRow="0" w:lastRow="0" w:firstColumn="0" w:lastColumn="0" w:oddVBand="0" w:evenVBand="0" w:oddHBand="0" w:evenHBand="0" w:firstRowFirstColumn="0" w:firstRowLastColumn="0" w:lastRowFirstColumn="0" w:lastRowLastColumn="0"/>
              <w:rPr>
                <w:i/>
                <w:iCs/>
              </w:rPr>
            </w:pPr>
          </w:p>
        </w:tc>
        <w:tc>
          <w:tcPr>
            <w:tcW w:w="3402" w:type="dxa"/>
            <w:tcBorders>
              <w:top w:val="single" w:sz="4" w:space="0" w:color="000000"/>
              <w:left w:val="single" w:sz="4" w:space="0" w:color="000000"/>
              <w:bottom w:val="single" w:sz="4" w:space="0" w:color="000000"/>
              <w:right w:val="single" w:sz="4" w:space="0" w:color="000000"/>
            </w:tcBorders>
          </w:tcPr>
          <w:p w14:paraId="71EB35E8" w14:textId="77777777" w:rsidR="00FE45A8" w:rsidRDefault="00FE45A8" w:rsidP="001A6A60">
            <w:pPr>
              <w:cnfStyle w:val="000000000000" w:firstRow="0" w:lastRow="0" w:firstColumn="0" w:lastColumn="0" w:oddVBand="0" w:evenVBand="0" w:oddHBand="0" w:evenHBand="0" w:firstRowFirstColumn="0" w:firstRowLastColumn="0" w:lastRowFirstColumn="0" w:lastRowLastColumn="0"/>
              <w:rPr>
                <w:i/>
                <w:iCs/>
              </w:rPr>
            </w:pPr>
          </w:p>
        </w:tc>
        <w:tc>
          <w:tcPr>
            <w:tcW w:w="3543" w:type="dxa"/>
            <w:tcBorders>
              <w:top w:val="single" w:sz="4" w:space="0" w:color="000000"/>
              <w:left w:val="single" w:sz="4" w:space="0" w:color="000000"/>
              <w:bottom w:val="single" w:sz="4" w:space="0" w:color="000000"/>
              <w:right w:val="single" w:sz="4" w:space="0" w:color="000000"/>
            </w:tcBorders>
          </w:tcPr>
          <w:p w14:paraId="67800C3A" w14:textId="77777777" w:rsidR="00FE45A8" w:rsidRDefault="00FE45A8" w:rsidP="00FE45A8">
            <w:pPr>
              <w:cnfStyle w:val="000000000000" w:firstRow="0" w:lastRow="0" w:firstColumn="0" w:lastColumn="0" w:oddVBand="0" w:evenVBand="0" w:oddHBand="0" w:evenHBand="0" w:firstRowFirstColumn="0" w:firstRowLastColumn="0" w:lastRowFirstColumn="0" w:lastRowLastColumn="0"/>
              <w:rPr>
                <w:i/>
                <w:iCs/>
              </w:rPr>
            </w:pPr>
          </w:p>
        </w:tc>
        <w:tc>
          <w:tcPr>
            <w:tcW w:w="3544" w:type="dxa"/>
            <w:tcBorders>
              <w:top w:val="single" w:sz="4" w:space="0" w:color="000000"/>
              <w:left w:val="single" w:sz="4" w:space="0" w:color="000000"/>
              <w:bottom w:val="single" w:sz="4" w:space="0" w:color="000000"/>
              <w:right w:val="single" w:sz="4" w:space="0" w:color="000000"/>
            </w:tcBorders>
          </w:tcPr>
          <w:p w14:paraId="3661EC28" w14:textId="60CCA480" w:rsidR="00FE45A8" w:rsidRPr="00FE45A8" w:rsidRDefault="00FE45A8" w:rsidP="00115D24">
            <w:pPr>
              <w:cnfStyle w:val="000000000000" w:firstRow="0" w:lastRow="0" w:firstColumn="0" w:lastColumn="0" w:oddVBand="0" w:evenVBand="0" w:oddHBand="0" w:evenHBand="0" w:firstRowFirstColumn="0" w:firstRowLastColumn="0" w:lastRowFirstColumn="0" w:lastRowLastColumn="0"/>
              <w:rPr>
                <w:i/>
                <w:iCs/>
              </w:rPr>
            </w:pPr>
          </w:p>
        </w:tc>
      </w:tr>
      <w:tr w:rsidR="001A6A60" w14:paraId="01A9779C" w14:textId="77777777" w:rsidTr="00CB2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000000"/>
              <w:left w:val="single" w:sz="4" w:space="0" w:color="000000"/>
              <w:bottom w:val="single" w:sz="4" w:space="0" w:color="000000"/>
              <w:right w:val="single" w:sz="4" w:space="0" w:color="000000"/>
            </w:tcBorders>
          </w:tcPr>
          <w:p w14:paraId="2AB82CCA" w14:textId="77777777" w:rsidR="001A6A60" w:rsidRPr="00E81366" w:rsidRDefault="00D26B7E" w:rsidP="001A6A60">
            <w:proofErr w:type="spellStart"/>
            <w:r w:rsidRPr="00D26B7E">
              <w:rPr>
                <w:lang w:val="en-US"/>
              </w:rPr>
              <w:t>Recognise</w:t>
            </w:r>
            <w:proofErr w:type="spellEnd"/>
            <w:r w:rsidRPr="00D26B7E">
              <w:rPr>
                <w:lang w:val="en-US"/>
              </w:rPr>
              <w:t xml:space="preserve"> religious beliefs</w:t>
            </w:r>
          </w:p>
          <w:p w14:paraId="04F1D1C8" w14:textId="77777777" w:rsidR="001A6A60" w:rsidRPr="00E81366" w:rsidRDefault="001A6A60" w:rsidP="001A6A60">
            <w:pPr>
              <w:rPr>
                <w:b w:val="0"/>
                <w:bCs w:val="0"/>
                <w:lang w:val="en-US"/>
              </w:rPr>
            </w:pPr>
          </w:p>
        </w:tc>
        <w:tc>
          <w:tcPr>
            <w:tcW w:w="3402" w:type="dxa"/>
            <w:tcBorders>
              <w:top w:val="single" w:sz="4" w:space="0" w:color="000000"/>
              <w:left w:val="single" w:sz="4" w:space="0" w:color="000000"/>
              <w:bottom w:val="single" w:sz="4" w:space="0" w:color="000000"/>
              <w:right w:val="single" w:sz="4" w:space="0" w:color="000000"/>
            </w:tcBorders>
          </w:tcPr>
          <w:p w14:paraId="67AC78B0" w14:textId="0994FF48" w:rsidR="00D5084D" w:rsidRDefault="00D5084D" w:rsidP="00D5084D">
            <w:pPr>
              <w:cnfStyle w:val="000000100000" w:firstRow="0" w:lastRow="0" w:firstColumn="0" w:lastColumn="0" w:oddVBand="0" w:evenVBand="0" w:oddHBand="1" w:evenHBand="0" w:firstRowFirstColumn="0" w:firstRowLastColumn="0" w:lastRowFirstColumn="0" w:lastRowLastColumn="0"/>
              <w:rPr>
                <w:i/>
                <w:iCs/>
              </w:rPr>
            </w:pPr>
            <w:r>
              <w:rPr>
                <w:i/>
                <w:iCs/>
              </w:rPr>
              <w:t xml:space="preserve">The creation stories in the Bible tell us theological truths about the origins of the universe: God created everything, and all he created is good, God made us </w:t>
            </w:r>
            <w:r w:rsidRPr="00FA53B1">
              <w:rPr>
                <w:i/>
                <w:iCs/>
                <w:color w:val="FF0000"/>
              </w:rPr>
              <w:t>imago Dei</w:t>
            </w:r>
            <w:r>
              <w:rPr>
                <w:i/>
                <w:iCs/>
              </w:rPr>
              <w:t xml:space="preserve"> (in his image), </w:t>
            </w:r>
            <w:proofErr w:type="gramStart"/>
            <w:r>
              <w:rPr>
                <w:i/>
                <w:iCs/>
              </w:rPr>
              <w:t>we</w:t>
            </w:r>
            <w:proofErr w:type="gramEnd"/>
            <w:r>
              <w:rPr>
                <w:i/>
                <w:iCs/>
              </w:rPr>
              <w:t xml:space="preserve"> are the pinnacle of God’s creation and must be stewards of it for God.</w:t>
            </w:r>
          </w:p>
          <w:p w14:paraId="5E9ED43F" w14:textId="65DDB4E3" w:rsidR="00D5084D" w:rsidRDefault="00D5084D" w:rsidP="00D5084D">
            <w:pPr>
              <w:cnfStyle w:val="000000100000" w:firstRow="0" w:lastRow="0" w:firstColumn="0" w:lastColumn="0" w:oddVBand="0" w:evenVBand="0" w:oddHBand="1" w:evenHBand="0" w:firstRowFirstColumn="0" w:firstRowLastColumn="0" w:lastRowFirstColumn="0" w:lastRowLastColumn="0"/>
              <w:rPr>
                <w:i/>
                <w:iCs/>
              </w:rPr>
            </w:pPr>
            <w:r>
              <w:rPr>
                <w:i/>
                <w:iCs/>
              </w:rPr>
              <w:t>God created us out of love and for love (love for God and love for neighbour)</w:t>
            </w:r>
          </w:p>
          <w:p w14:paraId="05716885" w14:textId="0ACC4711" w:rsidR="00D5084D" w:rsidRDefault="00D5084D" w:rsidP="00D5084D">
            <w:pPr>
              <w:cnfStyle w:val="000000100000" w:firstRow="0" w:lastRow="0" w:firstColumn="0" w:lastColumn="0" w:oddVBand="0" w:evenVBand="0" w:oddHBand="1" w:evenHBand="0" w:firstRowFirstColumn="0" w:firstRowLastColumn="0" w:lastRowFirstColumn="0" w:lastRowLastColumn="0"/>
              <w:rPr>
                <w:i/>
                <w:iCs/>
              </w:rPr>
            </w:pPr>
            <w:r>
              <w:rPr>
                <w:i/>
                <w:iCs/>
              </w:rPr>
              <w:t xml:space="preserve">We are created </w:t>
            </w:r>
            <w:r w:rsidR="00D005CA">
              <w:rPr>
                <w:i/>
                <w:iCs/>
              </w:rPr>
              <w:t xml:space="preserve">as free individuals with the ability to choose right from wrong. </w:t>
            </w:r>
          </w:p>
          <w:p w14:paraId="7EF3D382" w14:textId="77777777" w:rsidR="00D5084D" w:rsidRDefault="00D5084D" w:rsidP="00D5084D">
            <w:pPr>
              <w:cnfStyle w:val="000000100000" w:firstRow="0" w:lastRow="0" w:firstColumn="0" w:lastColumn="0" w:oddVBand="0" w:evenVBand="0" w:oddHBand="1" w:evenHBand="0" w:firstRowFirstColumn="0" w:firstRowLastColumn="0" w:lastRowFirstColumn="0" w:lastRowLastColumn="0"/>
              <w:rPr>
                <w:i/>
                <w:iCs/>
              </w:rPr>
            </w:pPr>
            <w:r>
              <w:rPr>
                <w:i/>
                <w:iCs/>
              </w:rPr>
              <w:t>Original sin is the sin we are born into because we have “lost our original intimacy (paradise) with God” (</w:t>
            </w:r>
            <w:proofErr w:type="spellStart"/>
            <w:r>
              <w:rPr>
                <w:i/>
                <w:iCs/>
              </w:rPr>
              <w:t>YCforK</w:t>
            </w:r>
            <w:proofErr w:type="spellEnd"/>
            <w:r>
              <w:rPr>
                <w:i/>
                <w:iCs/>
              </w:rPr>
              <w:t xml:space="preserve"> p39) </w:t>
            </w:r>
          </w:p>
          <w:p w14:paraId="4C099F0D" w14:textId="56F09053" w:rsidR="001A6A60" w:rsidRDefault="00D5084D" w:rsidP="001A6A60">
            <w:pPr>
              <w:cnfStyle w:val="000000100000" w:firstRow="0" w:lastRow="0" w:firstColumn="0" w:lastColumn="0" w:oddVBand="0" w:evenVBand="0" w:oddHBand="1" w:evenHBand="0" w:firstRowFirstColumn="0" w:firstRowLastColumn="0" w:lastRowFirstColumn="0" w:lastRowLastColumn="0"/>
              <w:rPr>
                <w:i/>
                <w:iCs/>
              </w:rPr>
            </w:pPr>
            <w:r>
              <w:rPr>
                <w:i/>
                <w:iCs/>
              </w:rPr>
              <w:t>(NB: Jesus has broken the power of sin to separate us from God.)</w:t>
            </w:r>
          </w:p>
        </w:tc>
        <w:tc>
          <w:tcPr>
            <w:tcW w:w="3402" w:type="dxa"/>
            <w:tcBorders>
              <w:top w:val="single" w:sz="4" w:space="0" w:color="000000"/>
              <w:left w:val="single" w:sz="4" w:space="0" w:color="000000"/>
              <w:bottom w:val="single" w:sz="4" w:space="0" w:color="auto"/>
              <w:right w:val="single" w:sz="4" w:space="0" w:color="000000"/>
            </w:tcBorders>
          </w:tcPr>
          <w:p w14:paraId="04160146" w14:textId="77777777" w:rsidR="00CB2564" w:rsidRDefault="00B30BFB" w:rsidP="001A6A60">
            <w:pPr>
              <w:cnfStyle w:val="000000100000" w:firstRow="0" w:lastRow="0" w:firstColumn="0" w:lastColumn="0" w:oddVBand="0" w:evenVBand="0" w:oddHBand="1" w:evenHBand="0" w:firstRowFirstColumn="0" w:firstRowLastColumn="0" w:lastRowFirstColumn="0" w:lastRowLastColumn="0"/>
              <w:rPr>
                <w:i/>
                <w:iCs/>
              </w:rPr>
            </w:pPr>
            <w:r>
              <w:rPr>
                <w:i/>
                <w:iCs/>
              </w:rPr>
              <w:t>Mary is a figure of obedient faith. She was completely open to God’s will for her life. When the Angel Gabriel announces she will become the mother of God, she answers, “let it be done to me according to your Word”.</w:t>
            </w:r>
          </w:p>
          <w:p w14:paraId="282794CF" w14:textId="43013165" w:rsidR="004B4326" w:rsidRDefault="004B4326" w:rsidP="001A6A60">
            <w:pPr>
              <w:cnfStyle w:val="000000100000" w:firstRow="0" w:lastRow="0" w:firstColumn="0" w:lastColumn="0" w:oddVBand="0" w:evenVBand="0" w:oddHBand="1" w:evenHBand="0" w:firstRowFirstColumn="0" w:firstRowLastColumn="0" w:lastRowFirstColumn="0" w:lastRowLastColumn="0"/>
              <w:rPr>
                <w:i/>
                <w:iCs/>
              </w:rPr>
            </w:pPr>
            <w:r>
              <w:rPr>
                <w:i/>
                <w:iCs/>
              </w:rPr>
              <w:t>The birth of Jesus is Good News for us all. Jesus is the incarnate Son of God – he is divine but took on human flesh and became human – fully human and fully divine (not part and part!). God reveals himself to us fully through Jesus. Jesus came down to earth from heaven as a mediator between heaven and earth. God sent his only son to suffer and die so that we might be saved and reconciled with the Father in heaven. Jesus is the new Adam</w:t>
            </w:r>
          </w:p>
        </w:tc>
        <w:tc>
          <w:tcPr>
            <w:tcW w:w="3543" w:type="dxa"/>
            <w:tcBorders>
              <w:top w:val="single" w:sz="4" w:space="0" w:color="000000"/>
              <w:left w:val="single" w:sz="4" w:space="0" w:color="000000"/>
              <w:bottom w:val="single" w:sz="4" w:space="0" w:color="000000"/>
              <w:right w:val="single" w:sz="4" w:space="0" w:color="000000"/>
            </w:tcBorders>
          </w:tcPr>
          <w:p w14:paraId="2E4B6ACD" w14:textId="7DBA879D" w:rsidR="00115D24" w:rsidRDefault="009D583A" w:rsidP="00115D24">
            <w:pPr>
              <w:cnfStyle w:val="000000100000" w:firstRow="0" w:lastRow="0" w:firstColumn="0" w:lastColumn="0" w:oddVBand="0" w:evenVBand="0" w:oddHBand="1" w:evenHBand="0" w:firstRowFirstColumn="0" w:firstRowLastColumn="0" w:lastRowFirstColumn="0" w:lastRowLastColumn="0"/>
              <w:rPr>
                <w:i/>
                <w:iCs/>
              </w:rPr>
            </w:pPr>
            <w:r>
              <w:rPr>
                <w:i/>
                <w:iCs/>
              </w:rPr>
              <w:t xml:space="preserve">We are all chosen by </w:t>
            </w:r>
            <w:r w:rsidR="00647F92">
              <w:rPr>
                <w:i/>
                <w:iCs/>
              </w:rPr>
              <w:t>God,</w:t>
            </w:r>
            <w:r>
              <w:rPr>
                <w:i/>
                <w:iCs/>
              </w:rPr>
              <w:t xml:space="preserve"> and we are all called to belong to the new People of God. </w:t>
            </w:r>
          </w:p>
          <w:p w14:paraId="5423F24B" w14:textId="77777777" w:rsidR="009D583A" w:rsidRDefault="009D583A" w:rsidP="00115D24">
            <w:pPr>
              <w:cnfStyle w:val="000000100000" w:firstRow="0" w:lastRow="0" w:firstColumn="0" w:lastColumn="0" w:oddVBand="0" w:evenVBand="0" w:oddHBand="1" w:evenHBand="0" w:firstRowFirstColumn="0" w:firstRowLastColumn="0" w:lastRowFirstColumn="0" w:lastRowLastColumn="0"/>
              <w:rPr>
                <w:i/>
                <w:iCs/>
              </w:rPr>
            </w:pPr>
            <w:r>
              <w:rPr>
                <w:i/>
                <w:iCs/>
              </w:rPr>
              <w:t>God calls people throughout our faith history to bring humanity back to God after the fall (after humans disobeyed God in the Garden of Eden).</w:t>
            </w:r>
          </w:p>
          <w:p w14:paraId="13E04CCF" w14:textId="77777777" w:rsidR="00647F92" w:rsidRDefault="00647F92" w:rsidP="00115D24">
            <w:pPr>
              <w:cnfStyle w:val="000000100000" w:firstRow="0" w:lastRow="0" w:firstColumn="0" w:lastColumn="0" w:oddVBand="0" w:evenVBand="0" w:oddHBand="1" w:evenHBand="0" w:firstRowFirstColumn="0" w:firstRowLastColumn="0" w:lastRowFirstColumn="0" w:lastRowLastColumn="0"/>
              <w:rPr>
                <w:i/>
                <w:iCs/>
              </w:rPr>
            </w:pPr>
            <w:r>
              <w:rPr>
                <w:i/>
                <w:iCs/>
              </w:rPr>
              <w:t>Abraham recognised the one true God and shunned the many false gods worshipped at that time. God invited Abraham into a covenant relationship. Moses too recognised God in the burning bush and Daniel refused to abandon God, he shunned idolatry and stayed faithful to God.</w:t>
            </w:r>
          </w:p>
          <w:p w14:paraId="11848FEF" w14:textId="7A3C6395" w:rsidR="00647F92" w:rsidRPr="00115D24" w:rsidRDefault="00647F92" w:rsidP="00115D24">
            <w:pPr>
              <w:cnfStyle w:val="000000100000" w:firstRow="0" w:lastRow="0" w:firstColumn="0" w:lastColumn="0" w:oddVBand="0" w:evenVBand="0" w:oddHBand="1" w:evenHBand="0" w:firstRowFirstColumn="0" w:firstRowLastColumn="0" w:lastRowFirstColumn="0" w:lastRowLastColumn="0"/>
              <w:rPr>
                <w:i/>
                <w:iCs/>
              </w:rPr>
            </w:pPr>
            <w:r>
              <w:rPr>
                <w:i/>
                <w:iCs/>
              </w:rPr>
              <w:t>We are called into a covenant relationship with God. We are called to love God, to follow his will, to be faithful to God and to put our trust in him.</w:t>
            </w:r>
          </w:p>
        </w:tc>
        <w:tc>
          <w:tcPr>
            <w:tcW w:w="3544" w:type="dxa"/>
            <w:tcBorders>
              <w:top w:val="single" w:sz="4" w:space="0" w:color="000000"/>
              <w:left w:val="single" w:sz="4" w:space="0" w:color="000000"/>
              <w:bottom w:val="single" w:sz="4" w:space="0" w:color="000000"/>
              <w:right w:val="single" w:sz="4" w:space="0" w:color="000000"/>
            </w:tcBorders>
          </w:tcPr>
          <w:p w14:paraId="50210771" w14:textId="4045EE9F" w:rsidR="00F25B12" w:rsidRDefault="00F25B12" w:rsidP="00F25B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iCs/>
              </w:rPr>
            </w:pPr>
            <w:r w:rsidRPr="00F25B12">
              <w:rPr>
                <w:rFonts w:ascii="Calibri" w:eastAsia="Calibri" w:hAnsi="Calibri" w:cs="Times New Roman"/>
                <w:i/>
                <w:iCs/>
              </w:rPr>
              <w:t>God is a mystery. However, when we talk about God as mystery, we need to be clear about our meaning of mystery. God is not a puzzle to be solved. God is a mystery because he is so closely interwoven into who we are. And, because of God’s closeness to us, it is impossible to understand who God is, though it is our instinct to try.</w:t>
            </w:r>
            <w:r>
              <w:rPr>
                <w:rFonts w:ascii="Calibri" w:eastAsia="Calibri" w:hAnsi="Calibri" w:cs="Times New Roman"/>
                <w:i/>
                <w:iCs/>
              </w:rPr>
              <w:t xml:space="preserve"> </w:t>
            </w:r>
            <w:r w:rsidRPr="00F25B12">
              <w:rPr>
                <w:rFonts w:ascii="Calibri" w:eastAsia="Calibri" w:hAnsi="Calibri" w:cs="Times New Roman"/>
                <w:i/>
                <w:iCs/>
              </w:rPr>
              <w:t>All language to describe God is inadequate. God as Trinity, a loving relationship, as happens between persons, is perhaps the best and least inadequate way to talk about God. This is because we are told that “God is love” (1 John 4:8). God is perfect self-gift – the total giving of self to the other.</w:t>
            </w:r>
          </w:p>
          <w:p w14:paraId="25928949" w14:textId="0584BF6B" w:rsidR="00655AE9" w:rsidRPr="00FE45A8" w:rsidRDefault="00655AE9" w:rsidP="00F25B12">
            <w:pPr>
              <w:jc w:val="both"/>
              <w:cnfStyle w:val="000000100000" w:firstRow="0" w:lastRow="0" w:firstColumn="0" w:lastColumn="0" w:oddVBand="0" w:evenVBand="0" w:oddHBand="1" w:evenHBand="0" w:firstRowFirstColumn="0" w:firstRowLastColumn="0" w:lastRowFirstColumn="0" w:lastRowLastColumn="0"/>
              <w:rPr>
                <w:i/>
                <w:iCs/>
              </w:rPr>
            </w:pPr>
          </w:p>
        </w:tc>
      </w:tr>
      <w:tr w:rsidR="001A6A60" w14:paraId="0B1F1259" w14:textId="77777777" w:rsidTr="00CB2564">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000000"/>
              <w:left w:val="single" w:sz="4" w:space="0" w:color="000000"/>
              <w:bottom w:val="single" w:sz="4" w:space="0" w:color="000000"/>
              <w:right w:val="single" w:sz="4" w:space="0" w:color="000000"/>
            </w:tcBorders>
          </w:tcPr>
          <w:p w14:paraId="6BAE56A5" w14:textId="2A0DF6EC" w:rsidR="001A6A60" w:rsidRPr="001A6A60" w:rsidRDefault="00D26B7E" w:rsidP="001A6A60">
            <w:proofErr w:type="spellStart"/>
            <w:r w:rsidRPr="00D26B7E">
              <w:rPr>
                <w:lang w:val="en-US"/>
              </w:rPr>
              <w:t>Recognise</w:t>
            </w:r>
            <w:proofErr w:type="spellEnd"/>
            <w:r w:rsidRPr="00D26B7E">
              <w:rPr>
                <w:lang w:val="en-US"/>
              </w:rPr>
              <w:t xml:space="preserve"> that people act in a particular way </w:t>
            </w:r>
            <w:r w:rsidRPr="00D26B7E">
              <w:rPr>
                <w:lang w:val="en-US"/>
              </w:rPr>
              <w:lastRenderedPageBreak/>
              <w:t>because of their beliefs</w:t>
            </w:r>
          </w:p>
        </w:tc>
        <w:tc>
          <w:tcPr>
            <w:tcW w:w="3402" w:type="dxa"/>
            <w:tcBorders>
              <w:top w:val="single" w:sz="4" w:space="0" w:color="000000"/>
              <w:left w:val="single" w:sz="4" w:space="0" w:color="000000"/>
              <w:bottom w:val="single" w:sz="4" w:space="0" w:color="000000"/>
              <w:right w:val="single" w:sz="4" w:space="0" w:color="000000"/>
            </w:tcBorders>
          </w:tcPr>
          <w:p w14:paraId="1A3EEB69" w14:textId="48E1D29F" w:rsidR="001A6A60" w:rsidRDefault="00D005CA" w:rsidP="00C9078B">
            <w:pPr>
              <w:cnfStyle w:val="000000000000" w:firstRow="0" w:lastRow="0" w:firstColumn="0" w:lastColumn="0" w:oddVBand="0" w:evenVBand="0" w:oddHBand="0" w:evenHBand="0" w:firstRowFirstColumn="0" w:firstRowLastColumn="0" w:lastRowFirstColumn="0" w:lastRowLastColumn="0"/>
              <w:rPr>
                <w:i/>
                <w:iCs/>
              </w:rPr>
            </w:pPr>
            <w:r>
              <w:rPr>
                <w:i/>
                <w:iCs/>
              </w:rPr>
              <w:lastRenderedPageBreak/>
              <w:t xml:space="preserve">We ask God to help us to always make the right decisions, to show love for God and for neighbour, not </w:t>
            </w:r>
            <w:r>
              <w:rPr>
                <w:i/>
                <w:iCs/>
              </w:rPr>
              <w:lastRenderedPageBreak/>
              <w:t>to be selfish and turn our back on God or people in need.</w:t>
            </w:r>
          </w:p>
        </w:tc>
        <w:tc>
          <w:tcPr>
            <w:tcW w:w="3402" w:type="dxa"/>
            <w:tcBorders>
              <w:top w:val="single" w:sz="4" w:space="0" w:color="auto"/>
              <w:left w:val="single" w:sz="4" w:space="0" w:color="000000"/>
              <w:bottom w:val="single" w:sz="4" w:space="0" w:color="auto"/>
              <w:right w:val="single" w:sz="4" w:space="0" w:color="000000"/>
            </w:tcBorders>
          </w:tcPr>
          <w:p w14:paraId="44304B56" w14:textId="255C0F4D" w:rsidR="001A6A60" w:rsidRDefault="00B30BFB" w:rsidP="001A6A60">
            <w:pPr>
              <w:cnfStyle w:val="000000000000" w:firstRow="0" w:lastRow="0" w:firstColumn="0" w:lastColumn="0" w:oddVBand="0" w:evenVBand="0" w:oddHBand="0" w:evenHBand="0" w:firstRowFirstColumn="0" w:firstRowLastColumn="0" w:lastRowFirstColumn="0" w:lastRowLastColumn="0"/>
              <w:rPr>
                <w:i/>
                <w:iCs/>
              </w:rPr>
            </w:pPr>
            <w:r>
              <w:rPr>
                <w:i/>
                <w:iCs/>
              </w:rPr>
              <w:lastRenderedPageBreak/>
              <w:t>We pray the Hail Mary</w:t>
            </w:r>
            <w:r w:rsidR="004B4326">
              <w:rPr>
                <w:i/>
                <w:iCs/>
              </w:rPr>
              <w:t>.</w:t>
            </w:r>
          </w:p>
          <w:p w14:paraId="38662B74" w14:textId="77777777" w:rsidR="004B4326" w:rsidRDefault="004B4326" w:rsidP="001A6A60">
            <w:pPr>
              <w:cnfStyle w:val="000000000000" w:firstRow="0" w:lastRow="0" w:firstColumn="0" w:lastColumn="0" w:oddVBand="0" w:evenVBand="0" w:oddHBand="0" w:evenHBand="0" w:firstRowFirstColumn="0" w:firstRowLastColumn="0" w:lastRowFirstColumn="0" w:lastRowLastColumn="0"/>
              <w:rPr>
                <w:i/>
                <w:iCs/>
              </w:rPr>
            </w:pPr>
            <w:r>
              <w:rPr>
                <w:i/>
                <w:iCs/>
              </w:rPr>
              <w:t>We prepare for the birth of Jesus at Christmas during Advent.</w:t>
            </w:r>
          </w:p>
          <w:p w14:paraId="7AD9D6B6" w14:textId="765E7429" w:rsidR="004B4326" w:rsidRDefault="004B4326" w:rsidP="001A6A60">
            <w:pPr>
              <w:cnfStyle w:val="000000000000" w:firstRow="0" w:lastRow="0" w:firstColumn="0" w:lastColumn="0" w:oddVBand="0" w:evenVBand="0" w:oddHBand="0" w:evenHBand="0" w:firstRowFirstColumn="0" w:firstRowLastColumn="0" w:lastRowFirstColumn="0" w:lastRowLastColumn="0"/>
              <w:rPr>
                <w:i/>
                <w:iCs/>
              </w:rPr>
            </w:pPr>
            <w:r>
              <w:rPr>
                <w:i/>
                <w:iCs/>
              </w:rPr>
              <w:lastRenderedPageBreak/>
              <w:t>We try to be obedient to God as Mary was. She is a role model for us.</w:t>
            </w:r>
          </w:p>
        </w:tc>
        <w:tc>
          <w:tcPr>
            <w:tcW w:w="3543" w:type="dxa"/>
            <w:tcBorders>
              <w:top w:val="single" w:sz="4" w:space="0" w:color="000000"/>
              <w:left w:val="single" w:sz="4" w:space="0" w:color="000000"/>
              <w:bottom w:val="single" w:sz="4" w:space="0" w:color="000000"/>
              <w:right w:val="single" w:sz="4" w:space="0" w:color="000000"/>
            </w:tcBorders>
          </w:tcPr>
          <w:p w14:paraId="73E24C0B" w14:textId="77777777" w:rsidR="00FE45A8" w:rsidRDefault="00647F92" w:rsidP="00FE45A8">
            <w:pPr>
              <w:cnfStyle w:val="000000000000" w:firstRow="0" w:lastRow="0" w:firstColumn="0" w:lastColumn="0" w:oddVBand="0" w:evenVBand="0" w:oddHBand="0" w:evenHBand="0" w:firstRowFirstColumn="0" w:firstRowLastColumn="0" w:lastRowFirstColumn="0" w:lastRowLastColumn="0"/>
              <w:rPr>
                <w:i/>
                <w:iCs/>
              </w:rPr>
            </w:pPr>
            <w:r>
              <w:rPr>
                <w:i/>
                <w:iCs/>
              </w:rPr>
              <w:lastRenderedPageBreak/>
              <w:t xml:space="preserve">We pray prayers of thanksgiving for God’s love for us. </w:t>
            </w:r>
          </w:p>
          <w:p w14:paraId="120EED78" w14:textId="28CF05D7" w:rsidR="00647F92" w:rsidRPr="00FE45A8" w:rsidRDefault="00647F92" w:rsidP="00FE45A8">
            <w:pPr>
              <w:cnfStyle w:val="000000000000" w:firstRow="0" w:lastRow="0" w:firstColumn="0" w:lastColumn="0" w:oddVBand="0" w:evenVBand="0" w:oddHBand="0" w:evenHBand="0" w:firstRowFirstColumn="0" w:firstRowLastColumn="0" w:lastRowFirstColumn="0" w:lastRowLastColumn="0"/>
              <w:rPr>
                <w:i/>
                <w:iCs/>
              </w:rPr>
            </w:pPr>
            <w:r>
              <w:rPr>
                <w:i/>
                <w:iCs/>
              </w:rPr>
              <w:t xml:space="preserve">Knowing that God has called us to </w:t>
            </w:r>
            <w:proofErr w:type="spellStart"/>
            <w:r>
              <w:rPr>
                <w:i/>
                <w:iCs/>
              </w:rPr>
              <w:t>fulfill</w:t>
            </w:r>
            <w:proofErr w:type="spellEnd"/>
            <w:r>
              <w:rPr>
                <w:i/>
                <w:iCs/>
              </w:rPr>
              <w:t xml:space="preserve"> a special task he has given to </w:t>
            </w:r>
            <w:r>
              <w:rPr>
                <w:i/>
                <w:iCs/>
              </w:rPr>
              <w:lastRenderedPageBreak/>
              <w:t>no one else, we trust that God is with us, helping us to live a good life, even when life is difficult or hard.</w:t>
            </w:r>
          </w:p>
        </w:tc>
        <w:tc>
          <w:tcPr>
            <w:tcW w:w="3544" w:type="dxa"/>
            <w:tcBorders>
              <w:top w:val="single" w:sz="4" w:space="0" w:color="000000"/>
              <w:left w:val="single" w:sz="4" w:space="0" w:color="000000"/>
              <w:bottom w:val="single" w:sz="4" w:space="0" w:color="000000"/>
              <w:right w:val="single" w:sz="4" w:space="0" w:color="000000"/>
            </w:tcBorders>
          </w:tcPr>
          <w:p w14:paraId="1AD4A1C1" w14:textId="1F4AA928" w:rsidR="00F25B12" w:rsidRPr="00F25B12" w:rsidRDefault="00F25B12" w:rsidP="00F25B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rPr>
            </w:pPr>
            <w:r>
              <w:rPr>
                <w:rFonts w:ascii="Calibri" w:eastAsia="Calibri" w:hAnsi="Calibri" w:cs="Times New Roman"/>
                <w:i/>
                <w:iCs/>
              </w:rPr>
              <w:lastRenderedPageBreak/>
              <w:t>We can explore the Mystery of God</w:t>
            </w:r>
            <w:r w:rsidRPr="00F25B12">
              <w:rPr>
                <w:rFonts w:ascii="Calibri" w:eastAsia="Calibri" w:hAnsi="Calibri" w:cs="Times New Roman"/>
                <w:i/>
                <w:iCs/>
              </w:rPr>
              <w:t xml:space="preserve"> through experience.</w:t>
            </w:r>
            <w:r>
              <w:rPr>
                <w:rFonts w:ascii="Calibri" w:eastAsia="Calibri" w:hAnsi="Calibri" w:cs="Times New Roman"/>
                <w:i/>
                <w:iCs/>
              </w:rPr>
              <w:t xml:space="preserve"> </w:t>
            </w:r>
            <w:r w:rsidRPr="00F25B12">
              <w:rPr>
                <w:rFonts w:ascii="Calibri" w:eastAsia="Calibri" w:hAnsi="Calibri" w:cs="Times New Roman"/>
                <w:i/>
                <w:iCs/>
              </w:rPr>
              <w:t xml:space="preserve">God the Father is the Creator and the source of pure love. We can sense God’s presence </w:t>
            </w:r>
            <w:r w:rsidRPr="00F25B12">
              <w:rPr>
                <w:rFonts w:ascii="Calibri" w:eastAsia="Calibri" w:hAnsi="Calibri" w:cs="Times New Roman"/>
                <w:i/>
                <w:iCs/>
              </w:rPr>
              <w:lastRenderedPageBreak/>
              <w:t>and experience God’s majesty through the created world.</w:t>
            </w:r>
          </w:p>
          <w:p w14:paraId="50B01EBF" w14:textId="77777777" w:rsidR="00F25B12" w:rsidRPr="00F25B12" w:rsidRDefault="00F25B12" w:rsidP="00F25B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rPr>
            </w:pPr>
            <w:r w:rsidRPr="00F25B12">
              <w:rPr>
                <w:rFonts w:ascii="Calibri" w:eastAsia="Calibri" w:hAnsi="Calibri" w:cs="Times New Roman"/>
                <w:i/>
                <w:iCs/>
              </w:rPr>
              <w:t>Jesus is the Word made flesh. We come to know who Jesus is through the Gospels and he comes to us in the Church and in the Eucharist. We can have a personal relationship with Jesus who walks alongside us. Through him we can experience the pure love of God.</w:t>
            </w:r>
          </w:p>
          <w:p w14:paraId="0F986C0B" w14:textId="77777777" w:rsidR="00F25B12" w:rsidRPr="00F25B12" w:rsidRDefault="00F25B12" w:rsidP="00F25B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rPr>
            </w:pPr>
            <w:r w:rsidRPr="00F25B12">
              <w:rPr>
                <w:rFonts w:ascii="Calibri" w:eastAsia="Calibri" w:hAnsi="Calibri" w:cs="Times New Roman"/>
                <w:i/>
                <w:iCs/>
              </w:rPr>
              <w:t>The Holy Spirit is the ongoing activity of that love. The Spirit dwells within us. The Spirit inspires us, guides us, and gives us strength. The Spirit is the living source of our faith.</w:t>
            </w:r>
          </w:p>
          <w:p w14:paraId="61B8D70E" w14:textId="65758FA0" w:rsidR="001A6A60" w:rsidRPr="00FE45A8" w:rsidRDefault="00F25B12" w:rsidP="00F25B12">
            <w:pPr>
              <w:cnfStyle w:val="000000000000" w:firstRow="0" w:lastRow="0" w:firstColumn="0" w:lastColumn="0" w:oddVBand="0" w:evenVBand="0" w:oddHBand="0" w:evenHBand="0" w:firstRowFirstColumn="0" w:firstRowLastColumn="0" w:lastRowFirstColumn="0" w:lastRowLastColumn="0"/>
              <w:rPr>
                <w:i/>
                <w:iCs/>
              </w:rPr>
            </w:pPr>
            <w:r w:rsidRPr="00F25B12">
              <w:rPr>
                <w:rFonts w:eastAsia="Times New Roman"/>
                <w:i/>
                <w:iCs/>
              </w:rPr>
              <w:t>It is also important to explore Trinity through the liturgy. The mystery of the Trinity is revealed to us as we reflect in faith on the deepest meaning of the life, death, resurrection, and ascension of Jesus: through the mysteries of Christmas, Easter, and Pentecost.</w:t>
            </w:r>
            <w:r w:rsidRPr="00F25B12">
              <w:rPr>
                <w:rFonts w:eastAsia="Times New Roman"/>
              </w:rPr>
              <w:t> </w:t>
            </w:r>
          </w:p>
        </w:tc>
      </w:tr>
      <w:tr w:rsidR="00D23DD3" w14:paraId="01D8C7DE" w14:textId="77777777" w:rsidTr="00CB2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000000"/>
              <w:left w:val="single" w:sz="4" w:space="0" w:color="000000"/>
              <w:bottom w:val="single" w:sz="4" w:space="0" w:color="000000"/>
              <w:right w:val="single" w:sz="4" w:space="0" w:color="000000"/>
            </w:tcBorders>
          </w:tcPr>
          <w:p w14:paraId="038233DA" w14:textId="44DBBDDB" w:rsidR="00D23DD3" w:rsidRPr="00D23DD3" w:rsidRDefault="00D23DD3" w:rsidP="001A6A60">
            <w:r w:rsidRPr="00D23DD3">
              <w:rPr>
                <w:lang w:val="en-US"/>
              </w:rPr>
              <w:lastRenderedPageBreak/>
              <w:t>Describe some of the actions and choices of believers that arise because of their belief</w:t>
            </w:r>
          </w:p>
        </w:tc>
        <w:tc>
          <w:tcPr>
            <w:tcW w:w="3402" w:type="dxa"/>
            <w:tcBorders>
              <w:top w:val="single" w:sz="4" w:space="0" w:color="000000"/>
              <w:left w:val="single" w:sz="4" w:space="0" w:color="000000"/>
              <w:bottom w:val="single" w:sz="4" w:space="0" w:color="000000"/>
              <w:right w:val="single" w:sz="4" w:space="0" w:color="000000"/>
            </w:tcBorders>
          </w:tcPr>
          <w:p w14:paraId="350BF196" w14:textId="436D0963" w:rsidR="00D23DD3" w:rsidRDefault="00D005CA" w:rsidP="00C9078B">
            <w:pPr>
              <w:cnfStyle w:val="000000100000" w:firstRow="0" w:lastRow="0" w:firstColumn="0" w:lastColumn="0" w:oddVBand="0" w:evenVBand="0" w:oddHBand="1" w:evenHBand="0" w:firstRowFirstColumn="0" w:firstRowLastColumn="0" w:lastRowFirstColumn="0" w:lastRowLastColumn="0"/>
              <w:rPr>
                <w:i/>
                <w:iCs/>
              </w:rPr>
            </w:pPr>
            <w:r>
              <w:rPr>
                <w:i/>
                <w:iCs/>
              </w:rPr>
              <w:t>Introduce Catholic Social Teaching (CST), especially Stewardship and the preferential option for the poor. This is faith in action. We are called to hear ‘the cry of the earth and the cry of the poor’ (</w:t>
            </w:r>
            <w:proofErr w:type="spellStart"/>
            <w:r>
              <w:rPr>
                <w:i/>
                <w:iCs/>
              </w:rPr>
              <w:t>Laudato</w:t>
            </w:r>
            <w:proofErr w:type="spellEnd"/>
            <w:r>
              <w:rPr>
                <w:i/>
                <w:iCs/>
              </w:rPr>
              <w:t xml:space="preserve"> Si, Pope Francis)</w:t>
            </w:r>
          </w:p>
        </w:tc>
        <w:tc>
          <w:tcPr>
            <w:tcW w:w="3402" w:type="dxa"/>
            <w:tcBorders>
              <w:top w:val="single" w:sz="4" w:space="0" w:color="auto"/>
              <w:left w:val="single" w:sz="4" w:space="0" w:color="000000"/>
              <w:bottom w:val="single" w:sz="4" w:space="0" w:color="auto"/>
              <w:right w:val="single" w:sz="4" w:space="0" w:color="000000"/>
            </w:tcBorders>
          </w:tcPr>
          <w:p w14:paraId="3164D0E2" w14:textId="77777777" w:rsidR="004B4326" w:rsidRDefault="00B30BFB" w:rsidP="00B30BFB">
            <w:pPr>
              <w:cnfStyle w:val="000000100000" w:firstRow="0" w:lastRow="0" w:firstColumn="0" w:lastColumn="0" w:oddVBand="0" w:evenVBand="0" w:oddHBand="1" w:evenHBand="0" w:firstRowFirstColumn="0" w:firstRowLastColumn="0" w:lastRowFirstColumn="0" w:lastRowLastColumn="0"/>
              <w:rPr>
                <w:i/>
                <w:iCs/>
              </w:rPr>
            </w:pPr>
            <w:r>
              <w:rPr>
                <w:i/>
                <w:iCs/>
              </w:rPr>
              <w:t>We honour Mary, our Mother, and ask her to intercede for us, confident her son, Jesus, will listen to her as he did at Cana.</w:t>
            </w:r>
            <w:r w:rsidR="004B4326">
              <w:rPr>
                <w:i/>
                <w:iCs/>
              </w:rPr>
              <w:t xml:space="preserve"> Mary loves us as a mother loves her children and she prays for us.</w:t>
            </w:r>
          </w:p>
          <w:p w14:paraId="37BAC85C" w14:textId="03AE3C41" w:rsidR="00B30BFB" w:rsidRDefault="00B30BFB" w:rsidP="00B30BFB">
            <w:pPr>
              <w:cnfStyle w:val="000000100000" w:firstRow="0" w:lastRow="0" w:firstColumn="0" w:lastColumn="0" w:oddVBand="0" w:evenVBand="0" w:oddHBand="1" w:evenHBand="0" w:firstRowFirstColumn="0" w:firstRowLastColumn="0" w:lastRowFirstColumn="0" w:lastRowLastColumn="0"/>
              <w:rPr>
                <w:i/>
                <w:iCs/>
              </w:rPr>
            </w:pPr>
            <w:r>
              <w:rPr>
                <w:i/>
                <w:iCs/>
              </w:rPr>
              <w:t>Mary is a role model for the Church because of her obedience and faith in God. We pray that we will have the courage to say ‘yes’ to God also.</w:t>
            </w:r>
          </w:p>
          <w:p w14:paraId="26C4E41B" w14:textId="77777777" w:rsidR="00D23DD3" w:rsidRDefault="00B30BFB" w:rsidP="00B30BFB">
            <w:pPr>
              <w:cnfStyle w:val="000000100000" w:firstRow="0" w:lastRow="0" w:firstColumn="0" w:lastColumn="0" w:oddVBand="0" w:evenVBand="0" w:oddHBand="1" w:evenHBand="0" w:firstRowFirstColumn="0" w:firstRowLastColumn="0" w:lastRowFirstColumn="0" w:lastRowLastColumn="0"/>
              <w:rPr>
                <w:i/>
                <w:iCs/>
              </w:rPr>
            </w:pPr>
            <w:r>
              <w:rPr>
                <w:i/>
                <w:iCs/>
              </w:rPr>
              <w:t xml:space="preserve">We celebrate the season of Advent, remembering that Jesus has already come into our lives, but we </w:t>
            </w:r>
            <w:r>
              <w:rPr>
                <w:i/>
                <w:iCs/>
              </w:rPr>
              <w:lastRenderedPageBreak/>
              <w:t>also wait in hope for Jesus’ second coming, when God’s promise of salvation for all in heaven and on earth will be fulfilled.</w:t>
            </w:r>
          </w:p>
          <w:p w14:paraId="756498F0" w14:textId="77777777" w:rsidR="004B4326" w:rsidRDefault="004B4326" w:rsidP="00B30BFB">
            <w:pPr>
              <w:cnfStyle w:val="000000100000" w:firstRow="0" w:lastRow="0" w:firstColumn="0" w:lastColumn="0" w:oddVBand="0" w:evenVBand="0" w:oddHBand="1" w:evenHBand="0" w:firstRowFirstColumn="0" w:firstRowLastColumn="0" w:lastRowFirstColumn="0" w:lastRowLastColumn="0"/>
              <w:rPr>
                <w:i/>
                <w:iCs/>
              </w:rPr>
            </w:pPr>
            <w:r>
              <w:rPr>
                <w:i/>
                <w:iCs/>
              </w:rPr>
              <w:t>We share the Good News of God’s love for us with everyone we meet.</w:t>
            </w:r>
          </w:p>
          <w:p w14:paraId="263FD498" w14:textId="70C63061" w:rsidR="004B4326" w:rsidRDefault="004B4326" w:rsidP="00B30BFB">
            <w:pPr>
              <w:cnfStyle w:val="000000100000" w:firstRow="0" w:lastRow="0" w:firstColumn="0" w:lastColumn="0" w:oddVBand="0" w:evenVBand="0" w:oddHBand="1" w:evenHBand="0" w:firstRowFirstColumn="0" w:firstRowLastColumn="0" w:lastRowFirstColumn="0" w:lastRowLastColumn="0"/>
              <w:rPr>
                <w:i/>
                <w:iCs/>
              </w:rPr>
            </w:pPr>
            <w:r>
              <w:rPr>
                <w:i/>
                <w:iCs/>
              </w:rPr>
              <w:t>We show our love for God and for others through our words and our actions.</w:t>
            </w:r>
          </w:p>
        </w:tc>
        <w:tc>
          <w:tcPr>
            <w:tcW w:w="3543" w:type="dxa"/>
            <w:tcBorders>
              <w:top w:val="single" w:sz="4" w:space="0" w:color="000000"/>
              <w:left w:val="single" w:sz="4" w:space="0" w:color="000000"/>
              <w:bottom w:val="single" w:sz="4" w:space="0" w:color="000000"/>
              <w:right w:val="single" w:sz="4" w:space="0" w:color="000000"/>
            </w:tcBorders>
          </w:tcPr>
          <w:p w14:paraId="5ADC3C37" w14:textId="77777777" w:rsidR="00D23DD3" w:rsidRDefault="00647F92" w:rsidP="00FE45A8">
            <w:pPr>
              <w:cnfStyle w:val="000000100000" w:firstRow="0" w:lastRow="0" w:firstColumn="0" w:lastColumn="0" w:oddVBand="0" w:evenVBand="0" w:oddHBand="1" w:evenHBand="0" w:firstRowFirstColumn="0" w:firstRowLastColumn="0" w:lastRowFirstColumn="0" w:lastRowLastColumn="0"/>
              <w:rPr>
                <w:i/>
                <w:iCs/>
              </w:rPr>
            </w:pPr>
            <w:r>
              <w:rPr>
                <w:i/>
                <w:iCs/>
              </w:rPr>
              <w:lastRenderedPageBreak/>
              <w:t>Prayer is essential for our relationship with God. We can talk to God, our friend, through prayer, and ask for his help whenever we are in trouble. We pray prayers of thanksgiving too, to thank God for all the good things he gives us and for the times he has helped us when we are in need.</w:t>
            </w:r>
          </w:p>
          <w:p w14:paraId="79CBA188" w14:textId="3FC64202" w:rsidR="00647F92" w:rsidRPr="00FE45A8" w:rsidRDefault="00647F92" w:rsidP="00FE45A8">
            <w:pPr>
              <w:cnfStyle w:val="000000100000" w:firstRow="0" w:lastRow="0" w:firstColumn="0" w:lastColumn="0" w:oddVBand="0" w:evenVBand="0" w:oddHBand="1" w:evenHBand="0" w:firstRowFirstColumn="0" w:firstRowLastColumn="0" w:lastRowFirstColumn="0" w:lastRowLastColumn="0"/>
              <w:rPr>
                <w:i/>
                <w:iCs/>
              </w:rPr>
            </w:pPr>
            <w:r>
              <w:rPr>
                <w:i/>
                <w:iCs/>
              </w:rPr>
              <w:t>We recognise that we are all God’s children, loved by God, and so help those who are in need as we are called to do by God.</w:t>
            </w:r>
          </w:p>
        </w:tc>
        <w:tc>
          <w:tcPr>
            <w:tcW w:w="3544" w:type="dxa"/>
            <w:tcBorders>
              <w:top w:val="single" w:sz="4" w:space="0" w:color="000000"/>
              <w:left w:val="single" w:sz="4" w:space="0" w:color="000000"/>
              <w:bottom w:val="single" w:sz="4" w:space="0" w:color="000000"/>
              <w:right w:val="single" w:sz="4" w:space="0" w:color="000000"/>
            </w:tcBorders>
          </w:tcPr>
          <w:p w14:paraId="342B2AFC" w14:textId="77777777" w:rsidR="00070AFC" w:rsidRDefault="00AD4653" w:rsidP="00FE45A8">
            <w:pPr>
              <w:cnfStyle w:val="000000100000" w:firstRow="0" w:lastRow="0" w:firstColumn="0" w:lastColumn="0" w:oddVBand="0" w:evenVBand="0" w:oddHBand="1" w:evenHBand="0" w:firstRowFirstColumn="0" w:firstRowLastColumn="0" w:lastRowFirstColumn="0" w:lastRowLastColumn="0"/>
              <w:rPr>
                <w:i/>
                <w:iCs/>
              </w:rPr>
            </w:pPr>
            <w:r>
              <w:rPr>
                <w:i/>
                <w:iCs/>
              </w:rPr>
              <w:t>We prepare to celebrate Jesus’ birth at Christmas during Advent.</w:t>
            </w:r>
          </w:p>
          <w:p w14:paraId="095A3869" w14:textId="374F5CCF" w:rsidR="00AD4653" w:rsidRDefault="00AD4653" w:rsidP="00FE45A8">
            <w:pPr>
              <w:cnfStyle w:val="000000100000" w:firstRow="0" w:lastRow="0" w:firstColumn="0" w:lastColumn="0" w:oddVBand="0" w:evenVBand="0" w:oddHBand="1" w:evenHBand="0" w:firstRowFirstColumn="0" w:firstRowLastColumn="0" w:lastRowFirstColumn="0" w:lastRowLastColumn="0"/>
              <w:rPr>
                <w:i/>
                <w:iCs/>
              </w:rPr>
            </w:pPr>
            <w:r>
              <w:rPr>
                <w:i/>
                <w:iCs/>
              </w:rPr>
              <w:t xml:space="preserve">We pray that we can show love for God always and that we can love one another as God loves us. We pray that we can bring joy to others as God brings joy into our lives. We pray for peace in our hearts, in our lives and we pray that we can bring peace to others. </w:t>
            </w:r>
          </w:p>
          <w:p w14:paraId="1400E834" w14:textId="0F3249FA" w:rsidR="00AD4653" w:rsidRPr="00FE45A8" w:rsidRDefault="00AD4653" w:rsidP="00FE45A8">
            <w:pPr>
              <w:cnfStyle w:val="000000100000" w:firstRow="0" w:lastRow="0" w:firstColumn="0" w:lastColumn="0" w:oddVBand="0" w:evenVBand="0" w:oddHBand="1" w:evenHBand="0" w:firstRowFirstColumn="0" w:firstRowLastColumn="0" w:lastRowFirstColumn="0" w:lastRowLastColumn="0"/>
              <w:rPr>
                <w:i/>
                <w:iCs/>
              </w:rPr>
            </w:pPr>
            <w:r>
              <w:rPr>
                <w:i/>
                <w:iCs/>
              </w:rPr>
              <w:t>We hope that Jesus will return. When we pray the Our Father we pray, ‘Thy Kingdom come, thy will be done, on earth as it is in heaven’.</w:t>
            </w:r>
          </w:p>
        </w:tc>
      </w:tr>
      <w:tr w:rsidR="001A6A60" w14:paraId="33F7E0C5" w14:textId="77777777" w:rsidTr="00CB2564">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000000"/>
              <w:left w:val="single" w:sz="4" w:space="0" w:color="000000"/>
              <w:bottom w:val="single" w:sz="4" w:space="0" w:color="000000"/>
              <w:right w:val="single" w:sz="4" w:space="0" w:color="000000"/>
            </w:tcBorders>
          </w:tcPr>
          <w:p w14:paraId="1617259D" w14:textId="33E79B02" w:rsidR="001A6A60" w:rsidRPr="001A6A60" w:rsidRDefault="00E81366" w:rsidP="001A6A60">
            <w:proofErr w:type="spellStart"/>
            <w:r w:rsidRPr="00E81366">
              <w:rPr>
                <w:lang w:val="en-US"/>
              </w:rPr>
              <w:t>Recognise</w:t>
            </w:r>
            <w:proofErr w:type="spellEnd"/>
            <w:r w:rsidRPr="00E81366">
              <w:rPr>
                <w:lang w:val="en-US"/>
              </w:rPr>
              <w:t xml:space="preserve"> religious signs and symbols used in worship, including the celebration of the Sacraments.</w:t>
            </w:r>
          </w:p>
        </w:tc>
        <w:tc>
          <w:tcPr>
            <w:tcW w:w="3402" w:type="dxa"/>
            <w:tcBorders>
              <w:top w:val="single" w:sz="4" w:space="0" w:color="000000"/>
              <w:left w:val="single" w:sz="4" w:space="0" w:color="000000"/>
              <w:bottom w:val="single" w:sz="4" w:space="0" w:color="000000"/>
              <w:right w:val="single" w:sz="4" w:space="0" w:color="000000"/>
            </w:tcBorders>
          </w:tcPr>
          <w:p w14:paraId="110AA6DE" w14:textId="77777777" w:rsidR="001A6A60" w:rsidRDefault="001A6A60" w:rsidP="00C9078B">
            <w:pPr>
              <w:cnfStyle w:val="000000000000" w:firstRow="0" w:lastRow="0" w:firstColumn="0" w:lastColumn="0" w:oddVBand="0" w:evenVBand="0" w:oddHBand="0" w:evenHBand="0" w:firstRowFirstColumn="0" w:firstRowLastColumn="0" w:lastRowFirstColumn="0" w:lastRowLastColumn="0"/>
              <w:rPr>
                <w:i/>
                <w:iCs/>
              </w:rPr>
            </w:pPr>
          </w:p>
        </w:tc>
        <w:tc>
          <w:tcPr>
            <w:tcW w:w="3402" w:type="dxa"/>
            <w:tcBorders>
              <w:top w:val="single" w:sz="4" w:space="0" w:color="auto"/>
              <w:left w:val="single" w:sz="4" w:space="0" w:color="000000"/>
              <w:bottom w:val="single" w:sz="4" w:space="0" w:color="000000"/>
              <w:right w:val="single" w:sz="4" w:space="0" w:color="000000"/>
            </w:tcBorders>
          </w:tcPr>
          <w:p w14:paraId="41B8094D" w14:textId="77777777" w:rsidR="001A6A60" w:rsidRDefault="004B4326" w:rsidP="001A6A60">
            <w:pPr>
              <w:cnfStyle w:val="000000000000" w:firstRow="0" w:lastRow="0" w:firstColumn="0" w:lastColumn="0" w:oddVBand="0" w:evenVBand="0" w:oddHBand="0" w:evenHBand="0" w:firstRowFirstColumn="0" w:firstRowLastColumn="0" w:lastRowFirstColumn="0" w:lastRowLastColumn="0"/>
              <w:rPr>
                <w:i/>
                <w:iCs/>
              </w:rPr>
            </w:pPr>
            <w:r>
              <w:rPr>
                <w:i/>
                <w:iCs/>
              </w:rPr>
              <w:t>We join our prayers with the prayers of Mary, Our Lady in heaven, when we say the Hail Mary.</w:t>
            </w:r>
          </w:p>
          <w:p w14:paraId="60B05A47" w14:textId="554CE974" w:rsidR="004B4326" w:rsidRDefault="004B4326" w:rsidP="001A6A60">
            <w:pPr>
              <w:cnfStyle w:val="000000000000" w:firstRow="0" w:lastRow="0" w:firstColumn="0" w:lastColumn="0" w:oddVBand="0" w:evenVBand="0" w:oddHBand="0" w:evenHBand="0" w:firstRowFirstColumn="0" w:firstRowLastColumn="0" w:lastRowFirstColumn="0" w:lastRowLastColumn="0"/>
              <w:rPr>
                <w:i/>
                <w:iCs/>
              </w:rPr>
            </w:pPr>
          </w:p>
        </w:tc>
        <w:tc>
          <w:tcPr>
            <w:tcW w:w="3543" w:type="dxa"/>
            <w:tcBorders>
              <w:top w:val="single" w:sz="4" w:space="0" w:color="000000"/>
              <w:left w:val="single" w:sz="4" w:space="0" w:color="000000"/>
              <w:bottom w:val="single" w:sz="4" w:space="0" w:color="000000"/>
              <w:right w:val="single" w:sz="4" w:space="0" w:color="000000"/>
            </w:tcBorders>
          </w:tcPr>
          <w:p w14:paraId="2C94646C" w14:textId="77777777" w:rsidR="001A6A60" w:rsidRDefault="00EF7225" w:rsidP="00EF7225">
            <w:pPr>
              <w:cnfStyle w:val="000000000000" w:firstRow="0" w:lastRow="0" w:firstColumn="0" w:lastColumn="0" w:oddVBand="0" w:evenVBand="0" w:oddHBand="0" w:evenHBand="0" w:firstRowFirstColumn="0" w:firstRowLastColumn="0" w:lastRowFirstColumn="0" w:lastRowLastColumn="0"/>
              <w:rPr>
                <w:i/>
                <w:iCs/>
              </w:rPr>
            </w:pPr>
            <w:r>
              <w:rPr>
                <w:i/>
                <w:iCs/>
              </w:rPr>
              <w:t>We join the Christian family through baptism.</w:t>
            </w:r>
          </w:p>
          <w:p w14:paraId="68844882" w14:textId="63D58D9F" w:rsidR="00EF7225" w:rsidRPr="00EF7225" w:rsidRDefault="00EF7225" w:rsidP="00EF7225">
            <w:pPr>
              <w:cnfStyle w:val="000000000000" w:firstRow="0" w:lastRow="0" w:firstColumn="0" w:lastColumn="0" w:oddVBand="0" w:evenVBand="0" w:oddHBand="0" w:evenHBand="0" w:firstRowFirstColumn="0" w:firstRowLastColumn="0" w:lastRowFirstColumn="0" w:lastRowLastColumn="0"/>
              <w:rPr>
                <w:i/>
                <w:iCs/>
              </w:rPr>
            </w:pPr>
            <w:r>
              <w:rPr>
                <w:i/>
                <w:iCs/>
              </w:rPr>
              <w:t>We profess our faith in God when we say the Creed.</w:t>
            </w:r>
          </w:p>
        </w:tc>
        <w:tc>
          <w:tcPr>
            <w:tcW w:w="3544" w:type="dxa"/>
            <w:tcBorders>
              <w:top w:val="single" w:sz="4" w:space="0" w:color="000000"/>
              <w:left w:val="single" w:sz="4" w:space="0" w:color="000000"/>
              <w:bottom w:val="single" w:sz="4" w:space="0" w:color="000000"/>
              <w:right w:val="single" w:sz="4" w:space="0" w:color="000000"/>
            </w:tcBorders>
          </w:tcPr>
          <w:p w14:paraId="35DE8097" w14:textId="43CA936C" w:rsidR="00070AFC" w:rsidRPr="00070AFC" w:rsidRDefault="00F25B12" w:rsidP="00070AFC">
            <w:pPr>
              <w:cnfStyle w:val="000000000000" w:firstRow="0" w:lastRow="0" w:firstColumn="0" w:lastColumn="0" w:oddVBand="0" w:evenVBand="0" w:oddHBand="0" w:evenHBand="0" w:firstRowFirstColumn="0" w:firstRowLastColumn="0" w:lastRowFirstColumn="0" w:lastRowLastColumn="0"/>
              <w:rPr>
                <w:i/>
                <w:iCs/>
              </w:rPr>
            </w:pPr>
            <w:r>
              <w:rPr>
                <w:i/>
                <w:iCs/>
              </w:rPr>
              <w:t>The Advent wreath and the crib</w:t>
            </w:r>
            <w:r w:rsidR="00AD4653">
              <w:rPr>
                <w:i/>
                <w:iCs/>
              </w:rPr>
              <w:t xml:space="preserve"> remind of us of the Incarnation and help us to prepare for the coming of Christ.</w:t>
            </w:r>
          </w:p>
        </w:tc>
      </w:tr>
      <w:tr w:rsidR="00CB2564" w14:paraId="0A82071C" w14:textId="2A3CD4C1" w:rsidTr="00CB2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000000"/>
              <w:left w:val="single" w:sz="4" w:space="0" w:color="000000"/>
              <w:bottom w:val="single" w:sz="4" w:space="0" w:color="000000"/>
              <w:right w:val="single" w:sz="4" w:space="0" w:color="000000"/>
            </w:tcBorders>
          </w:tcPr>
          <w:p w14:paraId="6176A010" w14:textId="09D10CE0" w:rsidR="0009441B" w:rsidRPr="00E81366" w:rsidRDefault="00E81366" w:rsidP="001A6A60">
            <w:r w:rsidRPr="00E81366">
              <w:rPr>
                <w:lang w:val="en-US"/>
              </w:rPr>
              <w:t>Describe some religious symbols and the steps involved in religious actions and worship, including the celebration of the Sacraments.</w:t>
            </w:r>
          </w:p>
        </w:tc>
        <w:tc>
          <w:tcPr>
            <w:tcW w:w="3402" w:type="dxa"/>
            <w:tcBorders>
              <w:top w:val="single" w:sz="4" w:space="0" w:color="000000"/>
              <w:bottom w:val="single" w:sz="4" w:space="0" w:color="000000"/>
              <w:right w:val="single" w:sz="4" w:space="0" w:color="000000"/>
            </w:tcBorders>
          </w:tcPr>
          <w:p w14:paraId="52275E14" w14:textId="77777777" w:rsidR="0009441B" w:rsidRDefault="0009441B" w:rsidP="0009441B">
            <w:pPr>
              <w:cnfStyle w:val="000000100000" w:firstRow="0" w:lastRow="0" w:firstColumn="0" w:lastColumn="0" w:oddVBand="0" w:evenVBand="0" w:oddHBand="1" w:evenHBand="0" w:firstRowFirstColumn="0" w:firstRowLastColumn="0" w:lastRowFirstColumn="0" w:lastRowLastColumn="0"/>
              <w:rPr>
                <w:i/>
                <w:iCs/>
              </w:rPr>
            </w:pPr>
          </w:p>
          <w:p w14:paraId="01037632" w14:textId="77777777" w:rsidR="0009441B" w:rsidRDefault="0009441B" w:rsidP="0009441B">
            <w:pPr>
              <w:cnfStyle w:val="000000100000" w:firstRow="0" w:lastRow="0" w:firstColumn="0" w:lastColumn="0" w:oddVBand="0" w:evenVBand="0" w:oddHBand="1" w:evenHBand="0" w:firstRowFirstColumn="0" w:firstRowLastColumn="0" w:lastRowFirstColumn="0" w:lastRowLastColumn="0"/>
              <w:rPr>
                <w:i/>
                <w:iCs/>
              </w:rPr>
            </w:pPr>
          </w:p>
          <w:p w14:paraId="53CAC16F" w14:textId="77777777" w:rsidR="0009441B" w:rsidRDefault="0009441B" w:rsidP="0009441B">
            <w:pPr>
              <w:cnfStyle w:val="000000100000" w:firstRow="0" w:lastRow="0" w:firstColumn="0" w:lastColumn="0" w:oddVBand="0" w:evenVBand="0" w:oddHBand="1" w:evenHBand="0" w:firstRowFirstColumn="0" w:firstRowLastColumn="0" w:lastRowFirstColumn="0" w:lastRowLastColumn="0"/>
              <w:rPr>
                <w:i/>
                <w:iCs/>
              </w:rPr>
            </w:pPr>
          </w:p>
          <w:p w14:paraId="4E66F75C" w14:textId="77777777" w:rsidR="0009441B" w:rsidRDefault="0009441B" w:rsidP="0009441B">
            <w:pPr>
              <w:cnfStyle w:val="000000100000" w:firstRow="0" w:lastRow="0" w:firstColumn="0" w:lastColumn="0" w:oddVBand="0" w:evenVBand="0" w:oddHBand="1" w:evenHBand="0" w:firstRowFirstColumn="0" w:firstRowLastColumn="0" w:lastRowFirstColumn="0" w:lastRowLastColumn="0"/>
              <w:rPr>
                <w:i/>
                <w:iCs/>
              </w:rPr>
            </w:pPr>
          </w:p>
          <w:p w14:paraId="4708E0E7" w14:textId="77777777" w:rsidR="0009441B" w:rsidRDefault="0009441B" w:rsidP="0009441B">
            <w:pPr>
              <w:cnfStyle w:val="000000100000" w:firstRow="0" w:lastRow="0" w:firstColumn="0" w:lastColumn="0" w:oddVBand="0" w:evenVBand="0" w:oddHBand="1" w:evenHBand="0" w:firstRowFirstColumn="0" w:firstRowLastColumn="0" w:lastRowFirstColumn="0" w:lastRowLastColumn="0"/>
              <w:rPr>
                <w:i/>
                <w:iCs/>
              </w:rPr>
            </w:pPr>
          </w:p>
          <w:p w14:paraId="7D389ED0" w14:textId="77777777" w:rsidR="0009441B" w:rsidRDefault="0009441B" w:rsidP="0009441B">
            <w:pPr>
              <w:cnfStyle w:val="000000100000" w:firstRow="0" w:lastRow="0" w:firstColumn="0" w:lastColumn="0" w:oddVBand="0" w:evenVBand="0" w:oddHBand="1" w:evenHBand="0" w:firstRowFirstColumn="0" w:firstRowLastColumn="0" w:lastRowFirstColumn="0" w:lastRowLastColumn="0"/>
              <w:rPr>
                <w:i/>
                <w:iCs/>
              </w:rPr>
            </w:pPr>
          </w:p>
          <w:p w14:paraId="5838C1FB" w14:textId="77777777" w:rsidR="0009441B" w:rsidRDefault="0009441B" w:rsidP="0009441B">
            <w:pPr>
              <w:cnfStyle w:val="000000100000" w:firstRow="0" w:lastRow="0" w:firstColumn="0" w:lastColumn="0" w:oddVBand="0" w:evenVBand="0" w:oddHBand="1" w:evenHBand="0" w:firstRowFirstColumn="0" w:firstRowLastColumn="0" w:lastRowFirstColumn="0" w:lastRowLastColumn="0"/>
              <w:rPr>
                <w:i/>
                <w:iCs/>
              </w:rPr>
            </w:pPr>
          </w:p>
          <w:p w14:paraId="3180299A" w14:textId="77777777" w:rsidR="0009441B" w:rsidRDefault="0009441B" w:rsidP="0009441B">
            <w:pPr>
              <w:cnfStyle w:val="000000100000" w:firstRow="0" w:lastRow="0" w:firstColumn="0" w:lastColumn="0" w:oddVBand="0" w:evenVBand="0" w:oddHBand="1" w:evenHBand="0" w:firstRowFirstColumn="0" w:firstRowLastColumn="0" w:lastRowFirstColumn="0" w:lastRowLastColumn="0"/>
              <w:rPr>
                <w:i/>
                <w:iCs/>
              </w:rPr>
            </w:pPr>
          </w:p>
          <w:p w14:paraId="2E52EF93" w14:textId="672F2016" w:rsidR="00180851" w:rsidRPr="00E81366" w:rsidRDefault="00180851" w:rsidP="0009441B">
            <w:pPr>
              <w:cnfStyle w:val="000000100000" w:firstRow="0" w:lastRow="0" w:firstColumn="0" w:lastColumn="0" w:oddVBand="0" w:evenVBand="0" w:oddHBand="1" w:evenHBand="0" w:firstRowFirstColumn="0" w:firstRowLastColumn="0" w:lastRowFirstColumn="0" w:lastRowLastColumn="0"/>
              <w:rPr>
                <w:i/>
                <w:iCs/>
              </w:rPr>
            </w:pPr>
          </w:p>
        </w:tc>
        <w:tc>
          <w:tcPr>
            <w:tcW w:w="3402" w:type="dxa"/>
            <w:tcBorders>
              <w:top w:val="single" w:sz="4" w:space="0" w:color="000000"/>
              <w:left w:val="single" w:sz="4" w:space="0" w:color="000000"/>
              <w:bottom w:val="single" w:sz="4" w:space="0" w:color="000000"/>
              <w:right w:val="single" w:sz="4" w:space="0" w:color="000000"/>
            </w:tcBorders>
          </w:tcPr>
          <w:p w14:paraId="4EA55590" w14:textId="3937CDEF" w:rsidR="001A6A60" w:rsidRDefault="004B4326" w:rsidP="0009441B">
            <w:pPr>
              <w:cnfStyle w:val="000000100000" w:firstRow="0" w:lastRow="0" w:firstColumn="0" w:lastColumn="0" w:oddVBand="0" w:evenVBand="0" w:oddHBand="1" w:evenHBand="0" w:firstRowFirstColumn="0" w:firstRowLastColumn="0" w:lastRowFirstColumn="0" w:lastRowLastColumn="0"/>
              <w:rPr>
                <w:i/>
                <w:iCs/>
              </w:rPr>
            </w:pPr>
            <w:r>
              <w:rPr>
                <w:i/>
                <w:iCs/>
              </w:rPr>
              <w:t>We often pray the Hail Mary at Mass after the Prayers of Intercession have been said.</w:t>
            </w:r>
          </w:p>
          <w:p w14:paraId="4D373FD0" w14:textId="77777777" w:rsidR="001A6A60" w:rsidRDefault="001A6A60" w:rsidP="0009441B">
            <w:pPr>
              <w:cnfStyle w:val="000000100000" w:firstRow="0" w:lastRow="0" w:firstColumn="0" w:lastColumn="0" w:oddVBand="0" w:evenVBand="0" w:oddHBand="1" w:evenHBand="0" w:firstRowFirstColumn="0" w:firstRowLastColumn="0" w:lastRowFirstColumn="0" w:lastRowLastColumn="0"/>
              <w:rPr>
                <w:i/>
                <w:iCs/>
              </w:rPr>
            </w:pPr>
          </w:p>
          <w:p w14:paraId="705F0AB2" w14:textId="77777777" w:rsidR="001A6A60" w:rsidRDefault="001A6A60" w:rsidP="0009441B">
            <w:pPr>
              <w:cnfStyle w:val="000000100000" w:firstRow="0" w:lastRow="0" w:firstColumn="0" w:lastColumn="0" w:oddVBand="0" w:evenVBand="0" w:oddHBand="1" w:evenHBand="0" w:firstRowFirstColumn="0" w:firstRowLastColumn="0" w:lastRowFirstColumn="0" w:lastRowLastColumn="0"/>
              <w:rPr>
                <w:i/>
                <w:iCs/>
              </w:rPr>
            </w:pPr>
          </w:p>
          <w:p w14:paraId="35A7DD43" w14:textId="77777777" w:rsidR="001A6A60" w:rsidRDefault="001A6A60" w:rsidP="0009441B">
            <w:pPr>
              <w:cnfStyle w:val="000000100000" w:firstRow="0" w:lastRow="0" w:firstColumn="0" w:lastColumn="0" w:oddVBand="0" w:evenVBand="0" w:oddHBand="1" w:evenHBand="0" w:firstRowFirstColumn="0" w:firstRowLastColumn="0" w:lastRowFirstColumn="0" w:lastRowLastColumn="0"/>
              <w:rPr>
                <w:i/>
                <w:iCs/>
              </w:rPr>
            </w:pPr>
          </w:p>
          <w:p w14:paraId="4A8B2B60" w14:textId="77777777" w:rsidR="001A6A60" w:rsidRDefault="001A6A60" w:rsidP="0009441B">
            <w:pPr>
              <w:cnfStyle w:val="000000100000" w:firstRow="0" w:lastRow="0" w:firstColumn="0" w:lastColumn="0" w:oddVBand="0" w:evenVBand="0" w:oddHBand="1" w:evenHBand="0" w:firstRowFirstColumn="0" w:firstRowLastColumn="0" w:lastRowFirstColumn="0" w:lastRowLastColumn="0"/>
              <w:rPr>
                <w:i/>
                <w:iCs/>
              </w:rPr>
            </w:pPr>
          </w:p>
          <w:p w14:paraId="423C6D1A" w14:textId="77777777" w:rsidR="001A6A60" w:rsidRDefault="001A6A60" w:rsidP="0009441B">
            <w:pPr>
              <w:cnfStyle w:val="000000100000" w:firstRow="0" w:lastRow="0" w:firstColumn="0" w:lastColumn="0" w:oddVBand="0" w:evenVBand="0" w:oddHBand="1" w:evenHBand="0" w:firstRowFirstColumn="0" w:firstRowLastColumn="0" w:lastRowFirstColumn="0" w:lastRowLastColumn="0"/>
              <w:rPr>
                <w:i/>
                <w:iCs/>
              </w:rPr>
            </w:pPr>
          </w:p>
          <w:p w14:paraId="5EC4EAEE" w14:textId="77777777" w:rsidR="001A6A60" w:rsidRDefault="001A6A60" w:rsidP="0009441B">
            <w:pPr>
              <w:cnfStyle w:val="000000100000" w:firstRow="0" w:lastRow="0" w:firstColumn="0" w:lastColumn="0" w:oddVBand="0" w:evenVBand="0" w:oddHBand="1" w:evenHBand="0" w:firstRowFirstColumn="0" w:firstRowLastColumn="0" w:lastRowFirstColumn="0" w:lastRowLastColumn="0"/>
              <w:rPr>
                <w:i/>
                <w:iCs/>
              </w:rPr>
            </w:pPr>
          </w:p>
          <w:p w14:paraId="7ACC5EF2" w14:textId="282BF4EC" w:rsidR="001A6A60" w:rsidRPr="00180851" w:rsidRDefault="001A6A60" w:rsidP="0009441B">
            <w:pPr>
              <w:cnfStyle w:val="000000100000" w:firstRow="0" w:lastRow="0" w:firstColumn="0" w:lastColumn="0" w:oddVBand="0" w:evenVBand="0" w:oddHBand="1" w:evenHBand="0" w:firstRowFirstColumn="0" w:firstRowLastColumn="0" w:lastRowFirstColumn="0" w:lastRowLastColumn="0"/>
              <w:rPr>
                <w:i/>
                <w:iCs/>
              </w:rPr>
            </w:pPr>
          </w:p>
        </w:tc>
        <w:tc>
          <w:tcPr>
            <w:tcW w:w="3543" w:type="dxa"/>
            <w:tcBorders>
              <w:top w:val="single" w:sz="4" w:space="0" w:color="000000"/>
              <w:left w:val="single" w:sz="4" w:space="0" w:color="000000"/>
              <w:bottom w:val="single" w:sz="4" w:space="0" w:color="000000"/>
              <w:right w:val="single" w:sz="4" w:space="0" w:color="000000"/>
            </w:tcBorders>
          </w:tcPr>
          <w:p w14:paraId="3EBD960C" w14:textId="777A33CB" w:rsidR="0009441B" w:rsidRPr="00180851" w:rsidRDefault="00EF7225" w:rsidP="0009441B">
            <w:pPr>
              <w:cnfStyle w:val="000000100000" w:firstRow="0" w:lastRow="0" w:firstColumn="0" w:lastColumn="0" w:oddVBand="0" w:evenVBand="0" w:oddHBand="1" w:evenHBand="0" w:firstRowFirstColumn="0" w:firstRowLastColumn="0" w:lastRowFirstColumn="0" w:lastRowLastColumn="0"/>
              <w:rPr>
                <w:i/>
                <w:iCs/>
              </w:rPr>
            </w:pPr>
            <w:r>
              <w:rPr>
                <w:i/>
                <w:iCs/>
              </w:rPr>
              <w:t>We pray to God each day. We ask God to be with us. We ask God to help us live a good life. We trust in God that he loves us and will never leave us. We thank God for his abundant love and mercy.</w:t>
            </w:r>
          </w:p>
        </w:tc>
        <w:tc>
          <w:tcPr>
            <w:tcW w:w="3544" w:type="dxa"/>
            <w:tcBorders>
              <w:top w:val="single" w:sz="4" w:space="0" w:color="000000"/>
              <w:left w:val="single" w:sz="4" w:space="0" w:color="000000"/>
              <w:bottom w:val="single" w:sz="4" w:space="0" w:color="000000"/>
            </w:tcBorders>
          </w:tcPr>
          <w:p w14:paraId="3B216815" w14:textId="77777777" w:rsidR="00070AFC" w:rsidRDefault="00EF7225" w:rsidP="0009441B">
            <w:pPr>
              <w:cnfStyle w:val="000000100000" w:firstRow="0" w:lastRow="0" w:firstColumn="0" w:lastColumn="0" w:oddVBand="0" w:evenVBand="0" w:oddHBand="1" w:evenHBand="0" w:firstRowFirstColumn="0" w:firstRowLastColumn="0" w:lastRowFirstColumn="0" w:lastRowLastColumn="0"/>
              <w:rPr>
                <w:i/>
                <w:iCs/>
              </w:rPr>
            </w:pPr>
            <w:r>
              <w:rPr>
                <w:i/>
                <w:iCs/>
              </w:rPr>
              <w:t>When we make the sign of the cross, we honour the Father, the Son, and the Holy Spirit. We confirm our belief that God is three persons in one, The Trinity.</w:t>
            </w:r>
          </w:p>
          <w:p w14:paraId="7ABAC95A" w14:textId="0BA2B929" w:rsidR="00AD4653" w:rsidRPr="00180851" w:rsidRDefault="00AD4653" w:rsidP="0009441B">
            <w:pPr>
              <w:cnfStyle w:val="000000100000" w:firstRow="0" w:lastRow="0" w:firstColumn="0" w:lastColumn="0" w:oddVBand="0" w:evenVBand="0" w:oddHBand="1" w:evenHBand="0" w:firstRowFirstColumn="0" w:firstRowLastColumn="0" w:lastRowFirstColumn="0" w:lastRowLastColumn="0"/>
              <w:rPr>
                <w:i/>
                <w:iCs/>
              </w:rPr>
            </w:pPr>
            <w:r>
              <w:rPr>
                <w:i/>
                <w:iCs/>
                <w:lang w:val="en-US"/>
              </w:rPr>
              <w:t>An Advent wreath is used to help us to prepare for the coming of Jesus. A candle is lit each week as we near the celebration of the Incarnation, the Light of the World coming into our lives, the light in the darkness.</w:t>
            </w:r>
          </w:p>
        </w:tc>
      </w:tr>
    </w:tbl>
    <w:p w14:paraId="41E3E97D" w14:textId="77777777" w:rsidR="00DD155C" w:rsidRDefault="00DD155C" w:rsidP="0058750E">
      <w:pPr>
        <w:jc w:val="center"/>
      </w:pPr>
    </w:p>
    <w:sectPr w:rsidR="00DD155C" w:rsidSect="00FE45A8">
      <w:pgSz w:w="16838" w:h="11906" w:orient="landscape"/>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CD7"/>
    <w:multiLevelType w:val="hybridMultilevel"/>
    <w:tmpl w:val="32D0B79C"/>
    <w:lvl w:ilvl="0" w:tplc="75C8072C">
      <w:start w:val="1"/>
      <w:numFmt w:val="bullet"/>
      <w:lvlText w:val=""/>
      <w:lvlJc w:val="left"/>
      <w:pPr>
        <w:tabs>
          <w:tab w:val="num" w:pos="360"/>
        </w:tabs>
        <w:ind w:left="360" w:hanging="360"/>
      </w:pPr>
      <w:rPr>
        <w:rFonts w:ascii="Symbol" w:hAnsi="Symbol" w:hint="default"/>
      </w:rPr>
    </w:lvl>
    <w:lvl w:ilvl="1" w:tplc="7082BB6A" w:tentative="1">
      <w:start w:val="1"/>
      <w:numFmt w:val="bullet"/>
      <w:lvlText w:val=""/>
      <w:lvlJc w:val="left"/>
      <w:pPr>
        <w:tabs>
          <w:tab w:val="num" w:pos="1080"/>
        </w:tabs>
        <w:ind w:left="1080" w:hanging="360"/>
      </w:pPr>
      <w:rPr>
        <w:rFonts w:ascii="Symbol" w:hAnsi="Symbol" w:hint="default"/>
      </w:rPr>
    </w:lvl>
    <w:lvl w:ilvl="2" w:tplc="4EC07CD8" w:tentative="1">
      <w:start w:val="1"/>
      <w:numFmt w:val="bullet"/>
      <w:lvlText w:val=""/>
      <w:lvlJc w:val="left"/>
      <w:pPr>
        <w:tabs>
          <w:tab w:val="num" w:pos="1800"/>
        </w:tabs>
        <w:ind w:left="1800" w:hanging="360"/>
      </w:pPr>
      <w:rPr>
        <w:rFonts w:ascii="Symbol" w:hAnsi="Symbol" w:hint="default"/>
      </w:rPr>
    </w:lvl>
    <w:lvl w:ilvl="3" w:tplc="08B20D60" w:tentative="1">
      <w:start w:val="1"/>
      <w:numFmt w:val="bullet"/>
      <w:lvlText w:val=""/>
      <w:lvlJc w:val="left"/>
      <w:pPr>
        <w:tabs>
          <w:tab w:val="num" w:pos="2520"/>
        </w:tabs>
        <w:ind w:left="2520" w:hanging="360"/>
      </w:pPr>
      <w:rPr>
        <w:rFonts w:ascii="Symbol" w:hAnsi="Symbol" w:hint="default"/>
      </w:rPr>
    </w:lvl>
    <w:lvl w:ilvl="4" w:tplc="727EABB4" w:tentative="1">
      <w:start w:val="1"/>
      <w:numFmt w:val="bullet"/>
      <w:lvlText w:val=""/>
      <w:lvlJc w:val="left"/>
      <w:pPr>
        <w:tabs>
          <w:tab w:val="num" w:pos="3240"/>
        </w:tabs>
        <w:ind w:left="3240" w:hanging="360"/>
      </w:pPr>
      <w:rPr>
        <w:rFonts w:ascii="Symbol" w:hAnsi="Symbol" w:hint="default"/>
      </w:rPr>
    </w:lvl>
    <w:lvl w:ilvl="5" w:tplc="AAE21400" w:tentative="1">
      <w:start w:val="1"/>
      <w:numFmt w:val="bullet"/>
      <w:lvlText w:val=""/>
      <w:lvlJc w:val="left"/>
      <w:pPr>
        <w:tabs>
          <w:tab w:val="num" w:pos="3960"/>
        </w:tabs>
        <w:ind w:left="3960" w:hanging="360"/>
      </w:pPr>
      <w:rPr>
        <w:rFonts w:ascii="Symbol" w:hAnsi="Symbol" w:hint="default"/>
      </w:rPr>
    </w:lvl>
    <w:lvl w:ilvl="6" w:tplc="9EB2A244" w:tentative="1">
      <w:start w:val="1"/>
      <w:numFmt w:val="bullet"/>
      <w:lvlText w:val=""/>
      <w:lvlJc w:val="left"/>
      <w:pPr>
        <w:tabs>
          <w:tab w:val="num" w:pos="4680"/>
        </w:tabs>
        <w:ind w:left="4680" w:hanging="360"/>
      </w:pPr>
      <w:rPr>
        <w:rFonts w:ascii="Symbol" w:hAnsi="Symbol" w:hint="default"/>
      </w:rPr>
    </w:lvl>
    <w:lvl w:ilvl="7" w:tplc="739E07E4" w:tentative="1">
      <w:start w:val="1"/>
      <w:numFmt w:val="bullet"/>
      <w:lvlText w:val=""/>
      <w:lvlJc w:val="left"/>
      <w:pPr>
        <w:tabs>
          <w:tab w:val="num" w:pos="5400"/>
        </w:tabs>
        <w:ind w:left="5400" w:hanging="360"/>
      </w:pPr>
      <w:rPr>
        <w:rFonts w:ascii="Symbol" w:hAnsi="Symbol" w:hint="default"/>
      </w:rPr>
    </w:lvl>
    <w:lvl w:ilvl="8" w:tplc="39ACF02E"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30514D87"/>
    <w:multiLevelType w:val="hybridMultilevel"/>
    <w:tmpl w:val="EFB0B344"/>
    <w:lvl w:ilvl="0" w:tplc="E94EDA4E">
      <w:start w:val="1"/>
      <w:numFmt w:val="bullet"/>
      <w:lvlText w:val=""/>
      <w:lvlJc w:val="left"/>
      <w:pPr>
        <w:tabs>
          <w:tab w:val="num" w:pos="720"/>
        </w:tabs>
        <w:ind w:left="720" w:hanging="360"/>
      </w:pPr>
      <w:rPr>
        <w:rFonts w:ascii="Symbol" w:hAnsi="Symbol" w:hint="default"/>
      </w:rPr>
    </w:lvl>
    <w:lvl w:ilvl="1" w:tplc="7C86A86A" w:tentative="1">
      <w:start w:val="1"/>
      <w:numFmt w:val="bullet"/>
      <w:lvlText w:val=""/>
      <w:lvlJc w:val="left"/>
      <w:pPr>
        <w:tabs>
          <w:tab w:val="num" w:pos="1440"/>
        </w:tabs>
        <w:ind w:left="1440" w:hanging="360"/>
      </w:pPr>
      <w:rPr>
        <w:rFonts w:ascii="Symbol" w:hAnsi="Symbol" w:hint="default"/>
      </w:rPr>
    </w:lvl>
    <w:lvl w:ilvl="2" w:tplc="97923FC0" w:tentative="1">
      <w:start w:val="1"/>
      <w:numFmt w:val="bullet"/>
      <w:lvlText w:val=""/>
      <w:lvlJc w:val="left"/>
      <w:pPr>
        <w:tabs>
          <w:tab w:val="num" w:pos="2160"/>
        </w:tabs>
        <w:ind w:left="2160" w:hanging="360"/>
      </w:pPr>
      <w:rPr>
        <w:rFonts w:ascii="Symbol" w:hAnsi="Symbol" w:hint="default"/>
      </w:rPr>
    </w:lvl>
    <w:lvl w:ilvl="3" w:tplc="19402FF6" w:tentative="1">
      <w:start w:val="1"/>
      <w:numFmt w:val="bullet"/>
      <w:lvlText w:val=""/>
      <w:lvlJc w:val="left"/>
      <w:pPr>
        <w:tabs>
          <w:tab w:val="num" w:pos="2880"/>
        </w:tabs>
        <w:ind w:left="2880" w:hanging="360"/>
      </w:pPr>
      <w:rPr>
        <w:rFonts w:ascii="Symbol" w:hAnsi="Symbol" w:hint="default"/>
      </w:rPr>
    </w:lvl>
    <w:lvl w:ilvl="4" w:tplc="473ACC22" w:tentative="1">
      <w:start w:val="1"/>
      <w:numFmt w:val="bullet"/>
      <w:lvlText w:val=""/>
      <w:lvlJc w:val="left"/>
      <w:pPr>
        <w:tabs>
          <w:tab w:val="num" w:pos="3600"/>
        </w:tabs>
        <w:ind w:left="3600" w:hanging="360"/>
      </w:pPr>
      <w:rPr>
        <w:rFonts w:ascii="Symbol" w:hAnsi="Symbol" w:hint="default"/>
      </w:rPr>
    </w:lvl>
    <w:lvl w:ilvl="5" w:tplc="BB6A7F36" w:tentative="1">
      <w:start w:val="1"/>
      <w:numFmt w:val="bullet"/>
      <w:lvlText w:val=""/>
      <w:lvlJc w:val="left"/>
      <w:pPr>
        <w:tabs>
          <w:tab w:val="num" w:pos="4320"/>
        </w:tabs>
        <w:ind w:left="4320" w:hanging="360"/>
      </w:pPr>
      <w:rPr>
        <w:rFonts w:ascii="Symbol" w:hAnsi="Symbol" w:hint="default"/>
      </w:rPr>
    </w:lvl>
    <w:lvl w:ilvl="6" w:tplc="D50CB75A" w:tentative="1">
      <w:start w:val="1"/>
      <w:numFmt w:val="bullet"/>
      <w:lvlText w:val=""/>
      <w:lvlJc w:val="left"/>
      <w:pPr>
        <w:tabs>
          <w:tab w:val="num" w:pos="5040"/>
        </w:tabs>
        <w:ind w:left="5040" w:hanging="360"/>
      </w:pPr>
      <w:rPr>
        <w:rFonts w:ascii="Symbol" w:hAnsi="Symbol" w:hint="default"/>
      </w:rPr>
    </w:lvl>
    <w:lvl w:ilvl="7" w:tplc="83A0FC7E" w:tentative="1">
      <w:start w:val="1"/>
      <w:numFmt w:val="bullet"/>
      <w:lvlText w:val=""/>
      <w:lvlJc w:val="left"/>
      <w:pPr>
        <w:tabs>
          <w:tab w:val="num" w:pos="5760"/>
        </w:tabs>
        <w:ind w:left="5760" w:hanging="360"/>
      </w:pPr>
      <w:rPr>
        <w:rFonts w:ascii="Symbol" w:hAnsi="Symbol" w:hint="default"/>
      </w:rPr>
    </w:lvl>
    <w:lvl w:ilvl="8" w:tplc="F0F8068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1780BE7"/>
    <w:multiLevelType w:val="hybridMultilevel"/>
    <w:tmpl w:val="A90CC514"/>
    <w:lvl w:ilvl="0" w:tplc="1B38AAD0">
      <w:start w:val="1"/>
      <w:numFmt w:val="bullet"/>
      <w:lvlText w:val=""/>
      <w:lvlJc w:val="left"/>
      <w:pPr>
        <w:tabs>
          <w:tab w:val="num" w:pos="720"/>
        </w:tabs>
        <w:ind w:left="720" w:hanging="360"/>
      </w:pPr>
      <w:rPr>
        <w:rFonts w:ascii="Symbol" w:hAnsi="Symbol" w:hint="default"/>
      </w:rPr>
    </w:lvl>
    <w:lvl w:ilvl="1" w:tplc="955EC5A2" w:tentative="1">
      <w:start w:val="1"/>
      <w:numFmt w:val="bullet"/>
      <w:lvlText w:val=""/>
      <w:lvlJc w:val="left"/>
      <w:pPr>
        <w:tabs>
          <w:tab w:val="num" w:pos="1440"/>
        </w:tabs>
        <w:ind w:left="1440" w:hanging="360"/>
      </w:pPr>
      <w:rPr>
        <w:rFonts w:ascii="Symbol" w:hAnsi="Symbol" w:hint="default"/>
      </w:rPr>
    </w:lvl>
    <w:lvl w:ilvl="2" w:tplc="89C0055A" w:tentative="1">
      <w:start w:val="1"/>
      <w:numFmt w:val="bullet"/>
      <w:lvlText w:val=""/>
      <w:lvlJc w:val="left"/>
      <w:pPr>
        <w:tabs>
          <w:tab w:val="num" w:pos="2160"/>
        </w:tabs>
        <w:ind w:left="2160" w:hanging="360"/>
      </w:pPr>
      <w:rPr>
        <w:rFonts w:ascii="Symbol" w:hAnsi="Symbol" w:hint="default"/>
      </w:rPr>
    </w:lvl>
    <w:lvl w:ilvl="3" w:tplc="C316D89A" w:tentative="1">
      <w:start w:val="1"/>
      <w:numFmt w:val="bullet"/>
      <w:lvlText w:val=""/>
      <w:lvlJc w:val="left"/>
      <w:pPr>
        <w:tabs>
          <w:tab w:val="num" w:pos="2880"/>
        </w:tabs>
        <w:ind w:left="2880" w:hanging="360"/>
      </w:pPr>
      <w:rPr>
        <w:rFonts w:ascii="Symbol" w:hAnsi="Symbol" w:hint="default"/>
      </w:rPr>
    </w:lvl>
    <w:lvl w:ilvl="4" w:tplc="15025326" w:tentative="1">
      <w:start w:val="1"/>
      <w:numFmt w:val="bullet"/>
      <w:lvlText w:val=""/>
      <w:lvlJc w:val="left"/>
      <w:pPr>
        <w:tabs>
          <w:tab w:val="num" w:pos="3600"/>
        </w:tabs>
        <w:ind w:left="3600" w:hanging="360"/>
      </w:pPr>
      <w:rPr>
        <w:rFonts w:ascii="Symbol" w:hAnsi="Symbol" w:hint="default"/>
      </w:rPr>
    </w:lvl>
    <w:lvl w:ilvl="5" w:tplc="6B4CACF0" w:tentative="1">
      <w:start w:val="1"/>
      <w:numFmt w:val="bullet"/>
      <w:lvlText w:val=""/>
      <w:lvlJc w:val="left"/>
      <w:pPr>
        <w:tabs>
          <w:tab w:val="num" w:pos="4320"/>
        </w:tabs>
        <w:ind w:left="4320" w:hanging="360"/>
      </w:pPr>
      <w:rPr>
        <w:rFonts w:ascii="Symbol" w:hAnsi="Symbol" w:hint="default"/>
      </w:rPr>
    </w:lvl>
    <w:lvl w:ilvl="6" w:tplc="F1943A5A" w:tentative="1">
      <w:start w:val="1"/>
      <w:numFmt w:val="bullet"/>
      <w:lvlText w:val=""/>
      <w:lvlJc w:val="left"/>
      <w:pPr>
        <w:tabs>
          <w:tab w:val="num" w:pos="5040"/>
        </w:tabs>
        <w:ind w:left="5040" w:hanging="360"/>
      </w:pPr>
      <w:rPr>
        <w:rFonts w:ascii="Symbol" w:hAnsi="Symbol" w:hint="default"/>
      </w:rPr>
    </w:lvl>
    <w:lvl w:ilvl="7" w:tplc="20DC0DB6" w:tentative="1">
      <w:start w:val="1"/>
      <w:numFmt w:val="bullet"/>
      <w:lvlText w:val=""/>
      <w:lvlJc w:val="left"/>
      <w:pPr>
        <w:tabs>
          <w:tab w:val="num" w:pos="5760"/>
        </w:tabs>
        <w:ind w:left="5760" w:hanging="360"/>
      </w:pPr>
      <w:rPr>
        <w:rFonts w:ascii="Symbol" w:hAnsi="Symbol" w:hint="default"/>
      </w:rPr>
    </w:lvl>
    <w:lvl w:ilvl="8" w:tplc="5F84A54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880502C"/>
    <w:multiLevelType w:val="hybridMultilevel"/>
    <w:tmpl w:val="773A8DFE"/>
    <w:lvl w:ilvl="0" w:tplc="CAC43AD6">
      <w:start w:val="1"/>
      <w:numFmt w:val="bullet"/>
      <w:lvlText w:val=""/>
      <w:lvlJc w:val="left"/>
      <w:pPr>
        <w:tabs>
          <w:tab w:val="num" w:pos="360"/>
        </w:tabs>
        <w:ind w:left="360" w:hanging="360"/>
      </w:pPr>
      <w:rPr>
        <w:rFonts w:ascii="Symbol" w:hAnsi="Symbol" w:hint="default"/>
      </w:rPr>
    </w:lvl>
    <w:lvl w:ilvl="1" w:tplc="B1FC9D12" w:tentative="1">
      <w:start w:val="1"/>
      <w:numFmt w:val="bullet"/>
      <w:lvlText w:val=""/>
      <w:lvlJc w:val="left"/>
      <w:pPr>
        <w:tabs>
          <w:tab w:val="num" w:pos="1080"/>
        </w:tabs>
        <w:ind w:left="1080" w:hanging="360"/>
      </w:pPr>
      <w:rPr>
        <w:rFonts w:ascii="Symbol" w:hAnsi="Symbol" w:hint="default"/>
      </w:rPr>
    </w:lvl>
    <w:lvl w:ilvl="2" w:tplc="20CA35B8" w:tentative="1">
      <w:start w:val="1"/>
      <w:numFmt w:val="bullet"/>
      <w:lvlText w:val=""/>
      <w:lvlJc w:val="left"/>
      <w:pPr>
        <w:tabs>
          <w:tab w:val="num" w:pos="1800"/>
        </w:tabs>
        <w:ind w:left="1800" w:hanging="360"/>
      </w:pPr>
      <w:rPr>
        <w:rFonts w:ascii="Symbol" w:hAnsi="Symbol" w:hint="default"/>
      </w:rPr>
    </w:lvl>
    <w:lvl w:ilvl="3" w:tplc="57E2D30C" w:tentative="1">
      <w:start w:val="1"/>
      <w:numFmt w:val="bullet"/>
      <w:lvlText w:val=""/>
      <w:lvlJc w:val="left"/>
      <w:pPr>
        <w:tabs>
          <w:tab w:val="num" w:pos="2520"/>
        </w:tabs>
        <w:ind w:left="2520" w:hanging="360"/>
      </w:pPr>
      <w:rPr>
        <w:rFonts w:ascii="Symbol" w:hAnsi="Symbol" w:hint="default"/>
      </w:rPr>
    </w:lvl>
    <w:lvl w:ilvl="4" w:tplc="1508363C" w:tentative="1">
      <w:start w:val="1"/>
      <w:numFmt w:val="bullet"/>
      <w:lvlText w:val=""/>
      <w:lvlJc w:val="left"/>
      <w:pPr>
        <w:tabs>
          <w:tab w:val="num" w:pos="3240"/>
        </w:tabs>
        <w:ind w:left="3240" w:hanging="360"/>
      </w:pPr>
      <w:rPr>
        <w:rFonts w:ascii="Symbol" w:hAnsi="Symbol" w:hint="default"/>
      </w:rPr>
    </w:lvl>
    <w:lvl w:ilvl="5" w:tplc="E61A0D30" w:tentative="1">
      <w:start w:val="1"/>
      <w:numFmt w:val="bullet"/>
      <w:lvlText w:val=""/>
      <w:lvlJc w:val="left"/>
      <w:pPr>
        <w:tabs>
          <w:tab w:val="num" w:pos="3960"/>
        </w:tabs>
        <w:ind w:left="3960" w:hanging="360"/>
      </w:pPr>
      <w:rPr>
        <w:rFonts w:ascii="Symbol" w:hAnsi="Symbol" w:hint="default"/>
      </w:rPr>
    </w:lvl>
    <w:lvl w:ilvl="6" w:tplc="4C748354" w:tentative="1">
      <w:start w:val="1"/>
      <w:numFmt w:val="bullet"/>
      <w:lvlText w:val=""/>
      <w:lvlJc w:val="left"/>
      <w:pPr>
        <w:tabs>
          <w:tab w:val="num" w:pos="4680"/>
        </w:tabs>
        <w:ind w:left="4680" w:hanging="360"/>
      </w:pPr>
      <w:rPr>
        <w:rFonts w:ascii="Symbol" w:hAnsi="Symbol" w:hint="default"/>
      </w:rPr>
    </w:lvl>
    <w:lvl w:ilvl="7" w:tplc="C4963598" w:tentative="1">
      <w:start w:val="1"/>
      <w:numFmt w:val="bullet"/>
      <w:lvlText w:val=""/>
      <w:lvlJc w:val="left"/>
      <w:pPr>
        <w:tabs>
          <w:tab w:val="num" w:pos="5400"/>
        </w:tabs>
        <w:ind w:left="5400" w:hanging="360"/>
      </w:pPr>
      <w:rPr>
        <w:rFonts w:ascii="Symbol" w:hAnsi="Symbol" w:hint="default"/>
      </w:rPr>
    </w:lvl>
    <w:lvl w:ilvl="8" w:tplc="76D8B388"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45A9313F"/>
    <w:multiLevelType w:val="hybridMultilevel"/>
    <w:tmpl w:val="E4144DF6"/>
    <w:lvl w:ilvl="0" w:tplc="5EDA25A8">
      <w:start w:val="1"/>
      <w:numFmt w:val="bullet"/>
      <w:lvlText w:val=""/>
      <w:lvlJc w:val="left"/>
      <w:pPr>
        <w:tabs>
          <w:tab w:val="num" w:pos="720"/>
        </w:tabs>
        <w:ind w:left="720" w:hanging="360"/>
      </w:pPr>
      <w:rPr>
        <w:rFonts w:ascii="Symbol" w:hAnsi="Symbol" w:hint="default"/>
      </w:rPr>
    </w:lvl>
    <w:lvl w:ilvl="1" w:tplc="EBDAB252" w:tentative="1">
      <w:start w:val="1"/>
      <w:numFmt w:val="bullet"/>
      <w:lvlText w:val=""/>
      <w:lvlJc w:val="left"/>
      <w:pPr>
        <w:tabs>
          <w:tab w:val="num" w:pos="1440"/>
        </w:tabs>
        <w:ind w:left="1440" w:hanging="360"/>
      </w:pPr>
      <w:rPr>
        <w:rFonts w:ascii="Symbol" w:hAnsi="Symbol" w:hint="default"/>
      </w:rPr>
    </w:lvl>
    <w:lvl w:ilvl="2" w:tplc="AA760290" w:tentative="1">
      <w:start w:val="1"/>
      <w:numFmt w:val="bullet"/>
      <w:lvlText w:val=""/>
      <w:lvlJc w:val="left"/>
      <w:pPr>
        <w:tabs>
          <w:tab w:val="num" w:pos="2160"/>
        </w:tabs>
        <w:ind w:left="2160" w:hanging="360"/>
      </w:pPr>
      <w:rPr>
        <w:rFonts w:ascii="Symbol" w:hAnsi="Symbol" w:hint="default"/>
      </w:rPr>
    </w:lvl>
    <w:lvl w:ilvl="3" w:tplc="9F10D74A" w:tentative="1">
      <w:start w:val="1"/>
      <w:numFmt w:val="bullet"/>
      <w:lvlText w:val=""/>
      <w:lvlJc w:val="left"/>
      <w:pPr>
        <w:tabs>
          <w:tab w:val="num" w:pos="2880"/>
        </w:tabs>
        <w:ind w:left="2880" w:hanging="360"/>
      </w:pPr>
      <w:rPr>
        <w:rFonts w:ascii="Symbol" w:hAnsi="Symbol" w:hint="default"/>
      </w:rPr>
    </w:lvl>
    <w:lvl w:ilvl="4" w:tplc="F0E88F62" w:tentative="1">
      <w:start w:val="1"/>
      <w:numFmt w:val="bullet"/>
      <w:lvlText w:val=""/>
      <w:lvlJc w:val="left"/>
      <w:pPr>
        <w:tabs>
          <w:tab w:val="num" w:pos="3600"/>
        </w:tabs>
        <w:ind w:left="3600" w:hanging="360"/>
      </w:pPr>
      <w:rPr>
        <w:rFonts w:ascii="Symbol" w:hAnsi="Symbol" w:hint="default"/>
      </w:rPr>
    </w:lvl>
    <w:lvl w:ilvl="5" w:tplc="45C8657E" w:tentative="1">
      <w:start w:val="1"/>
      <w:numFmt w:val="bullet"/>
      <w:lvlText w:val=""/>
      <w:lvlJc w:val="left"/>
      <w:pPr>
        <w:tabs>
          <w:tab w:val="num" w:pos="4320"/>
        </w:tabs>
        <w:ind w:left="4320" w:hanging="360"/>
      </w:pPr>
      <w:rPr>
        <w:rFonts w:ascii="Symbol" w:hAnsi="Symbol" w:hint="default"/>
      </w:rPr>
    </w:lvl>
    <w:lvl w:ilvl="6" w:tplc="0F406E2C" w:tentative="1">
      <w:start w:val="1"/>
      <w:numFmt w:val="bullet"/>
      <w:lvlText w:val=""/>
      <w:lvlJc w:val="left"/>
      <w:pPr>
        <w:tabs>
          <w:tab w:val="num" w:pos="5040"/>
        </w:tabs>
        <w:ind w:left="5040" w:hanging="360"/>
      </w:pPr>
      <w:rPr>
        <w:rFonts w:ascii="Symbol" w:hAnsi="Symbol" w:hint="default"/>
      </w:rPr>
    </w:lvl>
    <w:lvl w:ilvl="7" w:tplc="15E2E9C4" w:tentative="1">
      <w:start w:val="1"/>
      <w:numFmt w:val="bullet"/>
      <w:lvlText w:val=""/>
      <w:lvlJc w:val="left"/>
      <w:pPr>
        <w:tabs>
          <w:tab w:val="num" w:pos="5760"/>
        </w:tabs>
        <w:ind w:left="5760" w:hanging="360"/>
      </w:pPr>
      <w:rPr>
        <w:rFonts w:ascii="Symbol" w:hAnsi="Symbol" w:hint="default"/>
      </w:rPr>
    </w:lvl>
    <w:lvl w:ilvl="8" w:tplc="9AEAB16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F4B0D05"/>
    <w:multiLevelType w:val="hybridMultilevel"/>
    <w:tmpl w:val="58AE899A"/>
    <w:lvl w:ilvl="0" w:tplc="789A2D20">
      <w:start w:val="1"/>
      <w:numFmt w:val="bullet"/>
      <w:lvlText w:val=""/>
      <w:lvlJc w:val="left"/>
      <w:pPr>
        <w:tabs>
          <w:tab w:val="num" w:pos="720"/>
        </w:tabs>
        <w:ind w:left="720" w:hanging="360"/>
      </w:pPr>
      <w:rPr>
        <w:rFonts w:ascii="Symbol" w:hAnsi="Symbol" w:hint="default"/>
      </w:rPr>
    </w:lvl>
    <w:lvl w:ilvl="1" w:tplc="812CFC3E" w:tentative="1">
      <w:start w:val="1"/>
      <w:numFmt w:val="bullet"/>
      <w:lvlText w:val=""/>
      <w:lvlJc w:val="left"/>
      <w:pPr>
        <w:tabs>
          <w:tab w:val="num" w:pos="1440"/>
        </w:tabs>
        <w:ind w:left="1440" w:hanging="360"/>
      </w:pPr>
      <w:rPr>
        <w:rFonts w:ascii="Symbol" w:hAnsi="Symbol" w:hint="default"/>
      </w:rPr>
    </w:lvl>
    <w:lvl w:ilvl="2" w:tplc="791CC94A" w:tentative="1">
      <w:start w:val="1"/>
      <w:numFmt w:val="bullet"/>
      <w:lvlText w:val=""/>
      <w:lvlJc w:val="left"/>
      <w:pPr>
        <w:tabs>
          <w:tab w:val="num" w:pos="2160"/>
        </w:tabs>
        <w:ind w:left="2160" w:hanging="360"/>
      </w:pPr>
      <w:rPr>
        <w:rFonts w:ascii="Symbol" w:hAnsi="Symbol" w:hint="default"/>
      </w:rPr>
    </w:lvl>
    <w:lvl w:ilvl="3" w:tplc="9FA4C692" w:tentative="1">
      <w:start w:val="1"/>
      <w:numFmt w:val="bullet"/>
      <w:lvlText w:val=""/>
      <w:lvlJc w:val="left"/>
      <w:pPr>
        <w:tabs>
          <w:tab w:val="num" w:pos="2880"/>
        </w:tabs>
        <w:ind w:left="2880" w:hanging="360"/>
      </w:pPr>
      <w:rPr>
        <w:rFonts w:ascii="Symbol" w:hAnsi="Symbol" w:hint="default"/>
      </w:rPr>
    </w:lvl>
    <w:lvl w:ilvl="4" w:tplc="551684C8" w:tentative="1">
      <w:start w:val="1"/>
      <w:numFmt w:val="bullet"/>
      <w:lvlText w:val=""/>
      <w:lvlJc w:val="left"/>
      <w:pPr>
        <w:tabs>
          <w:tab w:val="num" w:pos="3600"/>
        </w:tabs>
        <w:ind w:left="3600" w:hanging="360"/>
      </w:pPr>
      <w:rPr>
        <w:rFonts w:ascii="Symbol" w:hAnsi="Symbol" w:hint="default"/>
      </w:rPr>
    </w:lvl>
    <w:lvl w:ilvl="5" w:tplc="52504DCE" w:tentative="1">
      <w:start w:val="1"/>
      <w:numFmt w:val="bullet"/>
      <w:lvlText w:val=""/>
      <w:lvlJc w:val="left"/>
      <w:pPr>
        <w:tabs>
          <w:tab w:val="num" w:pos="4320"/>
        </w:tabs>
        <w:ind w:left="4320" w:hanging="360"/>
      </w:pPr>
      <w:rPr>
        <w:rFonts w:ascii="Symbol" w:hAnsi="Symbol" w:hint="default"/>
      </w:rPr>
    </w:lvl>
    <w:lvl w:ilvl="6" w:tplc="70EA637A" w:tentative="1">
      <w:start w:val="1"/>
      <w:numFmt w:val="bullet"/>
      <w:lvlText w:val=""/>
      <w:lvlJc w:val="left"/>
      <w:pPr>
        <w:tabs>
          <w:tab w:val="num" w:pos="5040"/>
        </w:tabs>
        <w:ind w:left="5040" w:hanging="360"/>
      </w:pPr>
      <w:rPr>
        <w:rFonts w:ascii="Symbol" w:hAnsi="Symbol" w:hint="default"/>
      </w:rPr>
    </w:lvl>
    <w:lvl w:ilvl="7" w:tplc="BBA418BE" w:tentative="1">
      <w:start w:val="1"/>
      <w:numFmt w:val="bullet"/>
      <w:lvlText w:val=""/>
      <w:lvlJc w:val="left"/>
      <w:pPr>
        <w:tabs>
          <w:tab w:val="num" w:pos="5760"/>
        </w:tabs>
        <w:ind w:left="5760" w:hanging="360"/>
      </w:pPr>
      <w:rPr>
        <w:rFonts w:ascii="Symbol" w:hAnsi="Symbol" w:hint="default"/>
      </w:rPr>
    </w:lvl>
    <w:lvl w:ilvl="8" w:tplc="8082A0D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3C302E6"/>
    <w:multiLevelType w:val="hybridMultilevel"/>
    <w:tmpl w:val="A370A404"/>
    <w:lvl w:ilvl="0" w:tplc="C7B054AA">
      <w:start w:val="1"/>
      <w:numFmt w:val="bullet"/>
      <w:lvlText w:val=""/>
      <w:lvlJc w:val="left"/>
      <w:pPr>
        <w:tabs>
          <w:tab w:val="num" w:pos="720"/>
        </w:tabs>
        <w:ind w:left="720" w:hanging="360"/>
      </w:pPr>
      <w:rPr>
        <w:rFonts w:ascii="Symbol" w:hAnsi="Symbol" w:hint="default"/>
      </w:rPr>
    </w:lvl>
    <w:lvl w:ilvl="1" w:tplc="719A7CE2" w:tentative="1">
      <w:start w:val="1"/>
      <w:numFmt w:val="bullet"/>
      <w:lvlText w:val=""/>
      <w:lvlJc w:val="left"/>
      <w:pPr>
        <w:tabs>
          <w:tab w:val="num" w:pos="1440"/>
        </w:tabs>
        <w:ind w:left="1440" w:hanging="360"/>
      </w:pPr>
      <w:rPr>
        <w:rFonts w:ascii="Symbol" w:hAnsi="Symbol" w:hint="default"/>
      </w:rPr>
    </w:lvl>
    <w:lvl w:ilvl="2" w:tplc="6114B808" w:tentative="1">
      <w:start w:val="1"/>
      <w:numFmt w:val="bullet"/>
      <w:lvlText w:val=""/>
      <w:lvlJc w:val="left"/>
      <w:pPr>
        <w:tabs>
          <w:tab w:val="num" w:pos="2160"/>
        </w:tabs>
        <w:ind w:left="2160" w:hanging="360"/>
      </w:pPr>
      <w:rPr>
        <w:rFonts w:ascii="Symbol" w:hAnsi="Symbol" w:hint="default"/>
      </w:rPr>
    </w:lvl>
    <w:lvl w:ilvl="3" w:tplc="7AF80740" w:tentative="1">
      <w:start w:val="1"/>
      <w:numFmt w:val="bullet"/>
      <w:lvlText w:val=""/>
      <w:lvlJc w:val="left"/>
      <w:pPr>
        <w:tabs>
          <w:tab w:val="num" w:pos="2880"/>
        </w:tabs>
        <w:ind w:left="2880" w:hanging="360"/>
      </w:pPr>
      <w:rPr>
        <w:rFonts w:ascii="Symbol" w:hAnsi="Symbol" w:hint="default"/>
      </w:rPr>
    </w:lvl>
    <w:lvl w:ilvl="4" w:tplc="8B62A25E" w:tentative="1">
      <w:start w:val="1"/>
      <w:numFmt w:val="bullet"/>
      <w:lvlText w:val=""/>
      <w:lvlJc w:val="left"/>
      <w:pPr>
        <w:tabs>
          <w:tab w:val="num" w:pos="3600"/>
        </w:tabs>
        <w:ind w:left="3600" w:hanging="360"/>
      </w:pPr>
      <w:rPr>
        <w:rFonts w:ascii="Symbol" w:hAnsi="Symbol" w:hint="default"/>
      </w:rPr>
    </w:lvl>
    <w:lvl w:ilvl="5" w:tplc="6B3C4EBC" w:tentative="1">
      <w:start w:val="1"/>
      <w:numFmt w:val="bullet"/>
      <w:lvlText w:val=""/>
      <w:lvlJc w:val="left"/>
      <w:pPr>
        <w:tabs>
          <w:tab w:val="num" w:pos="4320"/>
        </w:tabs>
        <w:ind w:left="4320" w:hanging="360"/>
      </w:pPr>
      <w:rPr>
        <w:rFonts w:ascii="Symbol" w:hAnsi="Symbol" w:hint="default"/>
      </w:rPr>
    </w:lvl>
    <w:lvl w:ilvl="6" w:tplc="D37CDA1E" w:tentative="1">
      <w:start w:val="1"/>
      <w:numFmt w:val="bullet"/>
      <w:lvlText w:val=""/>
      <w:lvlJc w:val="left"/>
      <w:pPr>
        <w:tabs>
          <w:tab w:val="num" w:pos="5040"/>
        </w:tabs>
        <w:ind w:left="5040" w:hanging="360"/>
      </w:pPr>
      <w:rPr>
        <w:rFonts w:ascii="Symbol" w:hAnsi="Symbol" w:hint="default"/>
      </w:rPr>
    </w:lvl>
    <w:lvl w:ilvl="7" w:tplc="63867C8A" w:tentative="1">
      <w:start w:val="1"/>
      <w:numFmt w:val="bullet"/>
      <w:lvlText w:val=""/>
      <w:lvlJc w:val="left"/>
      <w:pPr>
        <w:tabs>
          <w:tab w:val="num" w:pos="5760"/>
        </w:tabs>
        <w:ind w:left="5760" w:hanging="360"/>
      </w:pPr>
      <w:rPr>
        <w:rFonts w:ascii="Symbol" w:hAnsi="Symbol" w:hint="default"/>
      </w:rPr>
    </w:lvl>
    <w:lvl w:ilvl="8" w:tplc="2BDC1E6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3D22CE1"/>
    <w:multiLevelType w:val="hybridMultilevel"/>
    <w:tmpl w:val="BA140846"/>
    <w:lvl w:ilvl="0" w:tplc="E61422A0">
      <w:start w:val="1"/>
      <w:numFmt w:val="bullet"/>
      <w:lvlText w:val=""/>
      <w:lvlJc w:val="left"/>
      <w:pPr>
        <w:tabs>
          <w:tab w:val="num" w:pos="720"/>
        </w:tabs>
        <w:ind w:left="720" w:hanging="360"/>
      </w:pPr>
      <w:rPr>
        <w:rFonts w:ascii="Symbol" w:hAnsi="Symbol" w:hint="default"/>
      </w:rPr>
    </w:lvl>
    <w:lvl w:ilvl="1" w:tplc="D8ACE0F8" w:tentative="1">
      <w:start w:val="1"/>
      <w:numFmt w:val="bullet"/>
      <w:lvlText w:val=""/>
      <w:lvlJc w:val="left"/>
      <w:pPr>
        <w:tabs>
          <w:tab w:val="num" w:pos="1440"/>
        </w:tabs>
        <w:ind w:left="1440" w:hanging="360"/>
      </w:pPr>
      <w:rPr>
        <w:rFonts w:ascii="Symbol" w:hAnsi="Symbol" w:hint="default"/>
      </w:rPr>
    </w:lvl>
    <w:lvl w:ilvl="2" w:tplc="09845E5E" w:tentative="1">
      <w:start w:val="1"/>
      <w:numFmt w:val="bullet"/>
      <w:lvlText w:val=""/>
      <w:lvlJc w:val="left"/>
      <w:pPr>
        <w:tabs>
          <w:tab w:val="num" w:pos="2160"/>
        </w:tabs>
        <w:ind w:left="2160" w:hanging="360"/>
      </w:pPr>
      <w:rPr>
        <w:rFonts w:ascii="Symbol" w:hAnsi="Symbol" w:hint="default"/>
      </w:rPr>
    </w:lvl>
    <w:lvl w:ilvl="3" w:tplc="9B1C0CBC" w:tentative="1">
      <w:start w:val="1"/>
      <w:numFmt w:val="bullet"/>
      <w:lvlText w:val=""/>
      <w:lvlJc w:val="left"/>
      <w:pPr>
        <w:tabs>
          <w:tab w:val="num" w:pos="2880"/>
        </w:tabs>
        <w:ind w:left="2880" w:hanging="360"/>
      </w:pPr>
      <w:rPr>
        <w:rFonts w:ascii="Symbol" w:hAnsi="Symbol" w:hint="default"/>
      </w:rPr>
    </w:lvl>
    <w:lvl w:ilvl="4" w:tplc="005C3678" w:tentative="1">
      <w:start w:val="1"/>
      <w:numFmt w:val="bullet"/>
      <w:lvlText w:val=""/>
      <w:lvlJc w:val="left"/>
      <w:pPr>
        <w:tabs>
          <w:tab w:val="num" w:pos="3600"/>
        </w:tabs>
        <w:ind w:left="3600" w:hanging="360"/>
      </w:pPr>
      <w:rPr>
        <w:rFonts w:ascii="Symbol" w:hAnsi="Symbol" w:hint="default"/>
      </w:rPr>
    </w:lvl>
    <w:lvl w:ilvl="5" w:tplc="035AF220" w:tentative="1">
      <w:start w:val="1"/>
      <w:numFmt w:val="bullet"/>
      <w:lvlText w:val=""/>
      <w:lvlJc w:val="left"/>
      <w:pPr>
        <w:tabs>
          <w:tab w:val="num" w:pos="4320"/>
        </w:tabs>
        <w:ind w:left="4320" w:hanging="360"/>
      </w:pPr>
      <w:rPr>
        <w:rFonts w:ascii="Symbol" w:hAnsi="Symbol" w:hint="default"/>
      </w:rPr>
    </w:lvl>
    <w:lvl w:ilvl="6" w:tplc="408E002E" w:tentative="1">
      <w:start w:val="1"/>
      <w:numFmt w:val="bullet"/>
      <w:lvlText w:val=""/>
      <w:lvlJc w:val="left"/>
      <w:pPr>
        <w:tabs>
          <w:tab w:val="num" w:pos="5040"/>
        </w:tabs>
        <w:ind w:left="5040" w:hanging="360"/>
      </w:pPr>
      <w:rPr>
        <w:rFonts w:ascii="Symbol" w:hAnsi="Symbol" w:hint="default"/>
      </w:rPr>
    </w:lvl>
    <w:lvl w:ilvl="7" w:tplc="5270E8A6" w:tentative="1">
      <w:start w:val="1"/>
      <w:numFmt w:val="bullet"/>
      <w:lvlText w:val=""/>
      <w:lvlJc w:val="left"/>
      <w:pPr>
        <w:tabs>
          <w:tab w:val="num" w:pos="5760"/>
        </w:tabs>
        <w:ind w:left="5760" w:hanging="360"/>
      </w:pPr>
      <w:rPr>
        <w:rFonts w:ascii="Symbol" w:hAnsi="Symbol" w:hint="default"/>
      </w:rPr>
    </w:lvl>
    <w:lvl w:ilvl="8" w:tplc="CC72CDA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0E"/>
    <w:rsid w:val="00066DFB"/>
    <w:rsid w:val="00070AFC"/>
    <w:rsid w:val="0009441B"/>
    <w:rsid w:val="00115D24"/>
    <w:rsid w:val="00180851"/>
    <w:rsid w:val="001A6A60"/>
    <w:rsid w:val="00326083"/>
    <w:rsid w:val="004B4326"/>
    <w:rsid w:val="0058750E"/>
    <w:rsid w:val="00647F92"/>
    <w:rsid w:val="00655AE9"/>
    <w:rsid w:val="00865D74"/>
    <w:rsid w:val="009D583A"/>
    <w:rsid w:val="00AD4653"/>
    <w:rsid w:val="00B30BFB"/>
    <w:rsid w:val="00C9078B"/>
    <w:rsid w:val="00CB2564"/>
    <w:rsid w:val="00D005CA"/>
    <w:rsid w:val="00D23DD3"/>
    <w:rsid w:val="00D26B7E"/>
    <w:rsid w:val="00D5084D"/>
    <w:rsid w:val="00DD155C"/>
    <w:rsid w:val="00E81366"/>
    <w:rsid w:val="00EF7225"/>
    <w:rsid w:val="00F25B12"/>
    <w:rsid w:val="00F80832"/>
    <w:rsid w:val="00FE4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1B1B"/>
  <w15:chartTrackingRefBased/>
  <w15:docId w15:val="{052FEC51-4BAF-46D3-A6D8-66D2F42A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5875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5">
    <w:name w:val="Grid Table 5 Dark Accent 5"/>
    <w:basedOn w:val="TableNormal"/>
    <w:uiPriority w:val="50"/>
    <w:rsid w:val="005875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ListParagraph">
    <w:name w:val="List Paragraph"/>
    <w:basedOn w:val="Normal"/>
    <w:uiPriority w:val="34"/>
    <w:qFormat/>
    <w:rsid w:val="00E81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7844">
      <w:bodyDiv w:val="1"/>
      <w:marLeft w:val="0"/>
      <w:marRight w:val="0"/>
      <w:marTop w:val="0"/>
      <w:marBottom w:val="0"/>
      <w:divBdr>
        <w:top w:val="none" w:sz="0" w:space="0" w:color="auto"/>
        <w:left w:val="none" w:sz="0" w:space="0" w:color="auto"/>
        <w:bottom w:val="none" w:sz="0" w:space="0" w:color="auto"/>
        <w:right w:val="none" w:sz="0" w:space="0" w:color="auto"/>
      </w:divBdr>
      <w:divsChild>
        <w:div w:id="758520494">
          <w:marLeft w:val="547"/>
          <w:marRight w:val="0"/>
          <w:marTop w:val="0"/>
          <w:marBottom w:val="0"/>
          <w:divBdr>
            <w:top w:val="none" w:sz="0" w:space="0" w:color="auto"/>
            <w:left w:val="none" w:sz="0" w:space="0" w:color="auto"/>
            <w:bottom w:val="none" w:sz="0" w:space="0" w:color="auto"/>
            <w:right w:val="none" w:sz="0" w:space="0" w:color="auto"/>
          </w:divBdr>
        </w:div>
      </w:divsChild>
    </w:div>
    <w:div w:id="372661393">
      <w:bodyDiv w:val="1"/>
      <w:marLeft w:val="0"/>
      <w:marRight w:val="0"/>
      <w:marTop w:val="0"/>
      <w:marBottom w:val="0"/>
      <w:divBdr>
        <w:top w:val="none" w:sz="0" w:space="0" w:color="auto"/>
        <w:left w:val="none" w:sz="0" w:space="0" w:color="auto"/>
        <w:bottom w:val="none" w:sz="0" w:space="0" w:color="auto"/>
        <w:right w:val="none" w:sz="0" w:space="0" w:color="auto"/>
      </w:divBdr>
      <w:divsChild>
        <w:div w:id="291132884">
          <w:marLeft w:val="547"/>
          <w:marRight w:val="0"/>
          <w:marTop w:val="0"/>
          <w:marBottom w:val="0"/>
          <w:divBdr>
            <w:top w:val="none" w:sz="0" w:space="0" w:color="auto"/>
            <w:left w:val="none" w:sz="0" w:space="0" w:color="auto"/>
            <w:bottom w:val="none" w:sz="0" w:space="0" w:color="auto"/>
            <w:right w:val="none" w:sz="0" w:space="0" w:color="auto"/>
          </w:divBdr>
        </w:div>
        <w:div w:id="1051265979">
          <w:marLeft w:val="547"/>
          <w:marRight w:val="0"/>
          <w:marTop w:val="0"/>
          <w:marBottom w:val="160"/>
          <w:divBdr>
            <w:top w:val="none" w:sz="0" w:space="0" w:color="auto"/>
            <w:left w:val="none" w:sz="0" w:space="0" w:color="auto"/>
            <w:bottom w:val="none" w:sz="0" w:space="0" w:color="auto"/>
            <w:right w:val="none" w:sz="0" w:space="0" w:color="auto"/>
          </w:divBdr>
        </w:div>
      </w:divsChild>
    </w:div>
    <w:div w:id="495799877">
      <w:bodyDiv w:val="1"/>
      <w:marLeft w:val="0"/>
      <w:marRight w:val="0"/>
      <w:marTop w:val="0"/>
      <w:marBottom w:val="0"/>
      <w:divBdr>
        <w:top w:val="none" w:sz="0" w:space="0" w:color="auto"/>
        <w:left w:val="none" w:sz="0" w:space="0" w:color="auto"/>
        <w:bottom w:val="none" w:sz="0" w:space="0" w:color="auto"/>
        <w:right w:val="none" w:sz="0" w:space="0" w:color="auto"/>
      </w:divBdr>
      <w:divsChild>
        <w:div w:id="1036084246">
          <w:marLeft w:val="547"/>
          <w:marRight w:val="0"/>
          <w:marTop w:val="0"/>
          <w:marBottom w:val="160"/>
          <w:divBdr>
            <w:top w:val="none" w:sz="0" w:space="0" w:color="auto"/>
            <w:left w:val="none" w:sz="0" w:space="0" w:color="auto"/>
            <w:bottom w:val="none" w:sz="0" w:space="0" w:color="auto"/>
            <w:right w:val="none" w:sz="0" w:space="0" w:color="auto"/>
          </w:divBdr>
        </w:div>
        <w:div w:id="697704535">
          <w:marLeft w:val="547"/>
          <w:marRight w:val="0"/>
          <w:marTop w:val="0"/>
          <w:marBottom w:val="0"/>
          <w:divBdr>
            <w:top w:val="none" w:sz="0" w:space="0" w:color="auto"/>
            <w:left w:val="none" w:sz="0" w:space="0" w:color="auto"/>
            <w:bottom w:val="none" w:sz="0" w:space="0" w:color="auto"/>
            <w:right w:val="none" w:sz="0" w:space="0" w:color="auto"/>
          </w:divBdr>
        </w:div>
        <w:div w:id="577441680">
          <w:marLeft w:val="547"/>
          <w:marRight w:val="0"/>
          <w:marTop w:val="0"/>
          <w:marBottom w:val="160"/>
          <w:divBdr>
            <w:top w:val="none" w:sz="0" w:space="0" w:color="auto"/>
            <w:left w:val="none" w:sz="0" w:space="0" w:color="auto"/>
            <w:bottom w:val="none" w:sz="0" w:space="0" w:color="auto"/>
            <w:right w:val="none" w:sz="0" w:space="0" w:color="auto"/>
          </w:divBdr>
        </w:div>
      </w:divsChild>
    </w:div>
    <w:div w:id="971865223">
      <w:bodyDiv w:val="1"/>
      <w:marLeft w:val="0"/>
      <w:marRight w:val="0"/>
      <w:marTop w:val="0"/>
      <w:marBottom w:val="0"/>
      <w:divBdr>
        <w:top w:val="none" w:sz="0" w:space="0" w:color="auto"/>
        <w:left w:val="none" w:sz="0" w:space="0" w:color="auto"/>
        <w:bottom w:val="none" w:sz="0" w:space="0" w:color="auto"/>
        <w:right w:val="none" w:sz="0" w:space="0" w:color="auto"/>
      </w:divBdr>
      <w:divsChild>
        <w:div w:id="2054619883">
          <w:marLeft w:val="547"/>
          <w:marRight w:val="0"/>
          <w:marTop w:val="0"/>
          <w:marBottom w:val="0"/>
          <w:divBdr>
            <w:top w:val="none" w:sz="0" w:space="0" w:color="auto"/>
            <w:left w:val="none" w:sz="0" w:space="0" w:color="auto"/>
            <w:bottom w:val="none" w:sz="0" w:space="0" w:color="auto"/>
            <w:right w:val="none" w:sz="0" w:space="0" w:color="auto"/>
          </w:divBdr>
        </w:div>
        <w:div w:id="565336612">
          <w:marLeft w:val="547"/>
          <w:marRight w:val="0"/>
          <w:marTop w:val="0"/>
          <w:marBottom w:val="0"/>
          <w:divBdr>
            <w:top w:val="none" w:sz="0" w:space="0" w:color="auto"/>
            <w:left w:val="none" w:sz="0" w:space="0" w:color="auto"/>
            <w:bottom w:val="none" w:sz="0" w:space="0" w:color="auto"/>
            <w:right w:val="none" w:sz="0" w:space="0" w:color="auto"/>
          </w:divBdr>
        </w:div>
      </w:divsChild>
    </w:div>
    <w:div w:id="1095903904">
      <w:bodyDiv w:val="1"/>
      <w:marLeft w:val="0"/>
      <w:marRight w:val="0"/>
      <w:marTop w:val="0"/>
      <w:marBottom w:val="0"/>
      <w:divBdr>
        <w:top w:val="none" w:sz="0" w:space="0" w:color="auto"/>
        <w:left w:val="none" w:sz="0" w:space="0" w:color="auto"/>
        <w:bottom w:val="none" w:sz="0" w:space="0" w:color="auto"/>
        <w:right w:val="none" w:sz="0" w:space="0" w:color="auto"/>
      </w:divBdr>
      <w:divsChild>
        <w:div w:id="1163203169">
          <w:marLeft w:val="547"/>
          <w:marRight w:val="0"/>
          <w:marTop w:val="0"/>
          <w:marBottom w:val="160"/>
          <w:divBdr>
            <w:top w:val="none" w:sz="0" w:space="0" w:color="auto"/>
            <w:left w:val="none" w:sz="0" w:space="0" w:color="auto"/>
            <w:bottom w:val="none" w:sz="0" w:space="0" w:color="auto"/>
            <w:right w:val="none" w:sz="0" w:space="0" w:color="auto"/>
          </w:divBdr>
        </w:div>
        <w:div w:id="306520039">
          <w:marLeft w:val="547"/>
          <w:marRight w:val="0"/>
          <w:marTop w:val="0"/>
          <w:marBottom w:val="0"/>
          <w:divBdr>
            <w:top w:val="none" w:sz="0" w:space="0" w:color="auto"/>
            <w:left w:val="none" w:sz="0" w:space="0" w:color="auto"/>
            <w:bottom w:val="none" w:sz="0" w:space="0" w:color="auto"/>
            <w:right w:val="none" w:sz="0" w:space="0" w:color="auto"/>
          </w:divBdr>
        </w:div>
        <w:div w:id="1103917495">
          <w:marLeft w:val="547"/>
          <w:marRight w:val="0"/>
          <w:marTop w:val="0"/>
          <w:marBottom w:val="0"/>
          <w:divBdr>
            <w:top w:val="none" w:sz="0" w:space="0" w:color="auto"/>
            <w:left w:val="none" w:sz="0" w:space="0" w:color="auto"/>
            <w:bottom w:val="none" w:sz="0" w:space="0" w:color="auto"/>
            <w:right w:val="none" w:sz="0" w:space="0" w:color="auto"/>
          </w:divBdr>
        </w:div>
        <w:div w:id="2020505326">
          <w:marLeft w:val="547"/>
          <w:marRight w:val="0"/>
          <w:marTop w:val="0"/>
          <w:marBottom w:val="160"/>
          <w:divBdr>
            <w:top w:val="none" w:sz="0" w:space="0" w:color="auto"/>
            <w:left w:val="none" w:sz="0" w:space="0" w:color="auto"/>
            <w:bottom w:val="none" w:sz="0" w:space="0" w:color="auto"/>
            <w:right w:val="none" w:sz="0" w:space="0" w:color="auto"/>
          </w:divBdr>
        </w:div>
        <w:div w:id="1819415885">
          <w:marLeft w:val="547"/>
          <w:marRight w:val="0"/>
          <w:marTop w:val="0"/>
          <w:marBottom w:val="160"/>
          <w:divBdr>
            <w:top w:val="none" w:sz="0" w:space="0" w:color="auto"/>
            <w:left w:val="none" w:sz="0" w:space="0" w:color="auto"/>
            <w:bottom w:val="none" w:sz="0" w:space="0" w:color="auto"/>
            <w:right w:val="none" w:sz="0" w:space="0" w:color="auto"/>
          </w:divBdr>
        </w:div>
        <w:div w:id="559098188">
          <w:marLeft w:val="547"/>
          <w:marRight w:val="0"/>
          <w:marTop w:val="0"/>
          <w:marBottom w:val="0"/>
          <w:divBdr>
            <w:top w:val="none" w:sz="0" w:space="0" w:color="auto"/>
            <w:left w:val="none" w:sz="0" w:space="0" w:color="auto"/>
            <w:bottom w:val="none" w:sz="0" w:space="0" w:color="auto"/>
            <w:right w:val="none" w:sz="0" w:space="0" w:color="auto"/>
          </w:divBdr>
        </w:div>
        <w:div w:id="1389650515">
          <w:marLeft w:val="547"/>
          <w:marRight w:val="0"/>
          <w:marTop w:val="0"/>
          <w:marBottom w:val="0"/>
          <w:divBdr>
            <w:top w:val="none" w:sz="0" w:space="0" w:color="auto"/>
            <w:left w:val="none" w:sz="0" w:space="0" w:color="auto"/>
            <w:bottom w:val="none" w:sz="0" w:space="0" w:color="auto"/>
            <w:right w:val="none" w:sz="0" w:space="0" w:color="auto"/>
          </w:divBdr>
        </w:div>
      </w:divsChild>
    </w:div>
    <w:div w:id="1096440897">
      <w:bodyDiv w:val="1"/>
      <w:marLeft w:val="0"/>
      <w:marRight w:val="0"/>
      <w:marTop w:val="0"/>
      <w:marBottom w:val="0"/>
      <w:divBdr>
        <w:top w:val="none" w:sz="0" w:space="0" w:color="auto"/>
        <w:left w:val="none" w:sz="0" w:space="0" w:color="auto"/>
        <w:bottom w:val="none" w:sz="0" w:space="0" w:color="auto"/>
        <w:right w:val="none" w:sz="0" w:space="0" w:color="auto"/>
      </w:divBdr>
      <w:divsChild>
        <w:div w:id="1245796152">
          <w:marLeft w:val="547"/>
          <w:marRight w:val="0"/>
          <w:marTop w:val="0"/>
          <w:marBottom w:val="0"/>
          <w:divBdr>
            <w:top w:val="none" w:sz="0" w:space="0" w:color="auto"/>
            <w:left w:val="none" w:sz="0" w:space="0" w:color="auto"/>
            <w:bottom w:val="none" w:sz="0" w:space="0" w:color="auto"/>
            <w:right w:val="none" w:sz="0" w:space="0" w:color="auto"/>
          </w:divBdr>
        </w:div>
        <w:div w:id="930774282">
          <w:marLeft w:val="547"/>
          <w:marRight w:val="0"/>
          <w:marTop w:val="0"/>
          <w:marBottom w:val="0"/>
          <w:divBdr>
            <w:top w:val="none" w:sz="0" w:space="0" w:color="auto"/>
            <w:left w:val="none" w:sz="0" w:space="0" w:color="auto"/>
            <w:bottom w:val="none" w:sz="0" w:space="0" w:color="auto"/>
            <w:right w:val="none" w:sz="0" w:space="0" w:color="auto"/>
          </w:divBdr>
        </w:div>
        <w:div w:id="242758850">
          <w:marLeft w:val="547"/>
          <w:marRight w:val="0"/>
          <w:marTop w:val="0"/>
          <w:marBottom w:val="0"/>
          <w:divBdr>
            <w:top w:val="none" w:sz="0" w:space="0" w:color="auto"/>
            <w:left w:val="none" w:sz="0" w:space="0" w:color="auto"/>
            <w:bottom w:val="none" w:sz="0" w:space="0" w:color="auto"/>
            <w:right w:val="none" w:sz="0" w:space="0" w:color="auto"/>
          </w:divBdr>
        </w:div>
        <w:div w:id="482502440">
          <w:marLeft w:val="547"/>
          <w:marRight w:val="0"/>
          <w:marTop w:val="0"/>
          <w:marBottom w:val="0"/>
          <w:divBdr>
            <w:top w:val="none" w:sz="0" w:space="0" w:color="auto"/>
            <w:left w:val="none" w:sz="0" w:space="0" w:color="auto"/>
            <w:bottom w:val="none" w:sz="0" w:space="0" w:color="auto"/>
            <w:right w:val="none" w:sz="0" w:space="0" w:color="auto"/>
          </w:divBdr>
        </w:div>
        <w:div w:id="1934242512">
          <w:marLeft w:val="547"/>
          <w:marRight w:val="0"/>
          <w:marTop w:val="0"/>
          <w:marBottom w:val="0"/>
          <w:divBdr>
            <w:top w:val="none" w:sz="0" w:space="0" w:color="auto"/>
            <w:left w:val="none" w:sz="0" w:space="0" w:color="auto"/>
            <w:bottom w:val="none" w:sz="0" w:space="0" w:color="auto"/>
            <w:right w:val="none" w:sz="0" w:space="0" w:color="auto"/>
          </w:divBdr>
        </w:div>
        <w:div w:id="1103065345">
          <w:marLeft w:val="547"/>
          <w:marRight w:val="0"/>
          <w:marTop w:val="0"/>
          <w:marBottom w:val="0"/>
          <w:divBdr>
            <w:top w:val="none" w:sz="0" w:space="0" w:color="auto"/>
            <w:left w:val="none" w:sz="0" w:space="0" w:color="auto"/>
            <w:bottom w:val="none" w:sz="0" w:space="0" w:color="auto"/>
            <w:right w:val="none" w:sz="0" w:space="0" w:color="auto"/>
          </w:divBdr>
        </w:div>
        <w:div w:id="405811448">
          <w:marLeft w:val="547"/>
          <w:marRight w:val="0"/>
          <w:marTop w:val="0"/>
          <w:marBottom w:val="0"/>
          <w:divBdr>
            <w:top w:val="none" w:sz="0" w:space="0" w:color="auto"/>
            <w:left w:val="none" w:sz="0" w:space="0" w:color="auto"/>
            <w:bottom w:val="none" w:sz="0" w:space="0" w:color="auto"/>
            <w:right w:val="none" w:sz="0" w:space="0" w:color="auto"/>
          </w:divBdr>
        </w:div>
      </w:divsChild>
    </w:div>
    <w:div w:id="1269115998">
      <w:bodyDiv w:val="1"/>
      <w:marLeft w:val="0"/>
      <w:marRight w:val="0"/>
      <w:marTop w:val="0"/>
      <w:marBottom w:val="0"/>
      <w:divBdr>
        <w:top w:val="none" w:sz="0" w:space="0" w:color="auto"/>
        <w:left w:val="none" w:sz="0" w:space="0" w:color="auto"/>
        <w:bottom w:val="none" w:sz="0" w:space="0" w:color="auto"/>
        <w:right w:val="none" w:sz="0" w:space="0" w:color="auto"/>
      </w:divBdr>
      <w:divsChild>
        <w:div w:id="114032647">
          <w:marLeft w:val="547"/>
          <w:marRight w:val="0"/>
          <w:marTop w:val="0"/>
          <w:marBottom w:val="0"/>
          <w:divBdr>
            <w:top w:val="none" w:sz="0" w:space="0" w:color="auto"/>
            <w:left w:val="none" w:sz="0" w:space="0" w:color="auto"/>
            <w:bottom w:val="none" w:sz="0" w:space="0" w:color="auto"/>
            <w:right w:val="none" w:sz="0" w:space="0" w:color="auto"/>
          </w:divBdr>
        </w:div>
        <w:div w:id="1489395010">
          <w:marLeft w:val="547"/>
          <w:marRight w:val="0"/>
          <w:marTop w:val="0"/>
          <w:marBottom w:val="160"/>
          <w:divBdr>
            <w:top w:val="none" w:sz="0" w:space="0" w:color="auto"/>
            <w:left w:val="none" w:sz="0" w:space="0" w:color="auto"/>
            <w:bottom w:val="none" w:sz="0" w:space="0" w:color="auto"/>
            <w:right w:val="none" w:sz="0" w:space="0" w:color="auto"/>
          </w:divBdr>
        </w:div>
      </w:divsChild>
    </w:div>
    <w:div w:id="1750538870">
      <w:bodyDiv w:val="1"/>
      <w:marLeft w:val="0"/>
      <w:marRight w:val="0"/>
      <w:marTop w:val="0"/>
      <w:marBottom w:val="0"/>
      <w:divBdr>
        <w:top w:val="none" w:sz="0" w:space="0" w:color="auto"/>
        <w:left w:val="none" w:sz="0" w:space="0" w:color="auto"/>
        <w:bottom w:val="none" w:sz="0" w:space="0" w:color="auto"/>
        <w:right w:val="none" w:sz="0" w:space="0" w:color="auto"/>
      </w:divBdr>
      <w:divsChild>
        <w:div w:id="1964846198">
          <w:marLeft w:val="547"/>
          <w:marRight w:val="0"/>
          <w:marTop w:val="0"/>
          <w:marBottom w:val="0"/>
          <w:divBdr>
            <w:top w:val="none" w:sz="0" w:space="0" w:color="auto"/>
            <w:left w:val="none" w:sz="0" w:space="0" w:color="auto"/>
            <w:bottom w:val="none" w:sz="0" w:space="0" w:color="auto"/>
            <w:right w:val="none" w:sz="0" w:space="0" w:color="auto"/>
          </w:divBdr>
        </w:div>
        <w:div w:id="1223369071">
          <w:marLeft w:val="547"/>
          <w:marRight w:val="0"/>
          <w:marTop w:val="0"/>
          <w:marBottom w:val="0"/>
          <w:divBdr>
            <w:top w:val="none" w:sz="0" w:space="0" w:color="auto"/>
            <w:left w:val="none" w:sz="0" w:space="0" w:color="auto"/>
            <w:bottom w:val="none" w:sz="0" w:space="0" w:color="auto"/>
            <w:right w:val="none" w:sz="0" w:space="0" w:color="auto"/>
          </w:divBdr>
        </w:div>
        <w:div w:id="340595357">
          <w:marLeft w:val="547"/>
          <w:marRight w:val="0"/>
          <w:marTop w:val="0"/>
          <w:marBottom w:val="0"/>
          <w:divBdr>
            <w:top w:val="none" w:sz="0" w:space="0" w:color="auto"/>
            <w:left w:val="none" w:sz="0" w:space="0" w:color="auto"/>
            <w:bottom w:val="none" w:sz="0" w:space="0" w:color="auto"/>
            <w:right w:val="none" w:sz="0" w:space="0" w:color="auto"/>
          </w:divBdr>
        </w:div>
        <w:div w:id="1065646029">
          <w:marLeft w:val="547"/>
          <w:marRight w:val="0"/>
          <w:marTop w:val="0"/>
          <w:marBottom w:val="0"/>
          <w:divBdr>
            <w:top w:val="none" w:sz="0" w:space="0" w:color="auto"/>
            <w:left w:val="none" w:sz="0" w:space="0" w:color="auto"/>
            <w:bottom w:val="none" w:sz="0" w:space="0" w:color="auto"/>
            <w:right w:val="none" w:sz="0" w:space="0" w:color="auto"/>
          </w:divBdr>
        </w:div>
        <w:div w:id="1907639277">
          <w:marLeft w:val="547"/>
          <w:marRight w:val="0"/>
          <w:marTop w:val="0"/>
          <w:marBottom w:val="0"/>
          <w:divBdr>
            <w:top w:val="none" w:sz="0" w:space="0" w:color="auto"/>
            <w:left w:val="none" w:sz="0" w:space="0" w:color="auto"/>
            <w:bottom w:val="none" w:sz="0" w:space="0" w:color="auto"/>
            <w:right w:val="none" w:sz="0" w:space="0" w:color="auto"/>
          </w:divBdr>
        </w:div>
        <w:div w:id="1520702360">
          <w:marLeft w:val="547"/>
          <w:marRight w:val="0"/>
          <w:marTop w:val="0"/>
          <w:marBottom w:val="0"/>
          <w:divBdr>
            <w:top w:val="none" w:sz="0" w:space="0" w:color="auto"/>
            <w:left w:val="none" w:sz="0" w:space="0" w:color="auto"/>
            <w:bottom w:val="none" w:sz="0" w:space="0" w:color="auto"/>
            <w:right w:val="none" w:sz="0" w:space="0" w:color="auto"/>
          </w:divBdr>
        </w:div>
        <w:div w:id="1357273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13" ma:contentTypeDescription="Create a new document." ma:contentTypeScope="" ma:versionID="d7807d7df952c479c984e2ce1c3efc14">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f1e35199209c3da0cc8ff282d4b1faff"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25A18-FEE8-4CDD-BBC8-32B18F092C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CC233-2BC4-4685-9FB3-12348B3EB29B}">
  <ds:schemaRefs>
    <ds:schemaRef ds:uri="http://schemas.microsoft.com/sharepoint/v3/contenttype/forms"/>
  </ds:schemaRefs>
</ds:datastoreItem>
</file>

<file path=customXml/itemProps3.xml><?xml version="1.0" encoding="utf-8"?>
<ds:datastoreItem xmlns:ds="http://schemas.openxmlformats.org/officeDocument/2006/customXml" ds:itemID="{811089CB-01E3-439D-8336-A1B0D5127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Cunningham</dc:creator>
  <cp:keywords/>
  <dc:description/>
  <cp:lastModifiedBy>Microsoft account</cp:lastModifiedBy>
  <cp:revision>2</cp:revision>
  <dcterms:created xsi:type="dcterms:W3CDTF">2022-09-29T16:56:00Z</dcterms:created>
  <dcterms:modified xsi:type="dcterms:W3CDTF">2022-09-29T16:56:00Z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